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E9B" w:rsidRPr="00022BED" w:rsidRDefault="00F95E9B" w:rsidP="00F95E9B">
      <w:pPr>
        <w:outlineLvl w:val="0"/>
        <w:rPr>
          <w:b/>
          <w:sz w:val="20"/>
          <w:szCs w:val="20"/>
        </w:rPr>
      </w:pPr>
      <w:r w:rsidRPr="00022BED">
        <w:rPr>
          <w:noProof/>
        </w:rPr>
        <w:drawing>
          <wp:inline distT="0" distB="0" distL="0" distR="0" wp14:anchorId="5CF80C89" wp14:editId="3305D18A">
            <wp:extent cx="447675" cy="466725"/>
            <wp:effectExtent l="0" t="0" r="9525" b="9525"/>
            <wp:docPr id="2" name="Resim 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3C36CC" w:rsidRPr="001A16F0" w:rsidRDefault="003C36CC" w:rsidP="003C36CC">
      <w:pPr>
        <w:jc w:val="center"/>
        <w:outlineLvl w:val="0"/>
        <w:rPr>
          <w:b/>
          <w:sz w:val="20"/>
          <w:szCs w:val="20"/>
        </w:rPr>
      </w:pPr>
      <w:r w:rsidRPr="001A16F0">
        <w:rPr>
          <w:b/>
          <w:sz w:val="20"/>
          <w:szCs w:val="20"/>
        </w:rPr>
        <w:t>ESOG</w:t>
      </w:r>
      <w:r>
        <w:rPr>
          <w:b/>
          <w:sz w:val="20"/>
          <w:szCs w:val="20"/>
        </w:rPr>
        <w:t>U</w:t>
      </w:r>
      <w:r w:rsidRPr="001A16F0">
        <w:rPr>
          <w:b/>
          <w:sz w:val="20"/>
          <w:szCs w:val="20"/>
        </w:rPr>
        <w:t xml:space="preserve"> </w:t>
      </w:r>
      <w:r>
        <w:rPr>
          <w:b/>
          <w:sz w:val="20"/>
          <w:szCs w:val="20"/>
        </w:rPr>
        <w:t>I</w:t>
      </w:r>
      <w:r w:rsidRPr="001A16F0">
        <w:rPr>
          <w:b/>
          <w:sz w:val="20"/>
          <w:szCs w:val="20"/>
        </w:rPr>
        <w:t>NSTITUTE OF HEALTH SCIENCE</w:t>
      </w:r>
    </w:p>
    <w:p w:rsidR="003C36CC" w:rsidRDefault="003C36CC" w:rsidP="003C36CC">
      <w:pPr>
        <w:jc w:val="center"/>
        <w:outlineLvl w:val="0"/>
        <w:rPr>
          <w:b/>
          <w:sz w:val="20"/>
          <w:szCs w:val="20"/>
        </w:rPr>
      </w:pPr>
      <w:r w:rsidRPr="001A16F0">
        <w:rPr>
          <w:b/>
          <w:sz w:val="20"/>
          <w:szCs w:val="20"/>
        </w:rPr>
        <w:t>DEPARTMENT OF</w:t>
      </w:r>
      <w:r>
        <w:rPr>
          <w:b/>
          <w:sz w:val="20"/>
          <w:szCs w:val="20"/>
        </w:rPr>
        <w:t xml:space="preserve"> </w:t>
      </w:r>
      <w:r w:rsidRPr="00FF15C0">
        <w:rPr>
          <w:b/>
          <w:sz w:val="20"/>
          <w:szCs w:val="20"/>
        </w:rPr>
        <w:t>INTERDISIPLINARY HEALTH ECONOMICS</w:t>
      </w:r>
    </w:p>
    <w:p w:rsidR="00B8004D" w:rsidRDefault="003C36CC" w:rsidP="00B8004D">
      <w:pPr>
        <w:jc w:val="center"/>
        <w:outlineLvl w:val="0"/>
        <w:rPr>
          <w:b/>
          <w:sz w:val="20"/>
          <w:szCs w:val="20"/>
        </w:rPr>
      </w:pPr>
      <w:r>
        <w:rPr>
          <w:b/>
          <w:sz w:val="20"/>
          <w:szCs w:val="20"/>
        </w:rPr>
        <w:t>MASTERS THESIS</w:t>
      </w:r>
    </w:p>
    <w:p w:rsidR="003C36CC" w:rsidRPr="001A16F0" w:rsidRDefault="003C36CC" w:rsidP="00B8004D">
      <w:pPr>
        <w:jc w:val="center"/>
        <w:outlineLvl w:val="0"/>
        <w:rPr>
          <w:b/>
          <w:sz w:val="20"/>
          <w:szCs w:val="20"/>
        </w:rPr>
      </w:pPr>
      <w:r w:rsidRPr="001A16F0">
        <w:rPr>
          <w:b/>
          <w:sz w:val="20"/>
          <w:szCs w:val="20"/>
        </w:rPr>
        <w:t>COURSE INFORMATION FORM</w:t>
      </w:r>
    </w:p>
    <w:tbl>
      <w:tblPr>
        <w:tblW w:w="495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9"/>
        <w:gridCol w:w="166"/>
        <w:gridCol w:w="3876"/>
        <w:gridCol w:w="67"/>
        <w:gridCol w:w="577"/>
        <w:gridCol w:w="842"/>
        <w:gridCol w:w="1558"/>
        <w:gridCol w:w="1310"/>
      </w:tblGrid>
      <w:tr w:rsidR="00CE08A5" w:rsidTr="00CE08A5">
        <w:trPr>
          <w:trHeight w:val="450"/>
          <w:tblCellSpacing w:w="0" w:type="dxa"/>
        </w:trPr>
        <w:tc>
          <w:tcPr>
            <w:tcW w:w="5000" w:type="pct"/>
            <w:gridSpan w:val="8"/>
            <w:tcBorders>
              <w:top w:val="outset" w:sz="6" w:space="0" w:color="auto"/>
              <w:left w:val="nil"/>
              <w:bottom w:val="outset" w:sz="6" w:space="0" w:color="auto"/>
              <w:right w:val="nil"/>
            </w:tcBorders>
            <w:shd w:val="clear" w:color="auto" w:fill="99CCFF"/>
            <w:vAlign w:val="center"/>
            <w:hideMark/>
          </w:tcPr>
          <w:p w:rsidR="00CE08A5" w:rsidRDefault="00CE08A5" w:rsidP="00F02204">
            <w:pPr>
              <w:pStyle w:val="Balk1"/>
              <w:keepNext w:val="0"/>
              <w:spacing w:before="100" w:beforeAutospacing="1" w:after="100" w:afterAutospacing="1"/>
              <w:rPr>
                <w:sz w:val="20"/>
                <w:szCs w:val="20"/>
              </w:rPr>
            </w:pPr>
            <w:r>
              <w:rPr>
                <w:rFonts w:ascii="Times New Roman" w:eastAsia="Calibri" w:hAnsi="Times New Roman"/>
                <w:sz w:val="20"/>
                <w:szCs w:val="20"/>
                <w:u w:val="single"/>
              </w:rPr>
              <w:t>Dersler – AKTS Kredileri</w:t>
            </w:r>
            <w:r w:rsidR="00F02204">
              <w:rPr>
                <w:rFonts w:ascii="Times New Roman" w:eastAsia="Calibri" w:hAnsi="Times New Roman"/>
                <w:sz w:val="20"/>
                <w:szCs w:val="20"/>
                <w:u w:val="single"/>
              </w:rPr>
              <w:t xml:space="preserve"> </w:t>
            </w:r>
            <w:r w:rsidR="00F02204">
              <w:rPr>
                <w:sz w:val="20"/>
                <w:szCs w:val="20"/>
              </w:rPr>
              <w:t>SAĞLIK EKONOMİSİ</w:t>
            </w:r>
          </w:p>
        </w:tc>
      </w:tr>
      <w:tr w:rsidR="00CE08A5" w:rsidTr="00CC1373">
        <w:trPr>
          <w:trHeight w:val="330"/>
          <w:tblCellSpacing w:w="0" w:type="dxa"/>
        </w:trPr>
        <w:tc>
          <w:tcPr>
            <w:tcW w:w="701" w:type="pct"/>
            <w:gridSpan w:val="2"/>
            <w:tcBorders>
              <w:top w:val="outset" w:sz="6" w:space="0" w:color="auto"/>
              <w:left w:val="nil"/>
              <w:bottom w:val="outset" w:sz="6" w:space="0" w:color="auto"/>
              <w:right w:val="outset" w:sz="6" w:space="0" w:color="auto"/>
            </w:tcBorders>
            <w:shd w:val="clear" w:color="auto" w:fill="FFCC99"/>
            <w:vAlign w:val="center"/>
            <w:hideMark/>
          </w:tcPr>
          <w:p w:rsidR="00CE08A5" w:rsidRDefault="00CE08A5">
            <w:pPr>
              <w:rPr>
                <w:sz w:val="20"/>
                <w:szCs w:val="20"/>
              </w:rPr>
            </w:pPr>
            <w:r>
              <w:rPr>
                <w:sz w:val="20"/>
                <w:szCs w:val="20"/>
              </w:rPr>
              <w:t>Kodu</w:t>
            </w:r>
          </w:p>
        </w:tc>
        <w:tc>
          <w:tcPr>
            <w:tcW w:w="2077"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rsidR="00CE08A5" w:rsidRDefault="00CE08A5">
            <w:pPr>
              <w:rPr>
                <w:sz w:val="20"/>
                <w:szCs w:val="20"/>
              </w:rPr>
            </w:pPr>
            <w:r>
              <w:rPr>
                <w:sz w:val="20"/>
                <w:szCs w:val="20"/>
              </w:rPr>
              <w:t>Ders Adı</w:t>
            </w:r>
          </w:p>
        </w:tc>
        <w:tc>
          <w:tcPr>
            <w:tcW w:w="308"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CE08A5" w:rsidRDefault="00CE08A5">
            <w:pPr>
              <w:jc w:val="center"/>
              <w:rPr>
                <w:sz w:val="20"/>
                <w:szCs w:val="20"/>
              </w:rPr>
            </w:pPr>
            <w:r>
              <w:rPr>
                <w:sz w:val="20"/>
                <w:szCs w:val="20"/>
              </w:rPr>
              <w:t>AKTS</w:t>
            </w:r>
          </w:p>
        </w:tc>
        <w:tc>
          <w:tcPr>
            <w:tcW w:w="447"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CE08A5" w:rsidRDefault="00CE08A5">
            <w:pPr>
              <w:jc w:val="center"/>
              <w:rPr>
                <w:sz w:val="20"/>
                <w:szCs w:val="20"/>
              </w:rPr>
            </w:pPr>
            <w:r>
              <w:rPr>
                <w:sz w:val="20"/>
                <w:szCs w:val="20"/>
              </w:rPr>
              <w:t>D+U+L</w:t>
            </w:r>
          </w:p>
        </w:tc>
        <w:tc>
          <w:tcPr>
            <w:tcW w:w="775"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CE08A5" w:rsidRDefault="00CE08A5">
            <w:pPr>
              <w:jc w:val="center"/>
              <w:rPr>
                <w:sz w:val="20"/>
                <w:szCs w:val="20"/>
              </w:rPr>
            </w:pPr>
            <w:r>
              <w:rPr>
                <w:sz w:val="20"/>
                <w:szCs w:val="20"/>
              </w:rPr>
              <w:t>Z/S</w:t>
            </w:r>
          </w:p>
        </w:tc>
        <w:tc>
          <w:tcPr>
            <w:tcW w:w="692" w:type="pct"/>
            <w:tcBorders>
              <w:top w:val="outset" w:sz="6" w:space="0" w:color="auto"/>
              <w:left w:val="outset" w:sz="6" w:space="0" w:color="auto"/>
              <w:bottom w:val="outset" w:sz="6" w:space="0" w:color="auto"/>
              <w:right w:val="nil"/>
            </w:tcBorders>
            <w:shd w:val="clear" w:color="auto" w:fill="FFCC99"/>
            <w:vAlign w:val="center"/>
            <w:hideMark/>
          </w:tcPr>
          <w:p w:rsidR="00CE08A5" w:rsidRDefault="00CE08A5">
            <w:pPr>
              <w:jc w:val="center"/>
              <w:rPr>
                <w:sz w:val="20"/>
                <w:szCs w:val="20"/>
              </w:rPr>
            </w:pPr>
            <w:r>
              <w:rPr>
                <w:sz w:val="20"/>
                <w:szCs w:val="20"/>
              </w:rPr>
              <w:t>Dili</w:t>
            </w:r>
          </w:p>
        </w:tc>
      </w:tr>
      <w:tr w:rsidR="00CE08A5" w:rsidTr="00CE08A5">
        <w:trPr>
          <w:trHeight w:val="375"/>
          <w:tblCellSpacing w:w="0" w:type="dxa"/>
        </w:trPr>
        <w:tc>
          <w:tcPr>
            <w:tcW w:w="5000" w:type="pct"/>
            <w:gridSpan w:val="8"/>
            <w:tcBorders>
              <w:top w:val="outset" w:sz="6" w:space="0" w:color="auto"/>
              <w:left w:val="nil"/>
              <w:bottom w:val="outset" w:sz="6" w:space="0" w:color="auto"/>
              <w:right w:val="nil"/>
            </w:tcBorders>
            <w:shd w:val="clear" w:color="auto" w:fill="CCFFCC"/>
            <w:vAlign w:val="center"/>
            <w:hideMark/>
          </w:tcPr>
          <w:p w:rsidR="00CE08A5" w:rsidRDefault="00CE08A5">
            <w:pPr>
              <w:rPr>
                <w:sz w:val="20"/>
                <w:szCs w:val="20"/>
              </w:rPr>
            </w:pPr>
            <w:r>
              <w:rPr>
                <w:sz w:val="20"/>
                <w:szCs w:val="20"/>
                <w:u w:val="single"/>
              </w:rPr>
              <w:t>Güz Dönemi</w:t>
            </w:r>
          </w:p>
        </w:tc>
      </w:tr>
      <w:tr w:rsidR="00CC1373" w:rsidTr="006D77AD">
        <w:trPr>
          <w:trHeight w:val="330"/>
          <w:tblCellSpacing w:w="0" w:type="dxa"/>
        </w:trPr>
        <w:tc>
          <w:tcPr>
            <w:tcW w:w="608" w:type="pct"/>
            <w:tcBorders>
              <w:top w:val="outset" w:sz="6" w:space="0" w:color="auto"/>
              <w:left w:val="nil"/>
              <w:bottom w:val="outset" w:sz="6" w:space="0" w:color="auto"/>
              <w:right w:val="outset" w:sz="6" w:space="0" w:color="auto"/>
            </w:tcBorders>
            <w:shd w:val="clear" w:color="auto" w:fill="FFFF99"/>
            <w:hideMark/>
          </w:tcPr>
          <w:p w:rsidR="00CC1373" w:rsidRPr="00833F1B" w:rsidRDefault="00CC1373" w:rsidP="00CC1373">
            <w:pPr>
              <w:jc w:val="center"/>
              <w:rPr>
                <w:sz w:val="18"/>
                <w:szCs w:val="18"/>
              </w:rPr>
            </w:pPr>
            <w:r>
              <w:rPr>
                <w:sz w:val="18"/>
                <w:szCs w:val="18"/>
              </w:rPr>
              <w:t>523403201</w:t>
            </w:r>
          </w:p>
        </w:tc>
        <w:tc>
          <w:tcPr>
            <w:tcW w:w="2170" w:type="pct"/>
            <w:gridSpan w:val="3"/>
            <w:tcBorders>
              <w:top w:val="outset" w:sz="6" w:space="0" w:color="auto"/>
              <w:left w:val="outset" w:sz="6" w:space="0" w:color="auto"/>
              <w:bottom w:val="outset" w:sz="6" w:space="0" w:color="auto"/>
              <w:right w:val="outset" w:sz="6" w:space="0" w:color="auto"/>
            </w:tcBorders>
            <w:shd w:val="clear" w:color="auto" w:fill="FFFF99"/>
          </w:tcPr>
          <w:p w:rsidR="00CC1373" w:rsidRPr="00903211" w:rsidRDefault="00AE3317" w:rsidP="00CC1373">
            <w:pPr>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403201" w:history="1">
              <w:r w:rsidR="00CC1373" w:rsidRPr="00BA0C23">
                <w:rPr>
                  <w:rStyle w:val="K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MACROECONOMICS</w:t>
              </w:r>
            </w:hyperlink>
          </w:p>
        </w:tc>
        <w:tc>
          <w:tcPr>
            <w:tcW w:w="308" w:type="pct"/>
            <w:tcBorders>
              <w:top w:val="outset" w:sz="6" w:space="0" w:color="auto"/>
              <w:left w:val="outset" w:sz="6" w:space="0" w:color="auto"/>
              <w:bottom w:val="outset" w:sz="6" w:space="0" w:color="auto"/>
              <w:right w:val="outset" w:sz="6" w:space="0" w:color="auto"/>
            </w:tcBorders>
            <w:shd w:val="clear" w:color="auto" w:fill="FFFF99"/>
            <w:vAlign w:val="center"/>
          </w:tcPr>
          <w:p w:rsidR="00CC1373" w:rsidRDefault="00CC1373" w:rsidP="006D77AD">
            <w:pPr>
              <w:jc w:val="center"/>
              <w:rPr>
                <w:sz w:val="18"/>
                <w:szCs w:val="18"/>
                <w:lang w:eastAsia="en-US"/>
              </w:rPr>
            </w:pPr>
            <w:r>
              <w:rPr>
                <w:sz w:val="18"/>
                <w:szCs w:val="18"/>
                <w:lang w:eastAsia="en-US"/>
              </w:rPr>
              <w:t>7,5</w:t>
            </w:r>
          </w:p>
        </w:tc>
        <w:tc>
          <w:tcPr>
            <w:tcW w:w="447" w:type="pct"/>
            <w:tcBorders>
              <w:top w:val="outset" w:sz="6" w:space="0" w:color="auto"/>
              <w:left w:val="outset" w:sz="6" w:space="0" w:color="auto"/>
              <w:bottom w:val="outset" w:sz="6" w:space="0" w:color="auto"/>
              <w:right w:val="outset" w:sz="6" w:space="0" w:color="auto"/>
            </w:tcBorders>
            <w:shd w:val="clear" w:color="auto" w:fill="FFFF99"/>
            <w:vAlign w:val="center"/>
          </w:tcPr>
          <w:p w:rsidR="00CC1373" w:rsidRPr="00D17285" w:rsidRDefault="00CC1373" w:rsidP="00CC1373">
            <w:pPr>
              <w:tabs>
                <w:tab w:val="left" w:pos="900"/>
              </w:tabs>
              <w:jc w:val="center"/>
              <w:rPr>
                <w:sz w:val="20"/>
                <w:szCs w:val="20"/>
              </w:rPr>
            </w:pPr>
            <w:r>
              <w:rPr>
                <w:sz w:val="20"/>
                <w:szCs w:val="20"/>
              </w:rPr>
              <w:t>3</w:t>
            </w:r>
            <w:r w:rsidRPr="00D17285">
              <w:rPr>
                <w:sz w:val="20"/>
                <w:szCs w:val="20"/>
              </w:rPr>
              <w:t>+0+0</w:t>
            </w:r>
          </w:p>
        </w:tc>
        <w:tc>
          <w:tcPr>
            <w:tcW w:w="775" w:type="pct"/>
            <w:tcBorders>
              <w:top w:val="outset" w:sz="6" w:space="0" w:color="auto"/>
              <w:left w:val="outset" w:sz="6" w:space="0" w:color="auto"/>
              <w:bottom w:val="outset" w:sz="6" w:space="0" w:color="auto"/>
              <w:right w:val="outset" w:sz="6" w:space="0" w:color="auto"/>
            </w:tcBorders>
            <w:shd w:val="clear" w:color="auto" w:fill="FFFF99"/>
            <w:hideMark/>
          </w:tcPr>
          <w:p w:rsidR="00CC1373" w:rsidRPr="006D77AD" w:rsidRDefault="00CC1373" w:rsidP="00CC1373">
            <w:pPr>
              <w:ind w:left="83"/>
              <w:jc w:val="center"/>
              <w:rPr>
                <w:b/>
                <w:sz w:val="20"/>
                <w:szCs w:val="20"/>
              </w:rPr>
            </w:pPr>
            <w:r w:rsidRPr="006D77AD">
              <w:rPr>
                <w:b/>
                <w:color w:val="333333"/>
                <w:sz w:val="20"/>
                <w:szCs w:val="20"/>
              </w:rPr>
              <w:t>COMPULSORY</w:t>
            </w:r>
          </w:p>
        </w:tc>
        <w:tc>
          <w:tcPr>
            <w:tcW w:w="692" w:type="pct"/>
            <w:tcBorders>
              <w:top w:val="outset" w:sz="6" w:space="0" w:color="auto"/>
              <w:left w:val="outset" w:sz="6" w:space="0" w:color="auto"/>
              <w:bottom w:val="outset" w:sz="6" w:space="0" w:color="auto"/>
              <w:right w:val="nil"/>
            </w:tcBorders>
            <w:shd w:val="clear" w:color="auto" w:fill="FFFF99"/>
            <w:hideMark/>
          </w:tcPr>
          <w:p w:rsidR="00CC1373" w:rsidRPr="00E677D2" w:rsidRDefault="00CC1373" w:rsidP="00CC1373">
            <w:pPr>
              <w:ind w:left="24"/>
              <w:jc w:val="center"/>
              <w:rPr>
                <w:sz w:val="20"/>
                <w:szCs w:val="20"/>
              </w:rPr>
            </w:pPr>
            <w:r w:rsidRPr="00E677D2">
              <w:rPr>
                <w:rFonts w:eastAsia="Calibri"/>
                <w:bCs/>
                <w:sz w:val="20"/>
                <w:szCs w:val="20"/>
              </w:rPr>
              <w:t>TURKISH</w:t>
            </w:r>
          </w:p>
        </w:tc>
      </w:tr>
      <w:tr w:rsidR="00CC1373" w:rsidTr="006D77AD">
        <w:trPr>
          <w:trHeight w:val="330"/>
          <w:tblCellSpacing w:w="0" w:type="dxa"/>
        </w:trPr>
        <w:tc>
          <w:tcPr>
            <w:tcW w:w="608" w:type="pct"/>
            <w:tcBorders>
              <w:top w:val="outset" w:sz="6" w:space="0" w:color="auto"/>
              <w:left w:val="nil"/>
              <w:bottom w:val="outset" w:sz="6" w:space="0" w:color="auto"/>
              <w:right w:val="outset" w:sz="6" w:space="0" w:color="auto"/>
            </w:tcBorders>
            <w:shd w:val="clear" w:color="auto" w:fill="FFFF99"/>
            <w:vAlign w:val="center"/>
            <w:hideMark/>
          </w:tcPr>
          <w:p w:rsidR="00CC1373" w:rsidRPr="00833F1B" w:rsidRDefault="00CC1373" w:rsidP="00CC1373">
            <w:pPr>
              <w:jc w:val="center"/>
              <w:rPr>
                <w:sz w:val="18"/>
                <w:szCs w:val="18"/>
              </w:rPr>
            </w:pPr>
            <w:r>
              <w:rPr>
                <w:sz w:val="18"/>
                <w:szCs w:val="18"/>
              </w:rPr>
              <w:t>523403202</w:t>
            </w:r>
          </w:p>
        </w:tc>
        <w:tc>
          <w:tcPr>
            <w:tcW w:w="2170" w:type="pct"/>
            <w:gridSpan w:val="3"/>
            <w:tcBorders>
              <w:top w:val="outset" w:sz="6" w:space="0" w:color="auto"/>
              <w:left w:val="outset" w:sz="6" w:space="0" w:color="auto"/>
              <w:bottom w:val="outset" w:sz="6" w:space="0" w:color="auto"/>
              <w:right w:val="outset" w:sz="6" w:space="0" w:color="auto"/>
            </w:tcBorders>
            <w:shd w:val="clear" w:color="auto" w:fill="FFFF99"/>
          </w:tcPr>
          <w:p w:rsidR="00CC1373" w:rsidRPr="00903211" w:rsidRDefault="00AE3317" w:rsidP="00CC1373">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403202" w:history="1">
              <w:r w:rsidR="00CC1373" w:rsidRPr="00BA0C23">
                <w:rPr>
                  <w:rStyle w:val="K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ECONOMIC DIMENSION OF HEALTH</w:t>
              </w:r>
            </w:hyperlink>
          </w:p>
        </w:tc>
        <w:tc>
          <w:tcPr>
            <w:tcW w:w="308" w:type="pct"/>
            <w:tcBorders>
              <w:top w:val="outset" w:sz="6" w:space="0" w:color="auto"/>
              <w:left w:val="outset" w:sz="6" w:space="0" w:color="auto"/>
              <w:bottom w:val="outset" w:sz="6" w:space="0" w:color="auto"/>
              <w:right w:val="outset" w:sz="6" w:space="0" w:color="auto"/>
            </w:tcBorders>
            <w:shd w:val="clear" w:color="auto" w:fill="FFFF99"/>
            <w:vAlign w:val="center"/>
          </w:tcPr>
          <w:p w:rsidR="00CC1373" w:rsidRDefault="00CC1373" w:rsidP="006D77AD">
            <w:pPr>
              <w:jc w:val="center"/>
              <w:rPr>
                <w:sz w:val="18"/>
                <w:szCs w:val="18"/>
                <w:lang w:eastAsia="en-US"/>
              </w:rPr>
            </w:pPr>
            <w:r>
              <w:rPr>
                <w:sz w:val="18"/>
                <w:szCs w:val="18"/>
                <w:lang w:eastAsia="en-US"/>
              </w:rPr>
              <w:t>7,5</w:t>
            </w:r>
          </w:p>
        </w:tc>
        <w:tc>
          <w:tcPr>
            <w:tcW w:w="447" w:type="pct"/>
            <w:tcBorders>
              <w:top w:val="outset" w:sz="6" w:space="0" w:color="auto"/>
              <w:left w:val="outset" w:sz="6" w:space="0" w:color="auto"/>
              <w:bottom w:val="outset" w:sz="6" w:space="0" w:color="auto"/>
              <w:right w:val="outset" w:sz="6" w:space="0" w:color="auto"/>
            </w:tcBorders>
            <w:shd w:val="clear" w:color="auto" w:fill="FFFF99"/>
          </w:tcPr>
          <w:p w:rsidR="00CC1373" w:rsidRPr="00D17285" w:rsidRDefault="00CC1373" w:rsidP="00CC1373">
            <w:pPr>
              <w:jc w:val="center"/>
            </w:pPr>
            <w:r>
              <w:rPr>
                <w:sz w:val="20"/>
                <w:szCs w:val="20"/>
              </w:rPr>
              <w:t>3</w:t>
            </w:r>
            <w:r w:rsidRPr="00D17285">
              <w:rPr>
                <w:sz w:val="20"/>
                <w:szCs w:val="20"/>
              </w:rPr>
              <w:t>+0+0</w:t>
            </w:r>
          </w:p>
        </w:tc>
        <w:tc>
          <w:tcPr>
            <w:tcW w:w="775" w:type="pct"/>
            <w:tcBorders>
              <w:top w:val="outset" w:sz="6" w:space="0" w:color="auto"/>
              <w:left w:val="outset" w:sz="6" w:space="0" w:color="auto"/>
              <w:bottom w:val="outset" w:sz="6" w:space="0" w:color="auto"/>
              <w:right w:val="outset" w:sz="6" w:space="0" w:color="auto"/>
            </w:tcBorders>
            <w:shd w:val="clear" w:color="auto" w:fill="FFFF99"/>
            <w:hideMark/>
          </w:tcPr>
          <w:p w:rsidR="00CC1373" w:rsidRPr="006D77AD" w:rsidRDefault="00CC1373" w:rsidP="00CC1373">
            <w:pPr>
              <w:ind w:left="83"/>
              <w:jc w:val="center"/>
              <w:rPr>
                <w:b/>
                <w:sz w:val="20"/>
                <w:szCs w:val="20"/>
              </w:rPr>
            </w:pPr>
            <w:r w:rsidRPr="006D77AD">
              <w:rPr>
                <w:b/>
                <w:color w:val="333333"/>
                <w:sz w:val="20"/>
                <w:szCs w:val="20"/>
              </w:rPr>
              <w:t>COMPULSORY</w:t>
            </w:r>
          </w:p>
        </w:tc>
        <w:tc>
          <w:tcPr>
            <w:tcW w:w="692" w:type="pct"/>
            <w:tcBorders>
              <w:top w:val="outset" w:sz="6" w:space="0" w:color="auto"/>
              <w:left w:val="outset" w:sz="6" w:space="0" w:color="auto"/>
              <w:bottom w:val="outset" w:sz="6" w:space="0" w:color="auto"/>
              <w:right w:val="nil"/>
            </w:tcBorders>
            <w:shd w:val="clear" w:color="auto" w:fill="FFFF99"/>
            <w:hideMark/>
          </w:tcPr>
          <w:p w:rsidR="00CC1373" w:rsidRPr="00E677D2" w:rsidRDefault="00CC1373" w:rsidP="00CC1373">
            <w:pPr>
              <w:ind w:left="24"/>
              <w:jc w:val="center"/>
              <w:rPr>
                <w:sz w:val="20"/>
                <w:szCs w:val="20"/>
              </w:rPr>
            </w:pPr>
            <w:r w:rsidRPr="00E677D2">
              <w:rPr>
                <w:rFonts w:eastAsia="Calibri"/>
                <w:bCs/>
                <w:sz w:val="20"/>
                <w:szCs w:val="20"/>
              </w:rPr>
              <w:t>TURKISH</w:t>
            </w:r>
          </w:p>
        </w:tc>
      </w:tr>
      <w:tr w:rsidR="003E5060" w:rsidTr="006D77AD">
        <w:trPr>
          <w:trHeight w:val="330"/>
          <w:tblCellSpacing w:w="0" w:type="dxa"/>
        </w:trPr>
        <w:tc>
          <w:tcPr>
            <w:tcW w:w="608" w:type="pct"/>
            <w:tcBorders>
              <w:top w:val="outset" w:sz="6" w:space="0" w:color="auto"/>
              <w:left w:val="nil"/>
              <w:bottom w:val="outset" w:sz="6" w:space="0" w:color="auto"/>
              <w:right w:val="outset" w:sz="6" w:space="0" w:color="auto"/>
            </w:tcBorders>
            <w:shd w:val="clear" w:color="auto" w:fill="FFFF99"/>
          </w:tcPr>
          <w:p w:rsidR="003E5060" w:rsidRDefault="003E5060" w:rsidP="003E5060">
            <w:pPr>
              <w:jc w:val="center"/>
            </w:pPr>
            <w:r>
              <w:rPr>
                <w:sz w:val="18"/>
                <w:szCs w:val="18"/>
              </w:rPr>
              <w:t>523403203</w:t>
            </w:r>
          </w:p>
        </w:tc>
        <w:tc>
          <w:tcPr>
            <w:tcW w:w="2170" w:type="pct"/>
            <w:gridSpan w:val="3"/>
            <w:tcBorders>
              <w:top w:val="outset" w:sz="6" w:space="0" w:color="auto"/>
              <w:left w:val="outset" w:sz="6" w:space="0" w:color="auto"/>
              <w:bottom w:val="outset" w:sz="6" w:space="0" w:color="auto"/>
              <w:right w:val="outset" w:sz="6" w:space="0" w:color="auto"/>
            </w:tcBorders>
            <w:shd w:val="clear" w:color="auto" w:fill="FFFF99"/>
          </w:tcPr>
          <w:p w:rsidR="003E5060" w:rsidRPr="00903211" w:rsidRDefault="00AE3317" w:rsidP="003E5060">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403203" w:history="1">
              <w:r w:rsidR="003E5060" w:rsidRPr="00BA0C23">
                <w:rPr>
                  <w:rStyle w:val="K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MICROECONOMIC</w:t>
              </w:r>
            </w:hyperlink>
          </w:p>
        </w:tc>
        <w:tc>
          <w:tcPr>
            <w:tcW w:w="308" w:type="pct"/>
            <w:tcBorders>
              <w:top w:val="outset" w:sz="6" w:space="0" w:color="auto"/>
              <w:left w:val="outset" w:sz="6" w:space="0" w:color="auto"/>
              <w:bottom w:val="outset" w:sz="6" w:space="0" w:color="auto"/>
              <w:right w:val="outset" w:sz="6" w:space="0" w:color="auto"/>
            </w:tcBorders>
            <w:shd w:val="clear" w:color="auto" w:fill="FFFF99"/>
            <w:vAlign w:val="center"/>
          </w:tcPr>
          <w:p w:rsidR="003E5060" w:rsidRPr="00634854" w:rsidRDefault="003E5060" w:rsidP="006D77AD">
            <w:pPr>
              <w:jc w:val="center"/>
              <w:rPr>
                <w:sz w:val="20"/>
                <w:szCs w:val="20"/>
              </w:rPr>
            </w:pPr>
            <w:r>
              <w:rPr>
                <w:sz w:val="18"/>
                <w:szCs w:val="18"/>
                <w:lang w:eastAsia="en-US"/>
              </w:rPr>
              <w:t>7,5</w:t>
            </w:r>
          </w:p>
        </w:tc>
        <w:tc>
          <w:tcPr>
            <w:tcW w:w="447" w:type="pct"/>
            <w:tcBorders>
              <w:top w:val="outset" w:sz="6" w:space="0" w:color="auto"/>
              <w:left w:val="outset" w:sz="6" w:space="0" w:color="auto"/>
              <w:bottom w:val="outset" w:sz="6" w:space="0" w:color="auto"/>
              <w:right w:val="outset" w:sz="6" w:space="0" w:color="auto"/>
            </w:tcBorders>
            <w:shd w:val="clear" w:color="auto" w:fill="FFFF99"/>
          </w:tcPr>
          <w:p w:rsidR="003E5060" w:rsidRPr="00FB15F4" w:rsidRDefault="003E5060" w:rsidP="003E5060">
            <w:pPr>
              <w:jc w:val="center"/>
              <w:rPr>
                <w:sz w:val="20"/>
                <w:szCs w:val="20"/>
              </w:rPr>
            </w:pPr>
            <w:r>
              <w:rPr>
                <w:sz w:val="20"/>
                <w:szCs w:val="20"/>
              </w:rPr>
              <w:t>3+2</w:t>
            </w:r>
            <w:r w:rsidRPr="00D17285">
              <w:rPr>
                <w:sz w:val="20"/>
                <w:szCs w:val="20"/>
              </w:rPr>
              <w:t>+0</w:t>
            </w:r>
          </w:p>
        </w:tc>
        <w:tc>
          <w:tcPr>
            <w:tcW w:w="775" w:type="pct"/>
            <w:tcBorders>
              <w:top w:val="outset" w:sz="6" w:space="0" w:color="auto"/>
              <w:left w:val="outset" w:sz="6" w:space="0" w:color="auto"/>
              <w:bottom w:val="outset" w:sz="6" w:space="0" w:color="auto"/>
              <w:right w:val="outset" w:sz="6" w:space="0" w:color="auto"/>
            </w:tcBorders>
            <w:shd w:val="clear" w:color="auto" w:fill="FFFF99"/>
          </w:tcPr>
          <w:p w:rsidR="003E5060" w:rsidRPr="00E677D2" w:rsidRDefault="003E5060" w:rsidP="003E5060">
            <w:pPr>
              <w:ind w:left="83"/>
              <w:jc w:val="center"/>
              <w:rPr>
                <w:sz w:val="20"/>
                <w:szCs w:val="20"/>
              </w:rPr>
            </w:pPr>
            <w:r w:rsidRPr="00E677D2">
              <w:rPr>
                <w:rFonts w:eastAsia="Calibri"/>
                <w:bCs/>
                <w:sz w:val="20"/>
                <w:szCs w:val="20"/>
              </w:rPr>
              <w:t>ELECTIVE</w:t>
            </w:r>
          </w:p>
        </w:tc>
        <w:tc>
          <w:tcPr>
            <w:tcW w:w="692" w:type="pct"/>
            <w:tcBorders>
              <w:top w:val="outset" w:sz="6" w:space="0" w:color="auto"/>
              <w:left w:val="outset" w:sz="6" w:space="0" w:color="auto"/>
              <w:bottom w:val="outset" w:sz="6" w:space="0" w:color="auto"/>
              <w:right w:val="nil"/>
            </w:tcBorders>
            <w:shd w:val="clear" w:color="auto" w:fill="FFFF99"/>
          </w:tcPr>
          <w:p w:rsidR="003E5060" w:rsidRPr="00E677D2" w:rsidRDefault="003E5060" w:rsidP="003E5060">
            <w:pPr>
              <w:ind w:left="24"/>
              <w:jc w:val="center"/>
              <w:rPr>
                <w:sz w:val="20"/>
                <w:szCs w:val="20"/>
              </w:rPr>
            </w:pPr>
            <w:r w:rsidRPr="00E677D2">
              <w:rPr>
                <w:rFonts w:eastAsia="Calibri"/>
                <w:bCs/>
                <w:sz w:val="20"/>
                <w:szCs w:val="20"/>
              </w:rPr>
              <w:t>TURKISH</w:t>
            </w:r>
          </w:p>
        </w:tc>
      </w:tr>
      <w:tr w:rsidR="003E5060" w:rsidTr="006D77AD">
        <w:trPr>
          <w:trHeight w:val="330"/>
          <w:tblCellSpacing w:w="0" w:type="dxa"/>
        </w:trPr>
        <w:tc>
          <w:tcPr>
            <w:tcW w:w="608" w:type="pct"/>
            <w:tcBorders>
              <w:top w:val="outset" w:sz="6" w:space="0" w:color="auto"/>
              <w:left w:val="nil"/>
              <w:bottom w:val="outset" w:sz="6" w:space="0" w:color="auto"/>
              <w:right w:val="outset" w:sz="6" w:space="0" w:color="auto"/>
            </w:tcBorders>
            <w:shd w:val="clear" w:color="auto" w:fill="FFFF99"/>
          </w:tcPr>
          <w:p w:rsidR="003E5060" w:rsidRDefault="003E5060" w:rsidP="003E5060">
            <w:pPr>
              <w:jc w:val="center"/>
            </w:pPr>
            <w:r>
              <w:rPr>
                <w:sz w:val="18"/>
                <w:szCs w:val="18"/>
              </w:rPr>
              <w:t>523403204</w:t>
            </w:r>
          </w:p>
        </w:tc>
        <w:tc>
          <w:tcPr>
            <w:tcW w:w="2170" w:type="pct"/>
            <w:gridSpan w:val="3"/>
            <w:tcBorders>
              <w:top w:val="outset" w:sz="6" w:space="0" w:color="auto"/>
              <w:left w:val="outset" w:sz="6" w:space="0" w:color="auto"/>
              <w:bottom w:val="outset" w:sz="6" w:space="0" w:color="auto"/>
              <w:right w:val="outset" w:sz="6" w:space="0" w:color="auto"/>
            </w:tcBorders>
            <w:shd w:val="clear" w:color="auto" w:fill="FFFF99"/>
          </w:tcPr>
          <w:p w:rsidR="003E5060" w:rsidRPr="00903211" w:rsidRDefault="00AE3317" w:rsidP="003E5060">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403204" w:history="1">
              <w:r w:rsidR="003E5060" w:rsidRPr="00BA0C23">
                <w:rPr>
                  <w:rStyle w:val="K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HEALTH TECHNOLOGIES ASSESSMENTS</w:t>
              </w:r>
            </w:hyperlink>
          </w:p>
        </w:tc>
        <w:tc>
          <w:tcPr>
            <w:tcW w:w="308" w:type="pct"/>
            <w:tcBorders>
              <w:top w:val="outset" w:sz="6" w:space="0" w:color="auto"/>
              <w:left w:val="outset" w:sz="6" w:space="0" w:color="auto"/>
              <w:bottom w:val="outset" w:sz="6" w:space="0" w:color="auto"/>
              <w:right w:val="outset" w:sz="6" w:space="0" w:color="auto"/>
            </w:tcBorders>
            <w:shd w:val="clear" w:color="auto" w:fill="FFFF99"/>
            <w:vAlign w:val="center"/>
          </w:tcPr>
          <w:p w:rsidR="003E5060" w:rsidRPr="00634854" w:rsidRDefault="003E5060" w:rsidP="006D77AD">
            <w:pPr>
              <w:jc w:val="center"/>
              <w:rPr>
                <w:sz w:val="20"/>
                <w:szCs w:val="20"/>
              </w:rPr>
            </w:pPr>
            <w:r>
              <w:rPr>
                <w:sz w:val="18"/>
                <w:szCs w:val="18"/>
                <w:lang w:eastAsia="en-US"/>
              </w:rPr>
              <w:t>7,5</w:t>
            </w:r>
          </w:p>
        </w:tc>
        <w:tc>
          <w:tcPr>
            <w:tcW w:w="447" w:type="pct"/>
            <w:tcBorders>
              <w:top w:val="outset" w:sz="6" w:space="0" w:color="auto"/>
              <w:left w:val="outset" w:sz="6" w:space="0" w:color="auto"/>
              <w:bottom w:val="outset" w:sz="6" w:space="0" w:color="auto"/>
              <w:right w:val="outset" w:sz="6" w:space="0" w:color="auto"/>
            </w:tcBorders>
            <w:shd w:val="clear" w:color="auto" w:fill="FFFF99"/>
          </w:tcPr>
          <w:p w:rsidR="003E5060" w:rsidRPr="00FB15F4" w:rsidRDefault="003E5060" w:rsidP="003E5060">
            <w:pPr>
              <w:jc w:val="center"/>
              <w:rPr>
                <w:sz w:val="20"/>
                <w:szCs w:val="20"/>
              </w:rPr>
            </w:pPr>
            <w:r>
              <w:rPr>
                <w:sz w:val="20"/>
                <w:szCs w:val="20"/>
              </w:rPr>
              <w:t>3</w:t>
            </w:r>
            <w:r w:rsidRPr="00D17285">
              <w:rPr>
                <w:sz w:val="20"/>
                <w:szCs w:val="20"/>
              </w:rPr>
              <w:t>+0+0</w:t>
            </w:r>
          </w:p>
        </w:tc>
        <w:tc>
          <w:tcPr>
            <w:tcW w:w="775" w:type="pct"/>
            <w:tcBorders>
              <w:top w:val="outset" w:sz="6" w:space="0" w:color="auto"/>
              <w:left w:val="outset" w:sz="6" w:space="0" w:color="auto"/>
              <w:bottom w:val="outset" w:sz="6" w:space="0" w:color="auto"/>
              <w:right w:val="outset" w:sz="6" w:space="0" w:color="auto"/>
            </w:tcBorders>
            <w:shd w:val="clear" w:color="auto" w:fill="FFFF99"/>
          </w:tcPr>
          <w:p w:rsidR="003E5060" w:rsidRPr="00E677D2" w:rsidRDefault="003E5060" w:rsidP="003E5060">
            <w:pPr>
              <w:ind w:left="83"/>
              <w:jc w:val="center"/>
              <w:rPr>
                <w:sz w:val="20"/>
                <w:szCs w:val="20"/>
              </w:rPr>
            </w:pPr>
            <w:r w:rsidRPr="00E677D2">
              <w:rPr>
                <w:rFonts w:eastAsia="Calibri"/>
                <w:bCs/>
                <w:sz w:val="20"/>
                <w:szCs w:val="20"/>
              </w:rPr>
              <w:t>ELECTIVE</w:t>
            </w:r>
          </w:p>
        </w:tc>
        <w:tc>
          <w:tcPr>
            <w:tcW w:w="692" w:type="pct"/>
            <w:tcBorders>
              <w:top w:val="outset" w:sz="6" w:space="0" w:color="auto"/>
              <w:left w:val="outset" w:sz="6" w:space="0" w:color="auto"/>
              <w:bottom w:val="outset" w:sz="6" w:space="0" w:color="auto"/>
              <w:right w:val="nil"/>
            </w:tcBorders>
            <w:shd w:val="clear" w:color="auto" w:fill="FFFF99"/>
          </w:tcPr>
          <w:p w:rsidR="003E5060" w:rsidRPr="00E677D2" w:rsidRDefault="003E5060" w:rsidP="003E5060">
            <w:pPr>
              <w:ind w:left="24"/>
              <w:jc w:val="center"/>
              <w:rPr>
                <w:sz w:val="20"/>
                <w:szCs w:val="20"/>
              </w:rPr>
            </w:pPr>
            <w:r w:rsidRPr="00E677D2">
              <w:rPr>
                <w:rFonts w:eastAsia="Calibri"/>
                <w:bCs/>
                <w:sz w:val="20"/>
                <w:szCs w:val="20"/>
              </w:rPr>
              <w:t>TURKISH</w:t>
            </w:r>
          </w:p>
        </w:tc>
      </w:tr>
      <w:tr w:rsidR="003E5060" w:rsidTr="006D77AD">
        <w:trPr>
          <w:trHeight w:val="330"/>
          <w:tblCellSpacing w:w="0" w:type="dxa"/>
        </w:trPr>
        <w:tc>
          <w:tcPr>
            <w:tcW w:w="608" w:type="pct"/>
            <w:tcBorders>
              <w:top w:val="outset" w:sz="6" w:space="0" w:color="auto"/>
              <w:left w:val="nil"/>
              <w:bottom w:val="outset" w:sz="6" w:space="0" w:color="auto"/>
              <w:right w:val="outset" w:sz="6" w:space="0" w:color="auto"/>
            </w:tcBorders>
            <w:shd w:val="clear" w:color="auto" w:fill="FFFF99"/>
          </w:tcPr>
          <w:p w:rsidR="003E5060" w:rsidRDefault="003E5060" w:rsidP="003E5060">
            <w:pPr>
              <w:jc w:val="center"/>
            </w:pPr>
            <w:r>
              <w:rPr>
                <w:sz w:val="18"/>
                <w:szCs w:val="18"/>
              </w:rPr>
              <w:t>523403205</w:t>
            </w:r>
          </w:p>
        </w:tc>
        <w:tc>
          <w:tcPr>
            <w:tcW w:w="2170" w:type="pct"/>
            <w:gridSpan w:val="3"/>
            <w:tcBorders>
              <w:top w:val="outset" w:sz="6" w:space="0" w:color="auto"/>
              <w:left w:val="outset" w:sz="6" w:space="0" w:color="auto"/>
              <w:bottom w:val="outset" w:sz="6" w:space="0" w:color="auto"/>
              <w:right w:val="outset" w:sz="6" w:space="0" w:color="auto"/>
            </w:tcBorders>
            <w:shd w:val="clear" w:color="auto" w:fill="FFFF99"/>
          </w:tcPr>
          <w:p w:rsidR="003E5060" w:rsidRPr="00903211" w:rsidRDefault="00AE3317" w:rsidP="003E5060">
            <w:pPr>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403205" w:history="1">
              <w:r w:rsidR="003E5060" w:rsidRPr="00BA0C23">
                <w:rPr>
                  <w:rStyle w:val="K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ACCOUNTING IN HEALTH INSTITUTIONS</w:t>
              </w:r>
            </w:hyperlink>
          </w:p>
        </w:tc>
        <w:tc>
          <w:tcPr>
            <w:tcW w:w="308" w:type="pct"/>
            <w:tcBorders>
              <w:top w:val="outset" w:sz="6" w:space="0" w:color="auto"/>
              <w:left w:val="outset" w:sz="6" w:space="0" w:color="auto"/>
              <w:bottom w:val="outset" w:sz="6" w:space="0" w:color="auto"/>
              <w:right w:val="outset" w:sz="6" w:space="0" w:color="auto"/>
            </w:tcBorders>
            <w:shd w:val="clear" w:color="auto" w:fill="FFFF99"/>
            <w:vAlign w:val="center"/>
          </w:tcPr>
          <w:p w:rsidR="003E5060" w:rsidRPr="00634854" w:rsidRDefault="003E5060" w:rsidP="006D77AD">
            <w:pPr>
              <w:jc w:val="center"/>
              <w:rPr>
                <w:sz w:val="20"/>
                <w:szCs w:val="20"/>
              </w:rPr>
            </w:pPr>
            <w:r>
              <w:rPr>
                <w:sz w:val="18"/>
                <w:szCs w:val="18"/>
                <w:lang w:eastAsia="en-US"/>
              </w:rPr>
              <w:t>7,5</w:t>
            </w:r>
          </w:p>
        </w:tc>
        <w:tc>
          <w:tcPr>
            <w:tcW w:w="447" w:type="pct"/>
            <w:tcBorders>
              <w:top w:val="outset" w:sz="6" w:space="0" w:color="auto"/>
              <w:left w:val="outset" w:sz="6" w:space="0" w:color="auto"/>
              <w:bottom w:val="outset" w:sz="6" w:space="0" w:color="auto"/>
              <w:right w:val="outset" w:sz="6" w:space="0" w:color="auto"/>
            </w:tcBorders>
            <w:shd w:val="clear" w:color="auto" w:fill="FFFF99"/>
          </w:tcPr>
          <w:p w:rsidR="003E5060" w:rsidRPr="00FB15F4" w:rsidRDefault="003E5060" w:rsidP="003E5060">
            <w:pPr>
              <w:jc w:val="center"/>
              <w:rPr>
                <w:sz w:val="20"/>
                <w:szCs w:val="20"/>
              </w:rPr>
            </w:pPr>
            <w:r>
              <w:rPr>
                <w:sz w:val="20"/>
                <w:szCs w:val="20"/>
              </w:rPr>
              <w:t>3</w:t>
            </w:r>
            <w:r w:rsidRPr="00D17285">
              <w:rPr>
                <w:sz w:val="20"/>
                <w:szCs w:val="20"/>
              </w:rPr>
              <w:t>+0+0</w:t>
            </w:r>
          </w:p>
        </w:tc>
        <w:tc>
          <w:tcPr>
            <w:tcW w:w="775" w:type="pct"/>
            <w:tcBorders>
              <w:top w:val="outset" w:sz="6" w:space="0" w:color="auto"/>
              <w:left w:val="outset" w:sz="6" w:space="0" w:color="auto"/>
              <w:bottom w:val="outset" w:sz="6" w:space="0" w:color="auto"/>
              <w:right w:val="outset" w:sz="6" w:space="0" w:color="auto"/>
            </w:tcBorders>
            <w:shd w:val="clear" w:color="auto" w:fill="FFFF99"/>
          </w:tcPr>
          <w:p w:rsidR="003E5060" w:rsidRPr="00E677D2" w:rsidRDefault="003E5060" w:rsidP="003E5060">
            <w:pPr>
              <w:ind w:left="83"/>
              <w:jc w:val="center"/>
              <w:rPr>
                <w:sz w:val="20"/>
                <w:szCs w:val="20"/>
              </w:rPr>
            </w:pPr>
            <w:r w:rsidRPr="00E677D2">
              <w:rPr>
                <w:rFonts w:eastAsia="Calibri"/>
                <w:bCs/>
                <w:sz w:val="20"/>
                <w:szCs w:val="20"/>
              </w:rPr>
              <w:t>ELECTIVE</w:t>
            </w:r>
          </w:p>
        </w:tc>
        <w:tc>
          <w:tcPr>
            <w:tcW w:w="692" w:type="pct"/>
            <w:tcBorders>
              <w:top w:val="outset" w:sz="6" w:space="0" w:color="auto"/>
              <w:left w:val="outset" w:sz="6" w:space="0" w:color="auto"/>
              <w:bottom w:val="outset" w:sz="6" w:space="0" w:color="auto"/>
              <w:right w:val="nil"/>
            </w:tcBorders>
            <w:shd w:val="clear" w:color="auto" w:fill="FFFF99"/>
          </w:tcPr>
          <w:p w:rsidR="003E5060" w:rsidRPr="00E677D2" w:rsidRDefault="003E5060" w:rsidP="003E5060">
            <w:pPr>
              <w:ind w:left="24"/>
              <w:jc w:val="center"/>
              <w:rPr>
                <w:sz w:val="20"/>
                <w:szCs w:val="20"/>
              </w:rPr>
            </w:pPr>
            <w:r w:rsidRPr="00E677D2">
              <w:rPr>
                <w:rFonts w:eastAsia="Calibri"/>
                <w:bCs/>
                <w:sz w:val="20"/>
                <w:szCs w:val="20"/>
              </w:rPr>
              <w:t>TURKISH</w:t>
            </w:r>
          </w:p>
        </w:tc>
      </w:tr>
      <w:tr w:rsidR="003E5060" w:rsidTr="006D77AD">
        <w:trPr>
          <w:trHeight w:val="330"/>
          <w:tblCellSpacing w:w="0" w:type="dxa"/>
        </w:trPr>
        <w:tc>
          <w:tcPr>
            <w:tcW w:w="608" w:type="pct"/>
            <w:tcBorders>
              <w:top w:val="outset" w:sz="6" w:space="0" w:color="auto"/>
              <w:left w:val="nil"/>
              <w:bottom w:val="outset" w:sz="6" w:space="0" w:color="auto"/>
              <w:right w:val="outset" w:sz="6" w:space="0" w:color="auto"/>
            </w:tcBorders>
            <w:shd w:val="clear" w:color="auto" w:fill="FFFF99"/>
          </w:tcPr>
          <w:p w:rsidR="003E5060" w:rsidRDefault="003E5060" w:rsidP="003E5060">
            <w:pPr>
              <w:jc w:val="center"/>
            </w:pPr>
            <w:r>
              <w:rPr>
                <w:sz w:val="18"/>
                <w:szCs w:val="18"/>
              </w:rPr>
              <w:t>523405206</w:t>
            </w:r>
          </w:p>
        </w:tc>
        <w:tc>
          <w:tcPr>
            <w:tcW w:w="2170" w:type="pct"/>
            <w:gridSpan w:val="3"/>
            <w:tcBorders>
              <w:top w:val="outset" w:sz="6" w:space="0" w:color="auto"/>
              <w:left w:val="outset" w:sz="6" w:space="0" w:color="auto"/>
              <w:bottom w:val="outset" w:sz="6" w:space="0" w:color="auto"/>
              <w:right w:val="outset" w:sz="6" w:space="0" w:color="auto"/>
            </w:tcBorders>
            <w:shd w:val="clear" w:color="auto" w:fill="FFFF99"/>
          </w:tcPr>
          <w:p w:rsidR="003E5060" w:rsidRPr="00903211" w:rsidRDefault="00AE3317" w:rsidP="003E5060">
            <w:pPr>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403206" w:history="1">
              <w:r w:rsidR="003E5060" w:rsidRPr="00903211">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ORGAN. IN THE HEAL. SEC. WITH AN ECO. PERSP.</w:t>
              </w:r>
            </w:hyperlink>
          </w:p>
        </w:tc>
        <w:tc>
          <w:tcPr>
            <w:tcW w:w="308" w:type="pct"/>
            <w:tcBorders>
              <w:top w:val="outset" w:sz="6" w:space="0" w:color="auto"/>
              <w:left w:val="outset" w:sz="6" w:space="0" w:color="auto"/>
              <w:bottom w:val="outset" w:sz="6" w:space="0" w:color="auto"/>
              <w:right w:val="outset" w:sz="6" w:space="0" w:color="auto"/>
            </w:tcBorders>
            <w:shd w:val="clear" w:color="auto" w:fill="FFFF99"/>
            <w:vAlign w:val="center"/>
          </w:tcPr>
          <w:p w:rsidR="003E5060" w:rsidRPr="00634854" w:rsidRDefault="003E5060" w:rsidP="006D77AD">
            <w:pPr>
              <w:jc w:val="center"/>
              <w:rPr>
                <w:sz w:val="20"/>
                <w:szCs w:val="20"/>
              </w:rPr>
            </w:pPr>
            <w:r>
              <w:rPr>
                <w:sz w:val="18"/>
                <w:szCs w:val="18"/>
                <w:lang w:eastAsia="en-US"/>
              </w:rPr>
              <w:t>5</w:t>
            </w:r>
          </w:p>
        </w:tc>
        <w:tc>
          <w:tcPr>
            <w:tcW w:w="447" w:type="pct"/>
            <w:tcBorders>
              <w:top w:val="outset" w:sz="6" w:space="0" w:color="auto"/>
              <w:left w:val="outset" w:sz="6" w:space="0" w:color="auto"/>
              <w:bottom w:val="outset" w:sz="6" w:space="0" w:color="auto"/>
              <w:right w:val="outset" w:sz="6" w:space="0" w:color="auto"/>
            </w:tcBorders>
            <w:shd w:val="clear" w:color="auto" w:fill="FFFF99"/>
          </w:tcPr>
          <w:p w:rsidR="003E5060" w:rsidRPr="00FB15F4" w:rsidRDefault="003E5060" w:rsidP="003E5060">
            <w:pPr>
              <w:jc w:val="center"/>
              <w:rPr>
                <w:sz w:val="20"/>
                <w:szCs w:val="20"/>
              </w:rPr>
            </w:pPr>
            <w:r w:rsidRPr="00D17285">
              <w:rPr>
                <w:sz w:val="20"/>
                <w:szCs w:val="20"/>
              </w:rPr>
              <w:t>2+0+0</w:t>
            </w:r>
          </w:p>
        </w:tc>
        <w:tc>
          <w:tcPr>
            <w:tcW w:w="775" w:type="pct"/>
            <w:tcBorders>
              <w:top w:val="outset" w:sz="6" w:space="0" w:color="auto"/>
              <w:left w:val="outset" w:sz="6" w:space="0" w:color="auto"/>
              <w:bottom w:val="outset" w:sz="6" w:space="0" w:color="auto"/>
              <w:right w:val="outset" w:sz="6" w:space="0" w:color="auto"/>
            </w:tcBorders>
            <w:shd w:val="clear" w:color="auto" w:fill="FFFF99"/>
          </w:tcPr>
          <w:p w:rsidR="003E5060" w:rsidRPr="00E677D2" w:rsidRDefault="003E5060" w:rsidP="003E5060">
            <w:pPr>
              <w:ind w:left="83"/>
              <w:jc w:val="center"/>
              <w:rPr>
                <w:sz w:val="20"/>
                <w:szCs w:val="20"/>
              </w:rPr>
            </w:pPr>
            <w:r w:rsidRPr="00E677D2">
              <w:rPr>
                <w:rFonts w:eastAsia="Calibri"/>
                <w:bCs/>
                <w:sz w:val="20"/>
                <w:szCs w:val="20"/>
              </w:rPr>
              <w:t>ELECTIVE</w:t>
            </w:r>
          </w:p>
        </w:tc>
        <w:tc>
          <w:tcPr>
            <w:tcW w:w="692" w:type="pct"/>
            <w:tcBorders>
              <w:top w:val="outset" w:sz="6" w:space="0" w:color="auto"/>
              <w:left w:val="outset" w:sz="6" w:space="0" w:color="auto"/>
              <w:bottom w:val="outset" w:sz="6" w:space="0" w:color="auto"/>
              <w:right w:val="nil"/>
            </w:tcBorders>
            <w:shd w:val="clear" w:color="auto" w:fill="FFFF99"/>
          </w:tcPr>
          <w:p w:rsidR="003E5060" w:rsidRPr="00E677D2" w:rsidRDefault="003E5060" w:rsidP="003E5060">
            <w:pPr>
              <w:ind w:left="24"/>
              <w:jc w:val="center"/>
              <w:rPr>
                <w:sz w:val="20"/>
                <w:szCs w:val="20"/>
              </w:rPr>
            </w:pPr>
            <w:r w:rsidRPr="00E677D2">
              <w:rPr>
                <w:rFonts w:eastAsia="Calibri"/>
                <w:bCs/>
                <w:sz w:val="20"/>
                <w:szCs w:val="20"/>
              </w:rPr>
              <w:t>TURKISH</w:t>
            </w:r>
          </w:p>
        </w:tc>
      </w:tr>
      <w:tr w:rsidR="003E5060" w:rsidTr="006D77AD">
        <w:trPr>
          <w:trHeight w:val="330"/>
          <w:tblCellSpacing w:w="0" w:type="dxa"/>
        </w:trPr>
        <w:tc>
          <w:tcPr>
            <w:tcW w:w="608" w:type="pct"/>
            <w:tcBorders>
              <w:top w:val="outset" w:sz="6" w:space="0" w:color="auto"/>
              <w:left w:val="nil"/>
              <w:bottom w:val="outset" w:sz="6" w:space="0" w:color="auto"/>
              <w:right w:val="outset" w:sz="6" w:space="0" w:color="auto"/>
            </w:tcBorders>
            <w:shd w:val="clear" w:color="auto" w:fill="FFFF99"/>
          </w:tcPr>
          <w:p w:rsidR="003E5060" w:rsidRDefault="003E5060" w:rsidP="003E5060">
            <w:pPr>
              <w:jc w:val="center"/>
            </w:pPr>
            <w:r>
              <w:rPr>
                <w:sz w:val="18"/>
                <w:szCs w:val="18"/>
              </w:rPr>
              <w:t>523405207</w:t>
            </w:r>
          </w:p>
        </w:tc>
        <w:tc>
          <w:tcPr>
            <w:tcW w:w="2170" w:type="pct"/>
            <w:gridSpan w:val="3"/>
            <w:tcBorders>
              <w:top w:val="outset" w:sz="6" w:space="0" w:color="auto"/>
              <w:left w:val="outset" w:sz="6" w:space="0" w:color="auto"/>
              <w:bottom w:val="outset" w:sz="6" w:space="0" w:color="auto"/>
              <w:right w:val="outset" w:sz="6" w:space="0" w:color="auto"/>
            </w:tcBorders>
            <w:shd w:val="clear" w:color="auto" w:fill="FFFF99"/>
          </w:tcPr>
          <w:p w:rsidR="003E5060" w:rsidRPr="0047369D" w:rsidRDefault="00AE3317" w:rsidP="003E5060">
            <w:pPr>
              <w:rPr>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403207" w:history="1">
              <w:r w:rsidR="003E5060" w:rsidRPr="00BA0C23">
                <w:rPr>
                  <w:rStyle w:val="Kpr"/>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CONTACT IN HEALTH SERVICES</w:t>
              </w:r>
            </w:hyperlink>
          </w:p>
        </w:tc>
        <w:tc>
          <w:tcPr>
            <w:tcW w:w="308" w:type="pct"/>
            <w:tcBorders>
              <w:top w:val="outset" w:sz="6" w:space="0" w:color="auto"/>
              <w:left w:val="outset" w:sz="6" w:space="0" w:color="auto"/>
              <w:bottom w:val="outset" w:sz="6" w:space="0" w:color="auto"/>
              <w:right w:val="outset" w:sz="6" w:space="0" w:color="auto"/>
            </w:tcBorders>
            <w:shd w:val="clear" w:color="auto" w:fill="FFFF99"/>
            <w:vAlign w:val="center"/>
          </w:tcPr>
          <w:p w:rsidR="003E5060" w:rsidRPr="00634854" w:rsidRDefault="003E5060" w:rsidP="006D77AD">
            <w:pPr>
              <w:jc w:val="center"/>
              <w:rPr>
                <w:sz w:val="20"/>
                <w:szCs w:val="20"/>
              </w:rPr>
            </w:pPr>
            <w:r>
              <w:rPr>
                <w:sz w:val="18"/>
                <w:szCs w:val="18"/>
                <w:lang w:eastAsia="en-US"/>
              </w:rPr>
              <w:t>5</w:t>
            </w:r>
          </w:p>
        </w:tc>
        <w:tc>
          <w:tcPr>
            <w:tcW w:w="447" w:type="pct"/>
            <w:tcBorders>
              <w:top w:val="outset" w:sz="6" w:space="0" w:color="auto"/>
              <w:left w:val="outset" w:sz="6" w:space="0" w:color="auto"/>
              <w:bottom w:val="outset" w:sz="6" w:space="0" w:color="auto"/>
              <w:right w:val="outset" w:sz="6" w:space="0" w:color="auto"/>
            </w:tcBorders>
            <w:shd w:val="clear" w:color="auto" w:fill="FFFF99"/>
          </w:tcPr>
          <w:p w:rsidR="003E5060" w:rsidRPr="00FB15F4" w:rsidRDefault="003E5060" w:rsidP="003E5060">
            <w:pPr>
              <w:jc w:val="center"/>
              <w:rPr>
                <w:sz w:val="20"/>
                <w:szCs w:val="20"/>
              </w:rPr>
            </w:pPr>
            <w:r w:rsidRPr="00D17285">
              <w:rPr>
                <w:sz w:val="20"/>
                <w:szCs w:val="20"/>
              </w:rPr>
              <w:t>2+0+0</w:t>
            </w:r>
          </w:p>
        </w:tc>
        <w:tc>
          <w:tcPr>
            <w:tcW w:w="775" w:type="pct"/>
            <w:tcBorders>
              <w:top w:val="outset" w:sz="6" w:space="0" w:color="auto"/>
              <w:left w:val="outset" w:sz="6" w:space="0" w:color="auto"/>
              <w:bottom w:val="outset" w:sz="6" w:space="0" w:color="auto"/>
              <w:right w:val="outset" w:sz="6" w:space="0" w:color="auto"/>
            </w:tcBorders>
            <w:shd w:val="clear" w:color="auto" w:fill="FFFF99"/>
          </w:tcPr>
          <w:p w:rsidR="003E5060" w:rsidRPr="00E677D2" w:rsidRDefault="003E5060" w:rsidP="003E5060">
            <w:pPr>
              <w:ind w:left="83"/>
              <w:jc w:val="center"/>
              <w:rPr>
                <w:sz w:val="20"/>
                <w:szCs w:val="20"/>
              </w:rPr>
            </w:pPr>
            <w:r w:rsidRPr="00E677D2">
              <w:rPr>
                <w:rFonts w:eastAsia="Calibri"/>
                <w:bCs/>
                <w:sz w:val="20"/>
                <w:szCs w:val="20"/>
              </w:rPr>
              <w:t>ELECTIVE</w:t>
            </w:r>
          </w:p>
        </w:tc>
        <w:tc>
          <w:tcPr>
            <w:tcW w:w="692" w:type="pct"/>
            <w:tcBorders>
              <w:top w:val="outset" w:sz="6" w:space="0" w:color="auto"/>
              <w:left w:val="outset" w:sz="6" w:space="0" w:color="auto"/>
              <w:bottom w:val="outset" w:sz="6" w:space="0" w:color="auto"/>
              <w:right w:val="nil"/>
            </w:tcBorders>
            <w:shd w:val="clear" w:color="auto" w:fill="FFFF99"/>
          </w:tcPr>
          <w:p w:rsidR="003E5060" w:rsidRPr="00E677D2" w:rsidRDefault="003E5060" w:rsidP="003E5060">
            <w:pPr>
              <w:ind w:left="24"/>
              <w:jc w:val="center"/>
              <w:rPr>
                <w:sz w:val="20"/>
                <w:szCs w:val="20"/>
              </w:rPr>
            </w:pPr>
            <w:r w:rsidRPr="00E677D2">
              <w:rPr>
                <w:rFonts w:eastAsia="Calibri"/>
                <w:bCs/>
                <w:sz w:val="20"/>
                <w:szCs w:val="20"/>
              </w:rPr>
              <w:t>TURKISH</w:t>
            </w:r>
          </w:p>
        </w:tc>
      </w:tr>
      <w:tr w:rsidR="003E5060" w:rsidTr="006D77AD">
        <w:trPr>
          <w:trHeight w:val="330"/>
          <w:tblCellSpacing w:w="0" w:type="dxa"/>
        </w:trPr>
        <w:tc>
          <w:tcPr>
            <w:tcW w:w="608" w:type="pct"/>
            <w:tcBorders>
              <w:top w:val="outset" w:sz="6" w:space="0" w:color="auto"/>
              <w:left w:val="nil"/>
              <w:bottom w:val="outset" w:sz="6" w:space="0" w:color="auto"/>
              <w:right w:val="outset" w:sz="6" w:space="0" w:color="auto"/>
            </w:tcBorders>
            <w:shd w:val="clear" w:color="auto" w:fill="FFFF99"/>
          </w:tcPr>
          <w:p w:rsidR="003E5060" w:rsidRDefault="003E5060" w:rsidP="003E5060">
            <w:pPr>
              <w:jc w:val="center"/>
            </w:pPr>
            <w:r>
              <w:rPr>
                <w:sz w:val="18"/>
                <w:szCs w:val="18"/>
              </w:rPr>
              <w:t>523405208</w:t>
            </w:r>
          </w:p>
        </w:tc>
        <w:tc>
          <w:tcPr>
            <w:tcW w:w="2170" w:type="pct"/>
            <w:gridSpan w:val="3"/>
            <w:tcBorders>
              <w:top w:val="outset" w:sz="6" w:space="0" w:color="auto"/>
              <w:left w:val="outset" w:sz="6" w:space="0" w:color="auto"/>
              <w:bottom w:val="outset" w:sz="6" w:space="0" w:color="auto"/>
              <w:right w:val="outset" w:sz="6" w:space="0" w:color="auto"/>
            </w:tcBorders>
            <w:shd w:val="clear" w:color="auto" w:fill="FFFF99"/>
          </w:tcPr>
          <w:p w:rsidR="003E5060" w:rsidRPr="0047369D" w:rsidRDefault="00AE3317" w:rsidP="003E5060">
            <w:pPr>
              <w:rPr>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403208" w:history="1">
              <w:r w:rsidR="003E5060" w:rsidRPr="00BA0C23">
                <w:rPr>
                  <w:rStyle w:val="Kpr"/>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HEALTH LAW</w:t>
              </w:r>
            </w:hyperlink>
          </w:p>
        </w:tc>
        <w:tc>
          <w:tcPr>
            <w:tcW w:w="308" w:type="pct"/>
            <w:tcBorders>
              <w:top w:val="outset" w:sz="6" w:space="0" w:color="auto"/>
              <w:left w:val="outset" w:sz="6" w:space="0" w:color="auto"/>
              <w:bottom w:val="outset" w:sz="6" w:space="0" w:color="auto"/>
              <w:right w:val="outset" w:sz="6" w:space="0" w:color="auto"/>
            </w:tcBorders>
            <w:shd w:val="clear" w:color="auto" w:fill="FFFF99"/>
            <w:vAlign w:val="center"/>
          </w:tcPr>
          <w:p w:rsidR="003E5060" w:rsidRPr="00634854" w:rsidRDefault="003E5060" w:rsidP="006D77AD">
            <w:pPr>
              <w:jc w:val="center"/>
              <w:rPr>
                <w:sz w:val="20"/>
                <w:szCs w:val="20"/>
              </w:rPr>
            </w:pPr>
            <w:r>
              <w:rPr>
                <w:sz w:val="18"/>
                <w:szCs w:val="18"/>
                <w:lang w:eastAsia="en-US"/>
              </w:rPr>
              <w:t>5</w:t>
            </w:r>
          </w:p>
        </w:tc>
        <w:tc>
          <w:tcPr>
            <w:tcW w:w="447" w:type="pct"/>
            <w:tcBorders>
              <w:top w:val="outset" w:sz="6" w:space="0" w:color="auto"/>
              <w:left w:val="outset" w:sz="6" w:space="0" w:color="auto"/>
              <w:bottom w:val="outset" w:sz="6" w:space="0" w:color="auto"/>
              <w:right w:val="outset" w:sz="6" w:space="0" w:color="auto"/>
            </w:tcBorders>
            <w:shd w:val="clear" w:color="auto" w:fill="FFFF99"/>
          </w:tcPr>
          <w:p w:rsidR="003E5060" w:rsidRPr="00FB15F4" w:rsidRDefault="003E5060" w:rsidP="003E5060">
            <w:pPr>
              <w:jc w:val="center"/>
              <w:rPr>
                <w:sz w:val="20"/>
                <w:szCs w:val="20"/>
              </w:rPr>
            </w:pPr>
            <w:r w:rsidRPr="00D17285">
              <w:rPr>
                <w:sz w:val="20"/>
                <w:szCs w:val="20"/>
              </w:rPr>
              <w:t>2+0+0</w:t>
            </w:r>
          </w:p>
        </w:tc>
        <w:tc>
          <w:tcPr>
            <w:tcW w:w="775" w:type="pct"/>
            <w:tcBorders>
              <w:top w:val="outset" w:sz="6" w:space="0" w:color="auto"/>
              <w:left w:val="outset" w:sz="6" w:space="0" w:color="auto"/>
              <w:bottom w:val="outset" w:sz="6" w:space="0" w:color="auto"/>
              <w:right w:val="outset" w:sz="6" w:space="0" w:color="auto"/>
            </w:tcBorders>
            <w:shd w:val="clear" w:color="auto" w:fill="FFFF99"/>
          </w:tcPr>
          <w:p w:rsidR="003E5060" w:rsidRPr="00E677D2" w:rsidRDefault="003E5060" w:rsidP="003E5060">
            <w:pPr>
              <w:ind w:left="83"/>
              <w:jc w:val="center"/>
              <w:rPr>
                <w:sz w:val="20"/>
                <w:szCs w:val="20"/>
              </w:rPr>
            </w:pPr>
            <w:r w:rsidRPr="00E677D2">
              <w:rPr>
                <w:rFonts w:eastAsia="Calibri"/>
                <w:bCs/>
                <w:sz w:val="20"/>
                <w:szCs w:val="20"/>
              </w:rPr>
              <w:t>ELECTIVE</w:t>
            </w:r>
          </w:p>
        </w:tc>
        <w:tc>
          <w:tcPr>
            <w:tcW w:w="692" w:type="pct"/>
            <w:tcBorders>
              <w:top w:val="outset" w:sz="6" w:space="0" w:color="auto"/>
              <w:left w:val="outset" w:sz="6" w:space="0" w:color="auto"/>
              <w:bottom w:val="outset" w:sz="6" w:space="0" w:color="auto"/>
              <w:right w:val="nil"/>
            </w:tcBorders>
            <w:shd w:val="clear" w:color="auto" w:fill="FFFF99"/>
          </w:tcPr>
          <w:p w:rsidR="003E5060" w:rsidRPr="00E677D2" w:rsidRDefault="003E5060" w:rsidP="003E5060">
            <w:pPr>
              <w:ind w:left="24"/>
              <w:jc w:val="center"/>
              <w:rPr>
                <w:sz w:val="20"/>
                <w:szCs w:val="20"/>
              </w:rPr>
            </w:pPr>
            <w:r w:rsidRPr="00E677D2">
              <w:rPr>
                <w:rFonts w:eastAsia="Calibri"/>
                <w:bCs/>
                <w:sz w:val="20"/>
                <w:szCs w:val="20"/>
              </w:rPr>
              <w:t>TURKISH</w:t>
            </w:r>
          </w:p>
        </w:tc>
      </w:tr>
      <w:tr w:rsidR="00CC1373" w:rsidTr="006D77AD">
        <w:trPr>
          <w:trHeight w:val="330"/>
          <w:tblCellSpacing w:w="0" w:type="dxa"/>
        </w:trPr>
        <w:tc>
          <w:tcPr>
            <w:tcW w:w="608" w:type="pct"/>
            <w:tcBorders>
              <w:top w:val="outset" w:sz="6" w:space="0" w:color="auto"/>
              <w:left w:val="nil"/>
              <w:bottom w:val="outset" w:sz="6" w:space="0" w:color="auto"/>
              <w:right w:val="outset" w:sz="6" w:space="0" w:color="auto"/>
            </w:tcBorders>
            <w:shd w:val="clear" w:color="auto" w:fill="FFFF99"/>
          </w:tcPr>
          <w:p w:rsidR="00CC1373" w:rsidRPr="00542362" w:rsidRDefault="00CC1373" w:rsidP="00CC1373">
            <w:pPr>
              <w:jc w:val="center"/>
              <w:rPr>
                <w:rFonts w:eastAsia="Calibri"/>
                <w:sz w:val="18"/>
                <w:szCs w:val="18"/>
              </w:rPr>
            </w:pPr>
            <w:r w:rsidRPr="000B7BF1">
              <w:rPr>
                <w:color w:val="333333"/>
                <w:sz w:val="18"/>
                <w:szCs w:val="18"/>
                <w:highlight w:val="yellow"/>
                <w:shd w:val="clear" w:color="auto" w:fill="FFFFFF"/>
              </w:rPr>
              <w:t>523401400</w:t>
            </w:r>
          </w:p>
        </w:tc>
        <w:tc>
          <w:tcPr>
            <w:tcW w:w="2170" w:type="pct"/>
            <w:gridSpan w:val="3"/>
            <w:tcBorders>
              <w:top w:val="outset" w:sz="6" w:space="0" w:color="auto"/>
              <w:left w:val="outset" w:sz="6" w:space="0" w:color="auto"/>
              <w:bottom w:val="outset" w:sz="6" w:space="0" w:color="auto"/>
              <w:right w:val="outset" w:sz="6" w:space="0" w:color="auto"/>
            </w:tcBorders>
            <w:shd w:val="clear" w:color="auto" w:fill="FFFF99"/>
          </w:tcPr>
          <w:p w:rsidR="00CC1373" w:rsidRPr="00833F1B" w:rsidRDefault="00CC1373" w:rsidP="00CC1373">
            <w:pPr>
              <w:rPr>
                <w:sz w:val="18"/>
                <w:szCs w:val="18"/>
              </w:rPr>
            </w:pPr>
            <w:r w:rsidRPr="00401394">
              <w:rPr>
                <w:sz w:val="18"/>
                <w:szCs w:val="18"/>
              </w:rPr>
              <w:t>SEMINAR</w:t>
            </w:r>
          </w:p>
        </w:tc>
        <w:tc>
          <w:tcPr>
            <w:tcW w:w="308" w:type="pct"/>
            <w:tcBorders>
              <w:top w:val="outset" w:sz="6" w:space="0" w:color="auto"/>
              <w:left w:val="outset" w:sz="6" w:space="0" w:color="auto"/>
              <w:bottom w:val="outset" w:sz="6" w:space="0" w:color="auto"/>
              <w:right w:val="outset" w:sz="6" w:space="0" w:color="auto"/>
            </w:tcBorders>
            <w:shd w:val="clear" w:color="auto" w:fill="FFFF99"/>
            <w:vAlign w:val="center"/>
          </w:tcPr>
          <w:p w:rsidR="00CC1373" w:rsidRDefault="00CC1373" w:rsidP="006D77AD">
            <w:pPr>
              <w:jc w:val="center"/>
            </w:pPr>
            <w:r w:rsidRPr="00634854">
              <w:rPr>
                <w:sz w:val="20"/>
                <w:szCs w:val="20"/>
              </w:rPr>
              <w:t>7,5</w:t>
            </w:r>
          </w:p>
        </w:tc>
        <w:tc>
          <w:tcPr>
            <w:tcW w:w="447" w:type="pct"/>
            <w:tcBorders>
              <w:top w:val="outset" w:sz="6" w:space="0" w:color="auto"/>
              <w:left w:val="outset" w:sz="6" w:space="0" w:color="auto"/>
              <w:bottom w:val="outset" w:sz="6" w:space="0" w:color="auto"/>
              <w:right w:val="outset" w:sz="6" w:space="0" w:color="auto"/>
            </w:tcBorders>
            <w:shd w:val="clear" w:color="auto" w:fill="FFFF99"/>
          </w:tcPr>
          <w:p w:rsidR="00CC1373" w:rsidRPr="00FB15F4" w:rsidRDefault="00CC1373" w:rsidP="00CC1373">
            <w:pPr>
              <w:jc w:val="center"/>
            </w:pPr>
            <w:r>
              <w:rPr>
                <w:sz w:val="20"/>
                <w:szCs w:val="20"/>
              </w:rPr>
              <w:t>0+1</w:t>
            </w:r>
            <w:r w:rsidRPr="00FB15F4">
              <w:rPr>
                <w:sz w:val="20"/>
                <w:szCs w:val="20"/>
              </w:rPr>
              <w:t>+0</w:t>
            </w:r>
          </w:p>
        </w:tc>
        <w:tc>
          <w:tcPr>
            <w:tcW w:w="775" w:type="pct"/>
            <w:tcBorders>
              <w:top w:val="outset" w:sz="6" w:space="0" w:color="auto"/>
              <w:left w:val="outset" w:sz="6" w:space="0" w:color="auto"/>
              <w:bottom w:val="outset" w:sz="6" w:space="0" w:color="auto"/>
              <w:right w:val="outset" w:sz="6" w:space="0" w:color="auto"/>
            </w:tcBorders>
            <w:shd w:val="clear" w:color="auto" w:fill="FFFF99"/>
          </w:tcPr>
          <w:p w:rsidR="00CC1373" w:rsidRPr="00E677D2" w:rsidRDefault="00CC1373" w:rsidP="00CC1373">
            <w:pPr>
              <w:ind w:left="83"/>
              <w:jc w:val="center"/>
              <w:rPr>
                <w:sz w:val="20"/>
                <w:szCs w:val="20"/>
              </w:rPr>
            </w:pPr>
            <w:r w:rsidRPr="00E677D2">
              <w:rPr>
                <w:color w:val="333333"/>
                <w:sz w:val="20"/>
                <w:szCs w:val="20"/>
              </w:rPr>
              <w:t>COMPULSORY</w:t>
            </w:r>
          </w:p>
        </w:tc>
        <w:tc>
          <w:tcPr>
            <w:tcW w:w="692" w:type="pct"/>
            <w:tcBorders>
              <w:top w:val="outset" w:sz="6" w:space="0" w:color="auto"/>
              <w:left w:val="outset" w:sz="6" w:space="0" w:color="auto"/>
              <w:bottom w:val="outset" w:sz="6" w:space="0" w:color="auto"/>
              <w:right w:val="nil"/>
            </w:tcBorders>
            <w:shd w:val="clear" w:color="auto" w:fill="FFFF99"/>
          </w:tcPr>
          <w:p w:rsidR="00CC1373" w:rsidRPr="00E677D2" w:rsidRDefault="00CC1373" w:rsidP="00CC1373">
            <w:pPr>
              <w:ind w:left="24"/>
              <w:jc w:val="center"/>
              <w:rPr>
                <w:sz w:val="20"/>
                <w:szCs w:val="20"/>
              </w:rPr>
            </w:pPr>
            <w:r w:rsidRPr="00E677D2">
              <w:rPr>
                <w:rFonts w:eastAsia="Calibri"/>
                <w:bCs/>
                <w:sz w:val="20"/>
                <w:szCs w:val="20"/>
              </w:rPr>
              <w:t>TURKISH</w:t>
            </w:r>
          </w:p>
        </w:tc>
      </w:tr>
      <w:tr w:rsidR="00CC1373" w:rsidTr="006D77AD">
        <w:trPr>
          <w:trHeight w:val="330"/>
          <w:tblCellSpacing w:w="0" w:type="dxa"/>
        </w:trPr>
        <w:tc>
          <w:tcPr>
            <w:tcW w:w="608" w:type="pct"/>
            <w:tcBorders>
              <w:top w:val="outset" w:sz="6" w:space="0" w:color="auto"/>
              <w:left w:val="nil"/>
              <w:bottom w:val="outset" w:sz="6" w:space="0" w:color="auto"/>
              <w:right w:val="outset" w:sz="6" w:space="0" w:color="auto"/>
            </w:tcBorders>
            <w:shd w:val="clear" w:color="auto" w:fill="FFFF99"/>
          </w:tcPr>
          <w:p w:rsidR="00CC1373" w:rsidRPr="00542362" w:rsidRDefault="00CC1373" w:rsidP="00CC1373">
            <w:pPr>
              <w:jc w:val="center"/>
              <w:rPr>
                <w:rFonts w:eastAsia="Calibri"/>
                <w:sz w:val="18"/>
                <w:szCs w:val="18"/>
              </w:rPr>
            </w:pPr>
            <w:r w:rsidRPr="000B7BF1">
              <w:rPr>
                <w:color w:val="333333"/>
                <w:sz w:val="18"/>
                <w:szCs w:val="18"/>
                <w:highlight w:val="yellow"/>
                <w:shd w:val="clear" w:color="auto" w:fill="FFFFFF"/>
              </w:rPr>
              <w:t>523401700</w:t>
            </w:r>
          </w:p>
        </w:tc>
        <w:tc>
          <w:tcPr>
            <w:tcW w:w="2170" w:type="pct"/>
            <w:gridSpan w:val="3"/>
            <w:tcBorders>
              <w:top w:val="outset" w:sz="6" w:space="0" w:color="auto"/>
              <w:left w:val="outset" w:sz="6" w:space="0" w:color="auto"/>
              <w:bottom w:val="outset" w:sz="6" w:space="0" w:color="auto"/>
              <w:right w:val="outset" w:sz="6" w:space="0" w:color="auto"/>
            </w:tcBorders>
            <w:shd w:val="clear" w:color="auto" w:fill="FFFF99"/>
          </w:tcPr>
          <w:p w:rsidR="00CC1373" w:rsidRPr="00833F1B" w:rsidRDefault="00CC1373" w:rsidP="00CC1373">
            <w:pPr>
              <w:rPr>
                <w:sz w:val="18"/>
                <w:szCs w:val="18"/>
              </w:rPr>
            </w:pPr>
            <w:r>
              <w:rPr>
                <w:sz w:val="18"/>
                <w:szCs w:val="18"/>
              </w:rPr>
              <w:t xml:space="preserve">SPECIALIZATION FIELD COURSE </w:t>
            </w:r>
          </w:p>
        </w:tc>
        <w:tc>
          <w:tcPr>
            <w:tcW w:w="308" w:type="pct"/>
            <w:tcBorders>
              <w:top w:val="outset" w:sz="6" w:space="0" w:color="auto"/>
              <w:left w:val="outset" w:sz="6" w:space="0" w:color="auto"/>
              <w:bottom w:val="outset" w:sz="6" w:space="0" w:color="auto"/>
              <w:right w:val="outset" w:sz="6" w:space="0" w:color="auto"/>
            </w:tcBorders>
            <w:shd w:val="clear" w:color="auto" w:fill="FFFF99"/>
            <w:vAlign w:val="center"/>
          </w:tcPr>
          <w:p w:rsidR="00CC1373" w:rsidRDefault="00CC1373" w:rsidP="006D77AD">
            <w:pPr>
              <w:jc w:val="center"/>
            </w:pPr>
            <w:r w:rsidRPr="00634854">
              <w:rPr>
                <w:sz w:val="20"/>
                <w:szCs w:val="20"/>
              </w:rPr>
              <w:t>7,5</w:t>
            </w:r>
          </w:p>
        </w:tc>
        <w:tc>
          <w:tcPr>
            <w:tcW w:w="447" w:type="pct"/>
            <w:tcBorders>
              <w:top w:val="outset" w:sz="6" w:space="0" w:color="auto"/>
              <w:left w:val="outset" w:sz="6" w:space="0" w:color="auto"/>
              <w:bottom w:val="outset" w:sz="6" w:space="0" w:color="auto"/>
              <w:right w:val="outset" w:sz="6" w:space="0" w:color="auto"/>
            </w:tcBorders>
            <w:shd w:val="clear" w:color="auto" w:fill="FFFF99"/>
          </w:tcPr>
          <w:p w:rsidR="00CC1373" w:rsidRPr="00FB15F4" w:rsidRDefault="00CC1373" w:rsidP="00CC1373">
            <w:pPr>
              <w:jc w:val="center"/>
            </w:pPr>
            <w:r>
              <w:rPr>
                <w:sz w:val="20"/>
                <w:szCs w:val="20"/>
              </w:rPr>
              <w:t>3</w:t>
            </w:r>
            <w:r w:rsidRPr="00FB15F4">
              <w:rPr>
                <w:sz w:val="20"/>
                <w:szCs w:val="20"/>
              </w:rPr>
              <w:t>+</w:t>
            </w:r>
            <w:r>
              <w:rPr>
                <w:sz w:val="20"/>
                <w:szCs w:val="20"/>
              </w:rPr>
              <w:t>0</w:t>
            </w:r>
            <w:r w:rsidRPr="00FB15F4">
              <w:rPr>
                <w:sz w:val="20"/>
                <w:szCs w:val="20"/>
              </w:rPr>
              <w:t>+0</w:t>
            </w:r>
          </w:p>
        </w:tc>
        <w:tc>
          <w:tcPr>
            <w:tcW w:w="775" w:type="pct"/>
            <w:tcBorders>
              <w:top w:val="outset" w:sz="6" w:space="0" w:color="auto"/>
              <w:left w:val="outset" w:sz="6" w:space="0" w:color="auto"/>
              <w:bottom w:val="outset" w:sz="6" w:space="0" w:color="auto"/>
              <w:right w:val="outset" w:sz="6" w:space="0" w:color="auto"/>
            </w:tcBorders>
            <w:shd w:val="clear" w:color="auto" w:fill="FFFF99"/>
          </w:tcPr>
          <w:p w:rsidR="00CC1373" w:rsidRPr="00E677D2" w:rsidRDefault="00CC1373" w:rsidP="00CC1373">
            <w:pPr>
              <w:ind w:left="83"/>
              <w:jc w:val="center"/>
              <w:rPr>
                <w:sz w:val="20"/>
                <w:szCs w:val="20"/>
              </w:rPr>
            </w:pPr>
            <w:r w:rsidRPr="00E677D2">
              <w:rPr>
                <w:color w:val="333333"/>
                <w:sz w:val="20"/>
                <w:szCs w:val="20"/>
              </w:rPr>
              <w:t>COMPULSORY</w:t>
            </w:r>
          </w:p>
        </w:tc>
        <w:tc>
          <w:tcPr>
            <w:tcW w:w="692" w:type="pct"/>
            <w:tcBorders>
              <w:top w:val="outset" w:sz="6" w:space="0" w:color="auto"/>
              <w:left w:val="outset" w:sz="6" w:space="0" w:color="auto"/>
              <w:bottom w:val="outset" w:sz="6" w:space="0" w:color="auto"/>
              <w:right w:val="nil"/>
            </w:tcBorders>
            <w:shd w:val="clear" w:color="auto" w:fill="FFFF99"/>
          </w:tcPr>
          <w:p w:rsidR="00CC1373" w:rsidRPr="00E677D2" w:rsidRDefault="00CC1373" w:rsidP="00CC1373">
            <w:pPr>
              <w:ind w:left="24"/>
              <w:jc w:val="center"/>
              <w:rPr>
                <w:sz w:val="20"/>
                <w:szCs w:val="20"/>
              </w:rPr>
            </w:pPr>
            <w:r w:rsidRPr="00E677D2">
              <w:rPr>
                <w:rFonts w:eastAsia="Calibri"/>
                <w:bCs/>
                <w:sz w:val="20"/>
                <w:szCs w:val="20"/>
              </w:rPr>
              <w:t>TURKISH</w:t>
            </w:r>
          </w:p>
        </w:tc>
      </w:tr>
      <w:tr w:rsidR="00CC1373" w:rsidTr="006D77AD">
        <w:trPr>
          <w:trHeight w:val="330"/>
          <w:tblCellSpacing w:w="0" w:type="dxa"/>
        </w:trPr>
        <w:tc>
          <w:tcPr>
            <w:tcW w:w="608" w:type="pct"/>
            <w:tcBorders>
              <w:top w:val="outset" w:sz="6" w:space="0" w:color="auto"/>
              <w:left w:val="nil"/>
              <w:bottom w:val="outset" w:sz="6" w:space="0" w:color="auto"/>
              <w:right w:val="outset" w:sz="6" w:space="0" w:color="auto"/>
            </w:tcBorders>
            <w:shd w:val="clear" w:color="auto" w:fill="FFFF99"/>
          </w:tcPr>
          <w:p w:rsidR="00CC1373" w:rsidRPr="00542362" w:rsidRDefault="00CC1373" w:rsidP="00CC1373">
            <w:pPr>
              <w:jc w:val="center"/>
              <w:rPr>
                <w:rFonts w:eastAsia="Calibri"/>
                <w:sz w:val="18"/>
                <w:szCs w:val="18"/>
              </w:rPr>
            </w:pPr>
            <w:r>
              <w:rPr>
                <w:rFonts w:eastAsia="Calibri"/>
                <w:sz w:val="18"/>
                <w:szCs w:val="18"/>
              </w:rPr>
              <w:t>523401</w:t>
            </w:r>
            <w:r w:rsidRPr="00542362">
              <w:rPr>
                <w:rFonts w:eastAsia="Calibri"/>
                <w:sz w:val="18"/>
                <w:szCs w:val="18"/>
              </w:rPr>
              <w:t>200</w:t>
            </w:r>
          </w:p>
        </w:tc>
        <w:tc>
          <w:tcPr>
            <w:tcW w:w="2170" w:type="pct"/>
            <w:gridSpan w:val="3"/>
            <w:tcBorders>
              <w:top w:val="outset" w:sz="6" w:space="0" w:color="auto"/>
              <w:left w:val="outset" w:sz="6" w:space="0" w:color="auto"/>
              <w:bottom w:val="outset" w:sz="6" w:space="0" w:color="auto"/>
              <w:right w:val="outset" w:sz="6" w:space="0" w:color="auto"/>
            </w:tcBorders>
            <w:shd w:val="clear" w:color="auto" w:fill="FFFF99"/>
          </w:tcPr>
          <w:p w:rsidR="00CC1373" w:rsidRPr="00833F1B" w:rsidRDefault="00CC1373" w:rsidP="00CC1373">
            <w:pPr>
              <w:rPr>
                <w:sz w:val="18"/>
                <w:szCs w:val="18"/>
              </w:rPr>
            </w:pPr>
            <w:r w:rsidRPr="00E25FBD">
              <w:rPr>
                <w:sz w:val="18"/>
                <w:szCs w:val="18"/>
              </w:rPr>
              <w:t>MASTER'S THESIS</w:t>
            </w:r>
          </w:p>
        </w:tc>
        <w:tc>
          <w:tcPr>
            <w:tcW w:w="308" w:type="pct"/>
            <w:tcBorders>
              <w:top w:val="outset" w:sz="6" w:space="0" w:color="auto"/>
              <w:left w:val="outset" w:sz="6" w:space="0" w:color="auto"/>
              <w:bottom w:val="outset" w:sz="6" w:space="0" w:color="auto"/>
              <w:right w:val="outset" w:sz="6" w:space="0" w:color="auto"/>
            </w:tcBorders>
            <w:shd w:val="clear" w:color="auto" w:fill="FFFF99"/>
            <w:vAlign w:val="center"/>
          </w:tcPr>
          <w:p w:rsidR="00CC1373" w:rsidRDefault="00DD7AB7" w:rsidP="006D77AD">
            <w:pPr>
              <w:jc w:val="center"/>
            </w:pPr>
            <w:r>
              <w:rPr>
                <w:sz w:val="20"/>
                <w:szCs w:val="20"/>
              </w:rPr>
              <w:t>2</w:t>
            </w:r>
            <w:r w:rsidR="00CC1373" w:rsidRPr="00634854">
              <w:rPr>
                <w:sz w:val="20"/>
                <w:szCs w:val="20"/>
              </w:rPr>
              <w:t>5</w:t>
            </w:r>
          </w:p>
        </w:tc>
        <w:tc>
          <w:tcPr>
            <w:tcW w:w="447" w:type="pct"/>
            <w:tcBorders>
              <w:top w:val="outset" w:sz="6" w:space="0" w:color="auto"/>
              <w:left w:val="outset" w:sz="6" w:space="0" w:color="auto"/>
              <w:bottom w:val="outset" w:sz="6" w:space="0" w:color="auto"/>
              <w:right w:val="outset" w:sz="6" w:space="0" w:color="auto"/>
            </w:tcBorders>
            <w:shd w:val="clear" w:color="auto" w:fill="FFFF99"/>
          </w:tcPr>
          <w:p w:rsidR="00CC1373" w:rsidRPr="00FB15F4" w:rsidRDefault="00CC1373" w:rsidP="00CC1373">
            <w:pPr>
              <w:jc w:val="center"/>
            </w:pPr>
            <w:r>
              <w:rPr>
                <w:sz w:val="20"/>
                <w:szCs w:val="20"/>
              </w:rPr>
              <w:t>0</w:t>
            </w:r>
            <w:r w:rsidRPr="00FB15F4">
              <w:rPr>
                <w:sz w:val="20"/>
                <w:szCs w:val="20"/>
              </w:rPr>
              <w:t>+</w:t>
            </w:r>
            <w:r>
              <w:rPr>
                <w:sz w:val="20"/>
                <w:szCs w:val="20"/>
              </w:rPr>
              <w:t>1</w:t>
            </w:r>
            <w:r w:rsidRPr="00FB15F4">
              <w:rPr>
                <w:sz w:val="20"/>
                <w:szCs w:val="20"/>
              </w:rPr>
              <w:t>+0</w:t>
            </w:r>
          </w:p>
        </w:tc>
        <w:tc>
          <w:tcPr>
            <w:tcW w:w="775" w:type="pct"/>
            <w:tcBorders>
              <w:top w:val="outset" w:sz="6" w:space="0" w:color="auto"/>
              <w:left w:val="outset" w:sz="6" w:space="0" w:color="auto"/>
              <w:bottom w:val="outset" w:sz="6" w:space="0" w:color="auto"/>
              <w:right w:val="outset" w:sz="6" w:space="0" w:color="auto"/>
            </w:tcBorders>
            <w:shd w:val="clear" w:color="auto" w:fill="FFFF99"/>
          </w:tcPr>
          <w:p w:rsidR="00CC1373" w:rsidRPr="00E677D2" w:rsidRDefault="00CC1373" w:rsidP="00CC1373">
            <w:pPr>
              <w:ind w:left="83"/>
              <w:jc w:val="center"/>
              <w:rPr>
                <w:sz w:val="20"/>
                <w:szCs w:val="20"/>
              </w:rPr>
            </w:pPr>
            <w:r w:rsidRPr="00E677D2">
              <w:rPr>
                <w:color w:val="333333"/>
                <w:sz w:val="20"/>
                <w:szCs w:val="20"/>
              </w:rPr>
              <w:t>COMPULSORY</w:t>
            </w:r>
          </w:p>
        </w:tc>
        <w:tc>
          <w:tcPr>
            <w:tcW w:w="692" w:type="pct"/>
            <w:tcBorders>
              <w:top w:val="outset" w:sz="6" w:space="0" w:color="auto"/>
              <w:left w:val="outset" w:sz="6" w:space="0" w:color="auto"/>
              <w:bottom w:val="outset" w:sz="6" w:space="0" w:color="auto"/>
              <w:right w:val="nil"/>
            </w:tcBorders>
            <w:shd w:val="clear" w:color="auto" w:fill="FFFF99"/>
          </w:tcPr>
          <w:p w:rsidR="00CC1373" w:rsidRPr="00E677D2" w:rsidRDefault="00CC1373" w:rsidP="00CC1373">
            <w:pPr>
              <w:ind w:left="24"/>
              <w:jc w:val="center"/>
              <w:rPr>
                <w:sz w:val="20"/>
                <w:szCs w:val="20"/>
              </w:rPr>
            </w:pPr>
            <w:r w:rsidRPr="00E677D2">
              <w:rPr>
                <w:rFonts w:eastAsia="Calibri"/>
                <w:bCs/>
                <w:sz w:val="20"/>
                <w:szCs w:val="20"/>
              </w:rPr>
              <w:t>TURKISH</w:t>
            </w:r>
          </w:p>
        </w:tc>
      </w:tr>
      <w:tr w:rsidR="00CC1373" w:rsidTr="00222D4F">
        <w:trPr>
          <w:trHeight w:val="330"/>
          <w:tblCellSpacing w:w="0" w:type="dxa"/>
        </w:trPr>
        <w:tc>
          <w:tcPr>
            <w:tcW w:w="608" w:type="pct"/>
            <w:tcBorders>
              <w:top w:val="outset" w:sz="6" w:space="0" w:color="auto"/>
              <w:left w:val="nil"/>
              <w:bottom w:val="outset" w:sz="6" w:space="0" w:color="auto"/>
              <w:right w:val="outset" w:sz="6" w:space="0" w:color="auto"/>
            </w:tcBorders>
            <w:shd w:val="clear" w:color="auto" w:fill="FFFF99"/>
            <w:vAlign w:val="center"/>
          </w:tcPr>
          <w:p w:rsidR="00CC1373" w:rsidRPr="00542362" w:rsidRDefault="00CC1373" w:rsidP="00222D4F">
            <w:pPr>
              <w:jc w:val="center"/>
              <w:rPr>
                <w:rFonts w:eastAsia="Calibri"/>
                <w:sz w:val="18"/>
                <w:szCs w:val="18"/>
              </w:rPr>
            </w:pPr>
            <w:bookmarkStart w:id="0" w:name="_GoBack" w:colFirst="0" w:colLast="0"/>
            <w:r w:rsidRPr="00B60DE3">
              <w:rPr>
                <w:color w:val="333333"/>
                <w:sz w:val="18"/>
                <w:szCs w:val="18"/>
              </w:rPr>
              <w:t>520111103</w:t>
            </w:r>
          </w:p>
        </w:tc>
        <w:tc>
          <w:tcPr>
            <w:tcW w:w="2170" w:type="pct"/>
            <w:gridSpan w:val="3"/>
            <w:tcBorders>
              <w:top w:val="outset" w:sz="6" w:space="0" w:color="auto"/>
              <w:left w:val="outset" w:sz="6" w:space="0" w:color="auto"/>
              <w:bottom w:val="outset" w:sz="6" w:space="0" w:color="auto"/>
              <w:right w:val="outset" w:sz="6" w:space="0" w:color="auto"/>
            </w:tcBorders>
            <w:shd w:val="clear" w:color="auto" w:fill="FFFF99"/>
          </w:tcPr>
          <w:p w:rsidR="00CC1373" w:rsidRPr="00833F1B" w:rsidRDefault="00222D4F" w:rsidP="00CC1373">
            <w:pPr>
              <w:rPr>
                <w:sz w:val="18"/>
                <w:szCs w:val="18"/>
              </w:rPr>
            </w:pPr>
            <w:r>
              <w:rPr>
                <w:sz w:val="20"/>
                <w:szCs w:val="20"/>
              </w:rPr>
              <w:t>RESEARCH METHODS AND PUBLISHING ETHICS*</w:t>
            </w:r>
          </w:p>
        </w:tc>
        <w:tc>
          <w:tcPr>
            <w:tcW w:w="308" w:type="pct"/>
            <w:tcBorders>
              <w:top w:val="outset" w:sz="6" w:space="0" w:color="auto"/>
              <w:left w:val="outset" w:sz="6" w:space="0" w:color="auto"/>
              <w:bottom w:val="outset" w:sz="6" w:space="0" w:color="auto"/>
              <w:right w:val="outset" w:sz="6" w:space="0" w:color="auto"/>
            </w:tcBorders>
            <w:shd w:val="clear" w:color="auto" w:fill="FFFF99"/>
            <w:vAlign w:val="center"/>
          </w:tcPr>
          <w:p w:rsidR="00CC1373" w:rsidRDefault="00CC1373" w:rsidP="006D77AD">
            <w:pPr>
              <w:jc w:val="center"/>
            </w:pPr>
            <w:r w:rsidRPr="00634854">
              <w:rPr>
                <w:sz w:val="20"/>
                <w:szCs w:val="20"/>
              </w:rPr>
              <w:t>7,5</w:t>
            </w:r>
          </w:p>
        </w:tc>
        <w:tc>
          <w:tcPr>
            <w:tcW w:w="447" w:type="pct"/>
            <w:tcBorders>
              <w:top w:val="outset" w:sz="6" w:space="0" w:color="auto"/>
              <w:left w:val="outset" w:sz="6" w:space="0" w:color="auto"/>
              <w:bottom w:val="outset" w:sz="6" w:space="0" w:color="auto"/>
              <w:right w:val="outset" w:sz="6" w:space="0" w:color="auto"/>
            </w:tcBorders>
            <w:shd w:val="clear" w:color="auto" w:fill="FFFF99"/>
          </w:tcPr>
          <w:p w:rsidR="00CC1373" w:rsidRPr="00FB15F4" w:rsidRDefault="00CC1373" w:rsidP="00CC1373">
            <w:pPr>
              <w:jc w:val="center"/>
            </w:pPr>
            <w:r>
              <w:rPr>
                <w:sz w:val="20"/>
                <w:szCs w:val="20"/>
              </w:rPr>
              <w:t>3</w:t>
            </w:r>
            <w:r w:rsidRPr="00FB15F4">
              <w:rPr>
                <w:sz w:val="20"/>
                <w:szCs w:val="20"/>
              </w:rPr>
              <w:t>+0+0</w:t>
            </w:r>
          </w:p>
        </w:tc>
        <w:tc>
          <w:tcPr>
            <w:tcW w:w="775" w:type="pct"/>
            <w:tcBorders>
              <w:top w:val="outset" w:sz="6" w:space="0" w:color="auto"/>
              <w:left w:val="outset" w:sz="6" w:space="0" w:color="auto"/>
              <w:bottom w:val="outset" w:sz="6" w:space="0" w:color="auto"/>
              <w:right w:val="outset" w:sz="6" w:space="0" w:color="auto"/>
            </w:tcBorders>
            <w:shd w:val="clear" w:color="auto" w:fill="FFFF99"/>
          </w:tcPr>
          <w:p w:rsidR="00CC1373" w:rsidRPr="00E677D2" w:rsidRDefault="00CC1373" w:rsidP="00CC1373">
            <w:pPr>
              <w:ind w:left="83"/>
              <w:jc w:val="center"/>
              <w:rPr>
                <w:sz w:val="20"/>
                <w:szCs w:val="20"/>
              </w:rPr>
            </w:pPr>
            <w:r w:rsidRPr="00E677D2">
              <w:rPr>
                <w:color w:val="333333"/>
                <w:sz w:val="20"/>
                <w:szCs w:val="20"/>
              </w:rPr>
              <w:t>COMPULSORY</w:t>
            </w:r>
          </w:p>
        </w:tc>
        <w:tc>
          <w:tcPr>
            <w:tcW w:w="692" w:type="pct"/>
            <w:tcBorders>
              <w:top w:val="outset" w:sz="6" w:space="0" w:color="auto"/>
              <w:left w:val="outset" w:sz="6" w:space="0" w:color="auto"/>
              <w:bottom w:val="outset" w:sz="6" w:space="0" w:color="auto"/>
              <w:right w:val="nil"/>
            </w:tcBorders>
            <w:shd w:val="clear" w:color="auto" w:fill="FFFF99"/>
          </w:tcPr>
          <w:p w:rsidR="00CC1373" w:rsidRPr="00E677D2" w:rsidRDefault="00CC1373" w:rsidP="00CC1373">
            <w:pPr>
              <w:ind w:left="24"/>
              <w:jc w:val="center"/>
              <w:rPr>
                <w:sz w:val="20"/>
                <w:szCs w:val="20"/>
              </w:rPr>
            </w:pPr>
            <w:r w:rsidRPr="00E677D2">
              <w:rPr>
                <w:rFonts w:eastAsia="Calibri"/>
                <w:bCs/>
                <w:sz w:val="20"/>
                <w:szCs w:val="20"/>
              </w:rPr>
              <w:t>TURKISH</w:t>
            </w:r>
          </w:p>
        </w:tc>
      </w:tr>
      <w:bookmarkEnd w:id="0"/>
      <w:tr w:rsidR="00C17FC4" w:rsidTr="00CC1373">
        <w:trPr>
          <w:trHeight w:val="345"/>
          <w:tblCellSpacing w:w="0" w:type="dxa"/>
        </w:trPr>
        <w:tc>
          <w:tcPr>
            <w:tcW w:w="2778" w:type="pct"/>
            <w:gridSpan w:val="4"/>
            <w:tcBorders>
              <w:top w:val="outset" w:sz="6" w:space="0" w:color="auto"/>
              <w:left w:val="nil"/>
              <w:bottom w:val="outset" w:sz="6" w:space="0" w:color="auto"/>
              <w:right w:val="outset" w:sz="6" w:space="0" w:color="auto"/>
            </w:tcBorders>
            <w:shd w:val="clear" w:color="auto" w:fill="FFCC99"/>
            <w:vAlign w:val="center"/>
          </w:tcPr>
          <w:p w:rsidR="00C17FC4" w:rsidRPr="00112A30" w:rsidRDefault="00C17FC4" w:rsidP="00C17FC4">
            <w:pPr>
              <w:jc w:val="right"/>
              <w:rPr>
                <w:sz w:val="20"/>
                <w:szCs w:val="20"/>
              </w:rPr>
            </w:pPr>
          </w:p>
        </w:tc>
        <w:tc>
          <w:tcPr>
            <w:tcW w:w="308" w:type="pct"/>
            <w:tcBorders>
              <w:top w:val="outset" w:sz="6" w:space="0" w:color="auto"/>
              <w:left w:val="outset" w:sz="6" w:space="0" w:color="auto"/>
              <w:bottom w:val="outset" w:sz="6" w:space="0" w:color="auto"/>
              <w:right w:val="outset" w:sz="6" w:space="0" w:color="auto"/>
            </w:tcBorders>
            <w:shd w:val="clear" w:color="auto" w:fill="FFCC99"/>
            <w:vAlign w:val="center"/>
          </w:tcPr>
          <w:p w:rsidR="00C17FC4" w:rsidRDefault="00C17FC4" w:rsidP="00C17FC4">
            <w:pPr>
              <w:jc w:val="center"/>
              <w:rPr>
                <w:sz w:val="20"/>
                <w:szCs w:val="20"/>
              </w:rPr>
            </w:pPr>
          </w:p>
        </w:tc>
        <w:tc>
          <w:tcPr>
            <w:tcW w:w="447" w:type="pct"/>
            <w:tcBorders>
              <w:top w:val="outset" w:sz="6" w:space="0" w:color="auto"/>
              <w:left w:val="outset" w:sz="6" w:space="0" w:color="auto"/>
              <w:bottom w:val="outset" w:sz="6" w:space="0" w:color="auto"/>
              <w:right w:val="outset" w:sz="6" w:space="0" w:color="auto"/>
            </w:tcBorders>
            <w:shd w:val="clear" w:color="auto" w:fill="FFCC99"/>
            <w:vAlign w:val="center"/>
          </w:tcPr>
          <w:p w:rsidR="00C17FC4" w:rsidRPr="00FB15F4" w:rsidRDefault="00C17FC4" w:rsidP="00C17FC4">
            <w:pPr>
              <w:jc w:val="center"/>
              <w:rPr>
                <w:sz w:val="20"/>
                <w:szCs w:val="20"/>
              </w:rPr>
            </w:pPr>
          </w:p>
        </w:tc>
        <w:tc>
          <w:tcPr>
            <w:tcW w:w="775" w:type="pct"/>
            <w:tcBorders>
              <w:top w:val="outset" w:sz="6" w:space="0" w:color="auto"/>
              <w:left w:val="outset" w:sz="6" w:space="0" w:color="auto"/>
              <w:bottom w:val="outset" w:sz="6" w:space="0" w:color="auto"/>
              <w:right w:val="outset" w:sz="6" w:space="0" w:color="auto"/>
            </w:tcBorders>
            <w:shd w:val="clear" w:color="auto" w:fill="FFCC99"/>
            <w:vAlign w:val="center"/>
          </w:tcPr>
          <w:p w:rsidR="00C17FC4" w:rsidRDefault="00C17FC4" w:rsidP="00C17FC4">
            <w:pPr>
              <w:jc w:val="center"/>
              <w:rPr>
                <w:sz w:val="20"/>
                <w:szCs w:val="20"/>
              </w:rPr>
            </w:pPr>
          </w:p>
        </w:tc>
        <w:tc>
          <w:tcPr>
            <w:tcW w:w="692" w:type="pct"/>
            <w:tcBorders>
              <w:top w:val="outset" w:sz="6" w:space="0" w:color="auto"/>
              <w:left w:val="outset" w:sz="6" w:space="0" w:color="auto"/>
              <w:bottom w:val="outset" w:sz="6" w:space="0" w:color="auto"/>
              <w:right w:val="nil"/>
            </w:tcBorders>
            <w:shd w:val="clear" w:color="auto" w:fill="FFCC99"/>
            <w:vAlign w:val="center"/>
          </w:tcPr>
          <w:p w:rsidR="00C17FC4" w:rsidRDefault="00C17FC4" w:rsidP="00C17FC4">
            <w:pPr>
              <w:jc w:val="center"/>
              <w:rPr>
                <w:sz w:val="20"/>
                <w:szCs w:val="20"/>
              </w:rPr>
            </w:pPr>
          </w:p>
        </w:tc>
      </w:tr>
      <w:tr w:rsidR="00C17FC4" w:rsidTr="00CE08A5">
        <w:trPr>
          <w:trHeight w:val="375"/>
          <w:tblCellSpacing w:w="0" w:type="dxa"/>
        </w:trPr>
        <w:tc>
          <w:tcPr>
            <w:tcW w:w="5000" w:type="pct"/>
            <w:gridSpan w:val="8"/>
            <w:tcBorders>
              <w:top w:val="outset" w:sz="6" w:space="0" w:color="auto"/>
              <w:left w:val="nil"/>
              <w:bottom w:val="outset" w:sz="6" w:space="0" w:color="auto"/>
              <w:right w:val="nil"/>
            </w:tcBorders>
            <w:shd w:val="clear" w:color="auto" w:fill="CCFFCC"/>
            <w:vAlign w:val="center"/>
            <w:hideMark/>
          </w:tcPr>
          <w:p w:rsidR="00C17FC4" w:rsidRPr="00112A30" w:rsidRDefault="00C17FC4" w:rsidP="00C17FC4">
            <w:pPr>
              <w:rPr>
                <w:sz w:val="20"/>
                <w:szCs w:val="20"/>
              </w:rPr>
            </w:pPr>
            <w:r w:rsidRPr="00112A30">
              <w:rPr>
                <w:sz w:val="20"/>
                <w:szCs w:val="20"/>
              </w:rPr>
              <w:t>Bahar Dönemi</w:t>
            </w:r>
          </w:p>
        </w:tc>
      </w:tr>
      <w:tr w:rsidR="00CC1373" w:rsidTr="002F51CB">
        <w:trPr>
          <w:trHeight w:val="330"/>
          <w:tblCellSpacing w:w="0" w:type="dxa"/>
        </w:trPr>
        <w:tc>
          <w:tcPr>
            <w:tcW w:w="608" w:type="pct"/>
            <w:tcBorders>
              <w:top w:val="outset" w:sz="6" w:space="0" w:color="auto"/>
              <w:left w:val="nil"/>
              <w:bottom w:val="outset" w:sz="6" w:space="0" w:color="auto"/>
              <w:right w:val="outset" w:sz="6" w:space="0" w:color="auto"/>
            </w:tcBorders>
            <w:shd w:val="clear" w:color="auto" w:fill="FFFF99"/>
            <w:vAlign w:val="center"/>
          </w:tcPr>
          <w:p w:rsidR="00CC1373" w:rsidRPr="0095333B" w:rsidRDefault="00CC1373" w:rsidP="00CC1373">
            <w:pPr>
              <w:tabs>
                <w:tab w:val="left" w:pos="900"/>
              </w:tabs>
              <w:jc w:val="center"/>
              <w:rPr>
                <w:color w:val="FF0000"/>
                <w:sz w:val="20"/>
                <w:szCs w:val="20"/>
                <w:highlight w:val="yellow"/>
              </w:rPr>
            </w:pPr>
            <w:r>
              <w:rPr>
                <w:sz w:val="18"/>
                <w:szCs w:val="18"/>
              </w:rPr>
              <w:t>523404201</w:t>
            </w:r>
          </w:p>
        </w:tc>
        <w:tc>
          <w:tcPr>
            <w:tcW w:w="2129" w:type="pct"/>
            <w:gridSpan w:val="2"/>
            <w:tcBorders>
              <w:top w:val="outset" w:sz="6" w:space="0" w:color="auto"/>
              <w:left w:val="outset" w:sz="6" w:space="0" w:color="auto"/>
              <w:bottom w:val="outset" w:sz="6" w:space="0" w:color="auto"/>
              <w:right w:val="outset" w:sz="6" w:space="0" w:color="auto"/>
            </w:tcBorders>
            <w:shd w:val="clear" w:color="auto" w:fill="FFFF99"/>
          </w:tcPr>
          <w:p w:rsidR="00CC1373" w:rsidRPr="0047369D" w:rsidRDefault="00AE3317" w:rsidP="00CC1373">
            <w:pPr>
              <w:rPr>
                <w:color w:val="000000" w:themeColor="text1"/>
                <w:sz w:val="18"/>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404201" w:history="1">
              <w:r w:rsidR="00CC1373" w:rsidRPr="00BA0C23">
                <w:rPr>
                  <w:rStyle w:val="Kpr"/>
                  <w:sz w:val="18"/>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PHARMACOECONONY</w:t>
              </w:r>
            </w:hyperlink>
          </w:p>
        </w:tc>
        <w:tc>
          <w:tcPr>
            <w:tcW w:w="34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CC1373" w:rsidRPr="00112A30" w:rsidRDefault="00CC1373" w:rsidP="002F51CB">
            <w:pPr>
              <w:jc w:val="center"/>
              <w:rPr>
                <w:sz w:val="18"/>
                <w:szCs w:val="18"/>
                <w:lang w:eastAsia="en-US"/>
              </w:rPr>
            </w:pPr>
            <w:r w:rsidRPr="00112A30">
              <w:rPr>
                <w:sz w:val="18"/>
                <w:szCs w:val="18"/>
                <w:lang w:eastAsia="en-US"/>
              </w:rPr>
              <w:t>7,5</w:t>
            </w:r>
          </w:p>
        </w:tc>
        <w:tc>
          <w:tcPr>
            <w:tcW w:w="447" w:type="pct"/>
            <w:tcBorders>
              <w:top w:val="outset" w:sz="6" w:space="0" w:color="auto"/>
              <w:left w:val="outset" w:sz="6" w:space="0" w:color="auto"/>
              <w:bottom w:val="outset" w:sz="6" w:space="0" w:color="auto"/>
              <w:right w:val="outset" w:sz="6" w:space="0" w:color="auto"/>
            </w:tcBorders>
            <w:shd w:val="clear" w:color="auto" w:fill="FFFF99"/>
            <w:vAlign w:val="center"/>
          </w:tcPr>
          <w:p w:rsidR="00CC1373" w:rsidRPr="00D17285" w:rsidRDefault="00CC1373" w:rsidP="00CC1373">
            <w:pPr>
              <w:tabs>
                <w:tab w:val="left" w:pos="900"/>
              </w:tabs>
              <w:jc w:val="center"/>
              <w:rPr>
                <w:sz w:val="20"/>
                <w:szCs w:val="20"/>
              </w:rPr>
            </w:pPr>
            <w:r>
              <w:rPr>
                <w:sz w:val="20"/>
                <w:szCs w:val="20"/>
              </w:rPr>
              <w:t>3</w:t>
            </w:r>
            <w:r w:rsidRPr="00D17285">
              <w:rPr>
                <w:sz w:val="20"/>
                <w:szCs w:val="20"/>
              </w:rPr>
              <w:t>+0+0</w:t>
            </w:r>
          </w:p>
        </w:tc>
        <w:tc>
          <w:tcPr>
            <w:tcW w:w="775" w:type="pct"/>
            <w:tcBorders>
              <w:top w:val="outset" w:sz="6" w:space="0" w:color="auto"/>
              <w:left w:val="outset" w:sz="6" w:space="0" w:color="auto"/>
              <w:bottom w:val="outset" w:sz="6" w:space="0" w:color="auto"/>
              <w:right w:val="outset" w:sz="6" w:space="0" w:color="auto"/>
            </w:tcBorders>
            <w:shd w:val="clear" w:color="auto" w:fill="FFFF99"/>
          </w:tcPr>
          <w:p w:rsidR="00CC1373" w:rsidRPr="006D77AD" w:rsidRDefault="00CC1373" w:rsidP="00CC1373">
            <w:pPr>
              <w:ind w:left="83"/>
              <w:jc w:val="center"/>
              <w:rPr>
                <w:b/>
                <w:sz w:val="20"/>
                <w:szCs w:val="20"/>
              </w:rPr>
            </w:pPr>
            <w:r w:rsidRPr="006D77AD">
              <w:rPr>
                <w:b/>
                <w:color w:val="333333"/>
                <w:sz w:val="20"/>
                <w:szCs w:val="20"/>
              </w:rPr>
              <w:t>COMPULSORY</w:t>
            </w:r>
          </w:p>
        </w:tc>
        <w:tc>
          <w:tcPr>
            <w:tcW w:w="692" w:type="pct"/>
            <w:tcBorders>
              <w:top w:val="outset" w:sz="6" w:space="0" w:color="auto"/>
              <w:left w:val="outset" w:sz="6" w:space="0" w:color="auto"/>
              <w:bottom w:val="outset" w:sz="6" w:space="0" w:color="auto"/>
              <w:right w:val="nil"/>
            </w:tcBorders>
            <w:shd w:val="clear" w:color="auto" w:fill="FFFF99"/>
          </w:tcPr>
          <w:p w:rsidR="00CC1373" w:rsidRPr="00E677D2" w:rsidRDefault="00CC1373" w:rsidP="00CC1373">
            <w:pPr>
              <w:ind w:left="24"/>
              <w:jc w:val="center"/>
              <w:rPr>
                <w:sz w:val="20"/>
                <w:szCs w:val="20"/>
              </w:rPr>
            </w:pPr>
            <w:r w:rsidRPr="00E677D2">
              <w:rPr>
                <w:rFonts w:eastAsia="Calibri"/>
                <w:bCs/>
                <w:sz w:val="20"/>
                <w:szCs w:val="20"/>
              </w:rPr>
              <w:t>TURKISH</w:t>
            </w:r>
          </w:p>
        </w:tc>
      </w:tr>
      <w:tr w:rsidR="003E5060" w:rsidTr="002F51CB">
        <w:trPr>
          <w:trHeight w:val="330"/>
          <w:tblCellSpacing w:w="0" w:type="dxa"/>
        </w:trPr>
        <w:tc>
          <w:tcPr>
            <w:tcW w:w="608" w:type="pct"/>
            <w:tcBorders>
              <w:top w:val="outset" w:sz="6" w:space="0" w:color="auto"/>
              <w:left w:val="nil"/>
              <w:bottom w:val="outset" w:sz="6" w:space="0" w:color="auto"/>
              <w:right w:val="outset" w:sz="6" w:space="0" w:color="auto"/>
            </w:tcBorders>
            <w:shd w:val="clear" w:color="auto" w:fill="FFFF99"/>
          </w:tcPr>
          <w:p w:rsidR="003E5060" w:rsidRPr="00833F1B" w:rsidRDefault="003E5060" w:rsidP="003E5060">
            <w:pPr>
              <w:jc w:val="center"/>
              <w:rPr>
                <w:sz w:val="18"/>
                <w:szCs w:val="18"/>
              </w:rPr>
            </w:pPr>
            <w:r>
              <w:rPr>
                <w:sz w:val="18"/>
                <w:szCs w:val="18"/>
              </w:rPr>
              <w:t>523404202</w:t>
            </w:r>
          </w:p>
        </w:tc>
        <w:tc>
          <w:tcPr>
            <w:tcW w:w="2129" w:type="pct"/>
            <w:gridSpan w:val="2"/>
            <w:tcBorders>
              <w:top w:val="outset" w:sz="6" w:space="0" w:color="auto"/>
              <w:left w:val="outset" w:sz="6" w:space="0" w:color="auto"/>
              <w:bottom w:val="outset" w:sz="6" w:space="0" w:color="auto"/>
              <w:right w:val="outset" w:sz="6" w:space="0" w:color="auto"/>
            </w:tcBorders>
            <w:shd w:val="clear" w:color="auto" w:fill="FFFF99"/>
          </w:tcPr>
          <w:p w:rsidR="003E5060" w:rsidRPr="000D5062" w:rsidRDefault="00AE3317" w:rsidP="003E5060">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404202" w:history="1">
              <w:r w:rsidR="003E5060" w:rsidRPr="000D5062">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USE OF EPIDEMIOLOGY IN THE HEALTH ECONOMY</w:t>
              </w:r>
            </w:hyperlink>
          </w:p>
        </w:tc>
        <w:tc>
          <w:tcPr>
            <w:tcW w:w="34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3E5060" w:rsidRPr="00112A30" w:rsidRDefault="003E5060" w:rsidP="002F51CB">
            <w:pPr>
              <w:jc w:val="center"/>
              <w:rPr>
                <w:sz w:val="18"/>
                <w:szCs w:val="18"/>
                <w:lang w:eastAsia="en-US"/>
              </w:rPr>
            </w:pPr>
            <w:r w:rsidRPr="00112A30">
              <w:rPr>
                <w:sz w:val="18"/>
                <w:szCs w:val="18"/>
                <w:lang w:eastAsia="en-US"/>
              </w:rPr>
              <w:t>7,5</w:t>
            </w:r>
          </w:p>
        </w:tc>
        <w:tc>
          <w:tcPr>
            <w:tcW w:w="447" w:type="pct"/>
            <w:tcBorders>
              <w:top w:val="outset" w:sz="6" w:space="0" w:color="auto"/>
              <w:left w:val="outset" w:sz="6" w:space="0" w:color="auto"/>
              <w:bottom w:val="outset" w:sz="6" w:space="0" w:color="auto"/>
              <w:right w:val="outset" w:sz="6" w:space="0" w:color="auto"/>
            </w:tcBorders>
            <w:shd w:val="clear" w:color="auto" w:fill="FFFF99"/>
          </w:tcPr>
          <w:p w:rsidR="003E5060" w:rsidRPr="00D17285" w:rsidRDefault="003E5060" w:rsidP="003E5060">
            <w:pPr>
              <w:jc w:val="center"/>
            </w:pPr>
            <w:r>
              <w:rPr>
                <w:sz w:val="20"/>
                <w:szCs w:val="20"/>
              </w:rPr>
              <w:t>3+2</w:t>
            </w:r>
            <w:r w:rsidRPr="00D17285">
              <w:rPr>
                <w:sz w:val="20"/>
                <w:szCs w:val="20"/>
              </w:rPr>
              <w:t>+0</w:t>
            </w:r>
          </w:p>
        </w:tc>
        <w:tc>
          <w:tcPr>
            <w:tcW w:w="775" w:type="pct"/>
            <w:tcBorders>
              <w:top w:val="outset" w:sz="6" w:space="0" w:color="auto"/>
              <w:left w:val="outset" w:sz="6" w:space="0" w:color="auto"/>
              <w:bottom w:val="outset" w:sz="6" w:space="0" w:color="auto"/>
              <w:right w:val="outset" w:sz="6" w:space="0" w:color="auto"/>
            </w:tcBorders>
            <w:shd w:val="clear" w:color="auto" w:fill="FFFF99"/>
          </w:tcPr>
          <w:p w:rsidR="003E5060" w:rsidRPr="00E677D2" w:rsidRDefault="003E5060" w:rsidP="003E5060">
            <w:pPr>
              <w:ind w:left="83"/>
              <w:jc w:val="center"/>
              <w:rPr>
                <w:sz w:val="20"/>
                <w:szCs w:val="20"/>
              </w:rPr>
            </w:pPr>
            <w:r w:rsidRPr="00E677D2">
              <w:rPr>
                <w:rFonts w:eastAsia="Calibri"/>
                <w:bCs/>
                <w:sz w:val="20"/>
                <w:szCs w:val="20"/>
              </w:rPr>
              <w:t>ELECTIVE</w:t>
            </w:r>
          </w:p>
        </w:tc>
        <w:tc>
          <w:tcPr>
            <w:tcW w:w="692" w:type="pct"/>
            <w:tcBorders>
              <w:top w:val="outset" w:sz="6" w:space="0" w:color="auto"/>
              <w:left w:val="outset" w:sz="6" w:space="0" w:color="auto"/>
              <w:bottom w:val="outset" w:sz="6" w:space="0" w:color="auto"/>
              <w:right w:val="nil"/>
            </w:tcBorders>
            <w:shd w:val="clear" w:color="auto" w:fill="FFFF99"/>
          </w:tcPr>
          <w:p w:rsidR="003E5060" w:rsidRPr="00E677D2" w:rsidRDefault="003E5060" w:rsidP="003E5060">
            <w:pPr>
              <w:ind w:left="24"/>
              <w:jc w:val="center"/>
              <w:rPr>
                <w:sz w:val="20"/>
                <w:szCs w:val="20"/>
              </w:rPr>
            </w:pPr>
            <w:r w:rsidRPr="00E677D2">
              <w:rPr>
                <w:rFonts w:eastAsia="Calibri"/>
                <w:bCs/>
                <w:sz w:val="20"/>
                <w:szCs w:val="20"/>
              </w:rPr>
              <w:t>TURKISH</w:t>
            </w:r>
          </w:p>
        </w:tc>
      </w:tr>
      <w:tr w:rsidR="003E5060" w:rsidTr="002F51CB">
        <w:trPr>
          <w:trHeight w:val="330"/>
          <w:tblCellSpacing w:w="0" w:type="dxa"/>
        </w:trPr>
        <w:tc>
          <w:tcPr>
            <w:tcW w:w="608" w:type="pct"/>
            <w:tcBorders>
              <w:top w:val="outset" w:sz="6" w:space="0" w:color="auto"/>
              <w:left w:val="nil"/>
              <w:bottom w:val="outset" w:sz="6" w:space="0" w:color="auto"/>
              <w:right w:val="outset" w:sz="6" w:space="0" w:color="auto"/>
            </w:tcBorders>
            <w:shd w:val="clear" w:color="auto" w:fill="FFFF99"/>
          </w:tcPr>
          <w:p w:rsidR="003E5060" w:rsidRPr="00833F1B" w:rsidRDefault="003E5060" w:rsidP="003E5060">
            <w:pPr>
              <w:jc w:val="center"/>
              <w:rPr>
                <w:sz w:val="18"/>
                <w:szCs w:val="18"/>
              </w:rPr>
            </w:pPr>
            <w:r>
              <w:rPr>
                <w:sz w:val="18"/>
                <w:szCs w:val="18"/>
              </w:rPr>
              <w:t>523404203</w:t>
            </w:r>
          </w:p>
        </w:tc>
        <w:tc>
          <w:tcPr>
            <w:tcW w:w="2129" w:type="pct"/>
            <w:gridSpan w:val="2"/>
            <w:tcBorders>
              <w:top w:val="outset" w:sz="6" w:space="0" w:color="auto"/>
              <w:left w:val="outset" w:sz="6" w:space="0" w:color="auto"/>
              <w:bottom w:val="outset" w:sz="6" w:space="0" w:color="auto"/>
              <w:right w:val="outset" w:sz="6" w:space="0" w:color="auto"/>
            </w:tcBorders>
            <w:shd w:val="clear" w:color="auto" w:fill="FFFF99"/>
          </w:tcPr>
          <w:p w:rsidR="003E5060" w:rsidRPr="001A2CF2" w:rsidRDefault="00AE3317" w:rsidP="003E5060">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404203" w:history="1">
              <w:r w:rsidR="003E5060" w:rsidRPr="001A2CF2">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HEALT SERVICE FINANCIAL AND GENERAL HEA. INSURANCE</w:t>
              </w:r>
            </w:hyperlink>
          </w:p>
        </w:tc>
        <w:tc>
          <w:tcPr>
            <w:tcW w:w="34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3E5060" w:rsidRPr="00112A30" w:rsidRDefault="003E5060" w:rsidP="002F51CB">
            <w:pPr>
              <w:jc w:val="center"/>
              <w:rPr>
                <w:sz w:val="18"/>
                <w:szCs w:val="18"/>
                <w:lang w:eastAsia="en-US"/>
              </w:rPr>
            </w:pPr>
            <w:r w:rsidRPr="00112A30">
              <w:rPr>
                <w:sz w:val="18"/>
                <w:szCs w:val="18"/>
                <w:lang w:eastAsia="en-US"/>
              </w:rPr>
              <w:t>7,5</w:t>
            </w:r>
          </w:p>
        </w:tc>
        <w:tc>
          <w:tcPr>
            <w:tcW w:w="447" w:type="pct"/>
            <w:tcBorders>
              <w:top w:val="outset" w:sz="6" w:space="0" w:color="auto"/>
              <w:left w:val="outset" w:sz="6" w:space="0" w:color="auto"/>
              <w:bottom w:val="outset" w:sz="6" w:space="0" w:color="auto"/>
              <w:right w:val="outset" w:sz="6" w:space="0" w:color="auto"/>
            </w:tcBorders>
            <w:shd w:val="clear" w:color="auto" w:fill="FFFF99"/>
          </w:tcPr>
          <w:p w:rsidR="003E5060" w:rsidRPr="00FB15F4" w:rsidRDefault="003E5060" w:rsidP="003E5060">
            <w:pPr>
              <w:jc w:val="center"/>
              <w:rPr>
                <w:sz w:val="20"/>
                <w:szCs w:val="20"/>
              </w:rPr>
            </w:pPr>
            <w:r>
              <w:rPr>
                <w:sz w:val="20"/>
                <w:szCs w:val="20"/>
              </w:rPr>
              <w:t>3+0</w:t>
            </w:r>
            <w:r w:rsidRPr="00D17285">
              <w:rPr>
                <w:sz w:val="20"/>
                <w:szCs w:val="20"/>
              </w:rPr>
              <w:t>+0</w:t>
            </w:r>
          </w:p>
        </w:tc>
        <w:tc>
          <w:tcPr>
            <w:tcW w:w="775" w:type="pct"/>
            <w:tcBorders>
              <w:top w:val="outset" w:sz="6" w:space="0" w:color="auto"/>
              <w:left w:val="outset" w:sz="6" w:space="0" w:color="auto"/>
              <w:bottom w:val="outset" w:sz="6" w:space="0" w:color="auto"/>
              <w:right w:val="outset" w:sz="6" w:space="0" w:color="auto"/>
            </w:tcBorders>
            <w:shd w:val="clear" w:color="auto" w:fill="FFFF99"/>
          </w:tcPr>
          <w:p w:rsidR="003E5060" w:rsidRPr="00E677D2" w:rsidRDefault="003E5060" w:rsidP="003E5060">
            <w:pPr>
              <w:ind w:left="83"/>
              <w:jc w:val="center"/>
              <w:rPr>
                <w:sz w:val="20"/>
                <w:szCs w:val="20"/>
              </w:rPr>
            </w:pPr>
            <w:r w:rsidRPr="00E677D2">
              <w:rPr>
                <w:rFonts w:eastAsia="Calibri"/>
                <w:bCs/>
                <w:sz w:val="20"/>
                <w:szCs w:val="20"/>
              </w:rPr>
              <w:t>ELECTIVE</w:t>
            </w:r>
          </w:p>
        </w:tc>
        <w:tc>
          <w:tcPr>
            <w:tcW w:w="692" w:type="pct"/>
            <w:tcBorders>
              <w:top w:val="outset" w:sz="6" w:space="0" w:color="auto"/>
              <w:left w:val="outset" w:sz="6" w:space="0" w:color="auto"/>
              <w:bottom w:val="outset" w:sz="6" w:space="0" w:color="auto"/>
              <w:right w:val="nil"/>
            </w:tcBorders>
            <w:shd w:val="clear" w:color="auto" w:fill="FFFF99"/>
          </w:tcPr>
          <w:p w:rsidR="003E5060" w:rsidRPr="00E677D2" w:rsidRDefault="003E5060" w:rsidP="003E5060">
            <w:pPr>
              <w:ind w:left="24"/>
              <w:jc w:val="center"/>
              <w:rPr>
                <w:sz w:val="20"/>
                <w:szCs w:val="20"/>
              </w:rPr>
            </w:pPr>
            <w:r w:rsidRPr="00E677D2">
              <w:rPr>
                <w:rFonts w:eastAsia="Calibri"/>
                <w:bCs/>
                <w:sz w:val="20"/>
                <w:szCs w:val="20"/>
              </w:rPr>
              <w:t>TURKISH</w:t>
            </w:r>
          </w:p>
        </w:tc>
      </w:tr>
      <w:tr w:rsidR="003E5060" w:rsidTr="002F51CB">
        <w:trPr>
          <w:trHeight w:val="330"/>
          <w:tblCellSpacing w:w="0" w:type="dxa"/>
        </w:trPr>
        <w:tc>
          <w:tcPr>
            <w:tcW w:w="608" w:type="pct"/>
            <w:tcBorders>
              <w:top w:val="outset" w:sz="6" w:space="0" w:color="auto"/>
              <w:left w:val="nil"/>
              <w:bottom w:val="outset" w:sz="6" w:space="0" w:color="auto"/>
              <w:right w:val="outset" w:sz="6" w:space="0" w:color="auto"/>
            </w:tcBorders>
            <w:shd w:val="clear" w:color="auto" w:fill="FFFF99"/>
          </w:tcPr>
          <w:p w:rsidR="003E5060" w:rsidRPr="00833F1B" w:rsidRDefault="003E5060" w:rsidP="003E5060">
            <w:pPr>
              <w:jc w:val="center"/>
              <w:rPr>
                <w:sz w:val="18"/>
                <w:szCs w:val="18"/>
              </w:rPr>
            </w:pPr>
            <w:r>
              <w:rPr>
                <w:sz w:val="18"/>
                <w:szCs w:val="18"/>
              </w:rPr>
              <w:t>523404204</w:t>
            </w:r>
          </w:p>
        </w:tc>
        <w:tc>
          <w:tcPr>
            <w:tcW w:w="2129" w:type="pct"/>
            <w:gridSpan w:val="2"/>
            <w:tcBorders>
              <w:top w:val="outset" w:sz="6" w:space="0" w:color="auto"/>
              <w:left w:val="outset" w:sz="6" w:space="0" w:color="auto"/>
              <w:bottom w:val="outset" w:sz="6" w:space="0" w:color="auto"/>
              <w:right w:val="outset" w:sz="6" w:space="0" w:color="auto"/>
            </w:tcBorders>
            <w:shd w:val="clear" w:color="auto" w:fill="FFFF99"/>
          </w:tcPr>
          <w:p w:rsidR="003E5060" w:rsidRPr="00812396" w:rsidRDefault="00AE3317" w:rsidP="003E5060">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404204" w:history="1">
              <w:r w:rsidR="003E5060" w:rsidRPr="00812396">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MODELING FOR HEALTH ECONOMY</w:t>
              </w:r>
            </w:hyperlink>
          </w:p>
        </w:tc>
        <w:tc>
          <w:tcPr>
            <w:tcW w:w="34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3E5060" w:rsidRPr="00112A30" w:rsidRDefault="003E5060" w:rsidP="002F51CB">
            <w:pPr>
              <w:jc w:val="center"/>
              <w:rPr>
                <w:sz w:val="18"/>
                <w:szCs w:val="18"/>
                <w:lang w:eastAsia="en-US"/>
              </w:rPr>
            </w:pPr>
            <w:r w:rsidRPr="00112A30">
              <w:rPr>
                <w:sz w:val="18"/>
                <w:szCs w:val="18"/>
                <w:lang w:eastAsia="en-US"/>
              </w:rPr>
              <w:t>7,5</w:t>
            </w:r>
          </w:p>
        </w:tc>
        <w:tc>
          <w:tcPr>
            <w:tcW w:w="447" w:type="pct"/>
            <w:tcBorders>
              <w:top w:val="outset" w:sz="6" w:space="0" w:color="auto"/>
              <w:left w:val="outset" w:sz="6" w:space="0" w:color="auto"/>
              <w:bottom w:val="outset" w:sz="6" w:space="0" w:color="auto"/>
              <w:right w:val="outset" w:sz="6" w:space="0" w:color="auto"/>
            </w:tcBorders>
            <w:shd w:val="clear" w:color="auto" w:fill="FFFF99"/>
          </w:tcPr>
          <w:p w:rsidR="003E5060" w:rsidRPr="00FB15F4" w:rsidRDefault="003E5060" w:rsidP="003E5060">
            <w:pPr>
              <w:jc w:val="center"/>
              <w:rPr>
                <w:sz w:val="20"/>
                <w:szCs w:val="20"/>
              </w:rPr>
            </w:pPr>
            <w:r>
              <w:rPr>
                <w:sz w:val="20"/>
                <w:szCs w:val="20"/>
              </w:rPr>
              <w:t>3</w:t>
            </w:r>
            <w:r w:rsidRPr="00D17285">
              <w:rPr>
                <w:sz w:val="20"/>
                <w:szCs w:val="20"/>
              </w:rPr>
              <w:t>+0+0</w:t>
            </w:r>
          </w:p>
        </w:tc>
        <w:tc>
          <w:tcPr>
            <w:tcW w:w="775" w:type="pct"/>
            <w:tcBorders>
              <w:top w:val="outset" w:sz="6" w:space="0" w:color="auto"/>
              <w:left w:val="outset" w:sz="6" w:space="0" w:color="auto"/>
              <w:bottom w:val="outset" w:sz="6" w:space="0" w:color="auto"/>
              <w:right w:val="outset" w:sz="6" w:space="0" w:color="auto"/>
            </w:tcBorders>
            <w:shd w:val="clear" w:color="auto" w:fill="FFFF99"/>
          </w:tcPr>
          <w:p w:rsidR="003E5060" w:rsidRPr="00E677D2" w:rsidRDefault="003E5060" w:rsidP="003E5060">
            <w:pPr>
              <w:ind w:left="83"/>
              <w:jc w:val="center"/>
              <w:rPr>
                <w:sz w:val="20"/>
                <w:szCs w:val="20"/>
              </w:rPr>
            </w:pPr>
            <w:r w:rsidRPr="00E677D2">
              <w:rPr>
                <w:rFonts w:eastAsia="Calibri"/>
                <w:bCs/>
                <w:sz w:val="20"/>
                <w:szCs w:val="20"/>
              </w:rPr>
              <w:t>ELECTIVE</w:t>
            </w:r>
          </w:p>
        </w:tc>
        <w:tc>
          <w:tcPr>
            <w:tcW w:w="692" w:type="pct"/>
            <w:tcBorders>
              <w:top w:val="outset" w:sz="6" w:space="0" w:color="auto"/>
              <w:left w:val="outset" w:sz="6" w:space="0" w:color="auto"/>
              <w:bottom w:val="outset" w:sz="6" w:space="0" w:color="auto"/>
              <w:right w:val="nil"/>
            </w:tcBorders>
            <w:shd w:val="clear" w:color="auto" w:fill="FFFF99"/>
          </w:tcPr>
          <w:p w:rsidR="003E5060" w:rsidRPr="00E677D2" w:rsidRDefault="003E5060" w:rsidP="003E5060">
            <w:pPr>
              <w:ind w:left="24"/>
              <w:jc w:val="center"/>
              <w:rPr>
                <w:sz w:val="20"/>
                <w:szCs w:val="20"/>
              </w:rPr>
            </w:pPr>
            <w:r w:rsidRPr="00E677D2">
              <w:rPr>
                <w:rFonts w:eastAsia="Calibri"/>
                <w:bCs/>
                <w:sz w:val="20"/>
                <w:szCs w:val="20"/>
              </w:rPr>
              <w:t>TURKISH</w:t>
            </w:r>
          </w:p>
        </w:tc>
      </w:tr>
      <w:tr w:rsidR="003E5060" w:rsidTr="002F51CB">
        <w:trPr>
          <w:trHeight w:val="330"/>
          <w:tblCellSpacing w:w="0" w:type="dxa"/>
        </w:trPr>
        <w:tc>
          <w:tcPr>
            <w:tcW w:w="608" w:type="pct"/>
            <w:tcBorders>
              <w:top w:val="outset" w:sz="6" w:space="0" w:color="auto"/>
              <w:left w:val="nil"/>
              <w:bottom w:val="outset" w:sz="6" w:space="0" w:color="auto"/>
              <w:right w:val="outset" w:sz="6" w:space="0" w:color="auto"/>
            </w:tcBorders>
            <w:shd w:val="clear" w:color="auto" w:fill="FFFF99"/>
            <w:vAlign w:val="center"/>
          </w:tcPr>
          <w:p w:rsidR="003E5060" w:rsidRPr="00833F1B" w:rsidRDefault="003E5060" w:rsidP="003E5060">
            <w:pPr>
              <w:jc w:val="center"/>
              <w:rPr>
                <w:sz w:val="18"/>
                <w:szCs w:val="18"/>
              </w:rPr>
            </w:pPr>
            <w:r>
              <w:rPr>
                <w:sz w:val="18"/>
                <w:szCs w:val="18"/>
              </w:rPr>
              <w:t>523406205</w:t>
            </w:r>
          </w:p>
        </w:tc>
        <w:tc>
          <w:tcPr>
            <w:tcW w:w="2129" w:type="pct"/>
            <w:gridSpan w:val="2"/>
            <w:tcBorders>
              <w:top w:val="outset" w:sz="6" w:space="0" w:color="auto"/>
              <w:left w:val="outset" w:sz="6" w:space="0" w:color="auto"/>
              <w:bottom w:val="outset" w:sz="6" w:space="0" w:color="auto"/>
              <w:right w:val="outset" w:sz="6" w:space="0" w:color="auto"/>
            </w:tcBorders>
            <w:shd w:val="clear" w:color="auto" w:fill="FFFF99"/>
          </w:tcPr>
          <w:p w:rsidR="003E5060" w:rsidRPr="0047369D" w:rsidRDefault="00AE3317" w:rsidP="003E5060">
            <w:pP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404205" w:history="1">
              <w:r w:rsidR="003E5060" w:rsidRPr="00BA0C23">
                <w:rPr>
                  <w:rStyle w:val="Kpr"/>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HEALTH INFORMATION</w:t>
              </w:r>
            </w:hyperlink>
          </w:p>
        </w:tc>
        <w:tc>
          <w:tcPr>
            <w:tcW w:w="34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3E5060" w:rsidRPr="00112A30" w:rsidRDefault="003E5060" w:rsidP="002F51CB">
            <w:pPr>
              <w:jc w:val="center"/>
              <w:rPr>
                <w:sz w:val="18"/>
                <w:szCs w:val="18"/>
                <w:lang w:eastAsia="en-US"/>
              </w:rPr>
            </w:pPr>
            <w:r>
              <w:rPr>
                <w:sz w:val="18"/>
                <w:szCs w:val="18"/>
                <w:lang w:eastAsia="en-US"/>
              </w:rPr>
              <w:t>2</w:t>
            </w:r>
            <w:r w:rsidRPr="00112A30">
              <w:rPr>
                <w:sz w:val="18"/>
                <w:szCs w:val="18"/>
                <w:lang w:eastAsia="en-US"/>
              </w:rPr>
              <w:t>,5</w:t>
            </w:r>
          </w:p>
        </w:tc>
        <w:tc>
          <w:tcPr>
            <w:tcW w:w="447" w:type="pct"/>
            <w:tcBorders>
              <w:top w:val="outset" w:sz="6" w:space="0" w:color="auto"/>
              <w:left w:val="outset" w:sz="6" w:space="0" w:color="auto"/>
              <w:bottom w:val="outset" w:sz="6" w:space="0" w:color="auto"/>
              <w:right w:val="outset" w:sz="6" w:space="0" w:color="auto"/>
            </w:tcBorders>
            <w:shd w:val="clear" w:color="auto" w:fill="FFFF99"/>
          </w:tcPr>
          <w:p w:rsidR="003E5060" w:rsidRPr="00FB15F4" w:rsidRDefault="003E5060" w:rsidP="003E5060">
            <w:pPr>
              <w:jc w:val="center"/>
              <w:rPr>
                <w:sz w:val="20"/>
                <w:szCs w:val="20"/>
              </w:rPr>
            </w:pPr>
            <w:r>
              <w:rPr>
                <w:sz w:val="20"/>
                <w:szCs w:val="20"/>
              </w:rPr>
              <w:t>1</w:t>
            </w:r>
            <w:r w:rsidRPr="00D17285">
              <w:rPr>
                <w:sz w:val="20"/>
                <w:szCs w:val="20"/>
              </w:rPr>
              <w:t>+0+0</w:t>
            </w:r>
          </w:p>
        </w:tc>
        <w:tc>
          <w:tcPr>
            <w:tcW w:w="775" w:type="pct"/>
            <w:tcBorders>
              <w:top w:val="outset" w:sz="6" w:space="0" w:color="auto"/>
              <w:left w:val="outset" w:sz="6" w:space="0" w:color="auto"/>
              <w:bottom w:val="outset" w:sz="6" w:space="0" w:color="auto"/>
              <w:right w:val="outset" w:sz="6" w:space="0" w:color="auto"/>
            </w:tcBorders>
            <w:shd w:val="clear" w:color="auto" w:fill="FFFF99"/>
          </w:tcPr>
          <w:p w:rsidR="003E5060" w:rsidRPr="00E677D2" w:rsidRDefault="003E5060" w:rsidP="003E5060">
            <w:pPr>
              <w:ind w:left="83"/>
              <w:jc w:val="center"/>
              <w:rPr>
                <w:sz w:val="20"/>
                <w:szCs w:val="20"/>
              </w:rPr>
            </w:pPr>
            <w:r w:rsidRPr="00E677D2">
              <w:rPr>
                <w:rFonts w:eastAsia="Calibri"/>
                <w:bCs/>
                <w:sz w:val="20"/>
                <w:szCs w:val="20"/>
              </w:rPr>
              <w:t>ELECTIVE</w:t>
            </w:r>
          </w:p>
        </w:tc>
        <w:tc>
          <w:tcPr>
            <w:tcW w:w="692" w:type="pct"/>
            <w:tcBorders>
              <w:top w:val="outset" w:sz="6" w:space="0" w:color="auto"/>
              <w:left w:val="outset" w:sz="6" w:space="0" w:color="auto"/>
              <w:bottom w:val="outset" w:sz="6" w:space="0" w:color="auto"/>
              <w:right w:val="nil"/>
            </w:tcBorders>
            <w:shd w:val="clear" w:color="auto" w:fill="FFFF99"/>
          </w:tcPr>
          <w:p w:rsidR="003E5060" w:rsidRPr="00E677D2" w:rsidRDefault="003E5060" w:rsidP="003E5060">
            <w:pPr>
              <w:ind w:left="24"/>
              <w:jc w:val="center"/>
              <w:rPr>
                <w:sz w:val="20"/>
                <w:szCs w:val="20"/>
              </w:rPr>
            </w:pPr>
            <w:r w:rsidRPr="00E677D2">
              <w:rPr>
                <w:rFonts w:eastAsia="Calibri"/>
                <w:bCs/>
                <w:sz w:val="20"/>
                <w:szCs w:val="20"/>
              </w:rPr>
              <w:t>TURKISH</w:t>
            </w:r>
          </w:p>
        </w:tc>
      </w:tr>
      <w:tr w:rsidR="003E5060" w:rsidTr="002F51CB">
        <w:trPr>
          <w:trHeight w:val="330"/>
          <w:tblCellSpacing w:w="0" w:type="dxa"/>
        </w:trPr>
        <w:tc>
          <w:tcPr>
            <w:tcW w:w="608" w:type="pct"/>
            <w:tcBorders>
              <w:top w:val="outset" w:sz="6" w:space="0" w:color="auto"/>
              <w:left w:val="nil"/>
              <w:bottom w:val="outset" w:sz="6" w:space="0" w:color="auto"/>
              <w:right w:val="outset" w:sz="6" w:space="0" w:color="auto"/>
            </w:tcBorders>
            <w:shd w:val="clear" w:color="auto" w:fill="FFFF99"/>
            <w:vAlign w:val="center"/>
          </w:tcPr>
          <w:p w:rsidR="003E5060" w:rsidRPr="00833F1B" w:rsidRDefault="003E5060" w:rsidP="003E5060">
            <w:pPr>
              <w:jc w:val="center"/>
              <w:rPr>
                <w:sz w:val="18"/>
                <w:szCs w:val="18"/>
              </w:rPr>
            </w:pPr>
            <w:r>
              <w:rPr>
                <w:sz w:val="18"/>
                <w:szCs w:val="18"/>
              </w:rPr>
              <w:t>523404206</w:t>
            </w:r>
          </w:p>
        </w:tc>
        <w:tc>
          <w:tcPr>
            <w:tcW w:w="2129" w:type="pct"/>
            <w:gridSpan w:val="2"/>
            <w:tcBorders>
              <w:top w:val="outset" w:sz="6" w:space="0" w:color="auto"/>
              <w:left w:val="outset" w:sz="6" w:space="0" w:color="auto"/>
              <w:bottom w:val="outset" w:sz="6" w:space="0" w:color="auto"/>
              <w:right w:val="outset" w:sz="6" w:space="0" w:color="auto"/>
            </w:tcBorders>
            <w:shd w:val="clear" w:color="auto" w:fill="FFFF99"/>
          </w:tcPr>
          <w:p w:rsidR="003E5060" w:rsidRPr="0047369D" w:rsidRDefault="00AE3317" w:rsidP="003E5060">
            <w:pP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404206" w:history="1">
              <w:r w:rsidR="003E5060" w:rsidRPr="00BA0C23">
                <w:rPr>
                  <w:rStyle w:val="Kpr"/>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USING MEDICINE WITH CARE</w:t>
              </w:r>
            </w:hyperlink>
          </w:p>
        </w:tc>
        <w:tc>
          <w:tcPr>
            <w:tcW w:w="34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3E5060" w:rsidRPr="00112A30" w:rsidRDefault="003E5060" w:rsidP="002F51CB">
            <w:pPr>
              <w:jc w:val="center"/>
              <w:rPr>
                <w:sz w:val="18"/>
                <w:szCs w:val="18"/>
                <w:lang w:eastAsia="en-US"/>
              </w:rPr>
            </w:pPr>
            <w:r w:rsidRPr="00112A30">
              <w:rPr>
                <w:sz w:val="18"/>
                <w:szCs w:val="18"/>
                <w:lang w:eastAsia="en-US"/>
              </w:rPr>
              <w:t>7,5</w:t>
            </w:r>
          </w:p>
        </w:tc>
        <w:tc>
          <w:tcPr>
            <w:tcW w:w="447" w:type="pct"/>
            <w:tcBorders>
              <w:top w:val="outset" w:sz="6" w:space="0" w:color="auto"/>
              <w:left w:val="outset" w:sz="6" w:space="0" w:color="auto"/>
              <w:bottom w:val="outset" w:sz="6" w:space="0" w:color="auto"/>
              <w:right w:val="outset" w:sz="6" w:space="0" w:color="auto"/>
            </w:tcBorders>
            <w:shd w:val="clear" w:color="auto" w:fill="FFFF99"/>
          </w:tcPr>
          <w:p w:rsidR="003E5060" w:rsidRPr="00FB15F4" w:rsidRDefault="003E5060" w:rsidP="003E5060">
            <w:pPr>
              <w:jc w:val="center"/>
              <w:rPr>
                <w:sz w:val="20"/>
                <w:szCs w:val="20"/>
              </w:rPr>
            </w:pPr>
            <w:r>
              <w:rPr>
                <w:sz w:val="20"/>
                <w:szCs w:val="20"/>
              </w:rPr>
              <w:t>3</w:t>
            </w:r>
            <w:r w:rsidRPr="00D17285">
              <w:rPr>
                <w:sz w:val="20"/>
                <w:szCs w:val="20"/>
              </w:rPr>
              <w:t>+0+0</w:t>
            </w:r>
          </w:p>
        </w:tc>
        <w:tc>
          <w:tcPr>
            <w:tcW w:w="775" w:type="pct"/>
            <w:tcBorders>
              <w:top w:val="outset" w:sz="6" w:space="0" w:color="auto"/>
              <w:left w:val="outset" w:sz="6" w:space="0" w:color="auto"/>
              <w:bottom w:val="outset" w:sz="6" w:space="0" w:color="auto"/>
              <w:right w:val="outset" w:sz="6" w:space="0" w:color="auto"/>
            </w:tcBorders>
            <w:shd w:val="clear" w:color="auto" w:fill="FFFF99"/>
          </w:tcPr>
          <w:p w:rsidR="003E5060" w:rsidRPr="00E677D2" w:rsidRDefault="003E5060" w:rsidP="003E5060">
            <w:pPr>
              <w:ind w:left="83"/>
              <w:jc w:val="center"/>
              <w:rPr>
                <w:sz w:val="20"/>
                <w:szCs w:val="20"/>
              </w:rPr>
            </w:pPr>
            <w:r w:rsidRPr="00E677D2">
              <w:rPr>
                <w:rFonts w:eastAsia="Calibri"/>
                <w:bCs/>
                <w:sz w:val="20"/>
                <w:szCs w:val="20"/>
              </w:rPr>
              <w:t>ELECTIVE</w:t>
            </w:r>
          </w:p>
        </w:tc>
        <w:tc>
          <w:tcPr>
            <w:tcW w:w="692" w:type="pct"/>
            <w:tcBorders>
              <w:top w:val="outset" w:sz="6" w:space="0" w:color="auto"/>
              <w:left w:val="outset" w:sz="6" w:space="0" w:color="auto"/>
              <w:bottom w:val="outset" w:sz="6" w:space="0" w:color="auto"/>
              <w:right w:val="nil"/>
            </w:tcBorders>
            <w:shd w:val="clear" w:color="auto" w:fill="FFFF99"/>
          </w:tcPr>
          <w:p w:rsidR="003E5060" w:rsidRPr="00E677D2" w:rsidRDefault="003E5060" w:rsidP="003E5060">
            <w:pPr>
              <w:ind w:left="24"/>
              <w:jc w:val="center"/>
              <w:rPr>
                <w:sz w:val="20"/>
                <w:szCs w:val="20"/>
              </w:rPr>
            </w:pPr>
            <w:r w:rsidRPr="00E677D2">
              <w:rPr>
                <w:rFonts w:eastAsia="Calibri"/>
                <w:bCs/>
                <w:sz w:val="20"/>
                <w:szCs w:val="20"/>
              </w:rPr>
              <w:t>TURKISH</w:t>
            </w:r>
          </w:p>
        </w:tc>
      </w:tr>
      <w:tr w:rsidR="003E5060" w:rsidTr="002F51CB">
        <w:trPr>
          <w:trHeight w:val="330"/>
          <w:tblCellSpacing w:w="0" w:type="dxa"/>
        </w:trPr>
        <w:tc>
          <w:tcPr>
            <w:tcW w:w="608" w:type="pct"/>
            <w:tcBorders>
              <w:top w:val="outset" w:sz="6" w:space="0" w:color="auto"/>
              <w:left w:val="nil"/>
              <w:bottom w:val="outset" w:sz="6" w:space="0" w:color="auto"/>
              <w:right w:val="outset" w:sz="6" w:space="0" w:color="auto"/>
            </w:tcBorders>
            <w:shd w:val="clear" w:color="auto" w:fill="FFFF99"/>
            <w:vAlign w:val="center"/>
          </w:tcPr>
          <w:p w:rsidR="003E5060" w:rsidRPr="00833F1B" w:rsidRDefault="003E5060" w:rsidP="003E5060">
            <w:pPr>
              <w:jc w:val="center"/>
              <w:rPr>
                <w:sz w:val="18"/>
                <w:szCs w:val="18"/>
              </w:rPr>
            </w:pPr>
            <w:r>
              <w:rPr>
                <w:sz w:val="18"/>
                <w:szCs w:val="18"/>
              </w:rPr>
              <w:t>52346207</w:t>
            </w:r>
          </w:p>
        </w:tc>
        <w:tc>
          <w:tcPr>
            <w:tcW w:w="2129" w:type="pct"/>
            <w:gridSpan w:val="2"/>
            <w:tcBorders>
              <w:top w:val="outset" w:sz="6" w:space="0" w:color="auto"/>
              <w:left w:val="outset" w:sz="6" w:space="0" w:color="auto"/>
              <w:bottom w:val="outset" w:sz="6" w:space="0" w:color="auto"/>
              <w:right w:val="outset" w:sz="6" w:space="0" w:color="auto"/>
            </w:tcBorders>
            <w:shd w:val="clear" w:color="auto" w:fill="FFFF99"/>
          </w:tcPr>
          <w:p w:rsidR="003E5060" w:rsidRPr="0047369D" w:rsidRDefault="00AE3317" w:rsidP="003E5060">
            <w:pPr>
              <w:rPr>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404207" w:history="1">
              <w:r w:rsidR="003E5060" w:rsidRPr="00BA0C23">
                <w:rPr>
                  <w:rStyle w:val="Kpr"/>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ECONOMY AND QUALITY MANAGEMENT IN HEALTH INSTITUTIONS</w:t>
              </w:r>
            </w:hyperlink>
          </w:p>
        </w:tc>
        <w:tc>
          <w:tcPr>
            <w:tcW w:w="34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3E5060" w:rsidRPr="00112A30" w:rsidRDefault="003E5060" w:rsidP="002F51CB">
            <w:pPr>
              <w:jc w:val="center"/>
              <w:rPr>
                <w:sz w:val="18"/>
                <w:szCs w:val="18"/>
                <w:lang w:eastAsia="en-US"/>
              </w:rPr>
            </w:pPr>
            <w:r>
              <w:rPr>
                <w:sz w:val="18"/>
                <w:szCs w:val="18"/>
                <w:lang w:eastAsia="en-US"/>
              </w:rPr>
              <w:t>2</w:t>
            </w:r>
            <w:r w:rsidRPr="00112A30">
              <w:rPr>
                <w:sz w:val="18"/>
                <w:szCs w:val="18"/>
                <w:lang w:eastAsia="en-US"/>
              </w:rPr>
              <w:t>,5</w:t>
            </w:r>
          </w:p>
        </w:tc>
        <w:tc>
          <w:tcPr>
            <w:tcW w:w="447" w:type="pct"/>
            <w:tcBorders>
              <w:top w:val="outset" w:sz="6" w:space="0" w:color="auto"/>
              <w:left w:val="outset" w:sz="6" w:space="0" w:color="auto"/>
              <w:bottom w:val="outset" w:sz="6" w:space="0" w:color="auto"/>
              <w:right w:val="outset" w:sz="6" w:space="0" w:color="auto"/>
            </w:tcBorders>
            <w:shd w:val="clear" w:color="auto" w:fill="FFFF99"/>
          </w:tcPr>
          <w:p w:rsidR="003E5060" w:rsidRPr="00FB15F4" w:rsidRDefault="003E5060" w:rsidP="003E5060">
            <w:pPr>
              <w:jc w:val="center"/>
              <w:rPr>
                <w:sz w:val="20"/>
                <w:szCs w:val="20"/>
              </w:rPr>
            </w:pPr>
            <w:r>
              <w:rPr>
                <w:sz w:val="20"/>
                <w:szCs w:val="20"/>
              </w:rPr>
              <w:t>1</w:t>
            </w:r>
            <w:r w:rsidRPr="00D17285">
              <w:rPr>
                <w:sz w:val="20"/>
                <w:szCs w:val="20"/>
              </w:rPr>
              <w:t>+0+0</w:t>
            </w:r>
          </w:p>
        </w:tc>
        <w:tc>
          <w:tcPr>
            <w:tcW w:w="775" w:type="pct"/>
            <w:tcBorders>
              <w:top w:val="outset" w:sz="6" w:space="0" w:color="auto"/>
              <w:left w:val="outset" w:sz="6" w:space="0" w:color="auto"/>
              <w:bottom w:val="outset" w:sz="6" w:space="0" w:color="auto"/>
              <w:right w:val="outset" w:sz="6" w:space="0" w:color="auto"/>
            </w:tcBorders>
            <w:shd w:val="clear" w:color="auto" w:fill="FFFF99"/>
          </w:tcPr>
          <w:p w:rsidR="003E5060" w:rsidRPr="00E677D2" w:rsidRDefault="003E5060" w:rsidP="003E5060">
            <w:pPr>
              <w:ind w:left="83"/>
              <w:jc w:val="center"/>
              <w:rPr>
                <w:sz w:val="20"/>
                <w:szCs w:val="20"/>
              </w:rPr>
            </w:pPr>
            <w:r w:rsidRPr="00E677D2">
              <w:rPr>
                <w:rFonts w:eastAsia="Calibri"/>
                <w:bCs/>
                <w:sz w:val="20"/>
                <w:szCs w:val="20"/>
              </w:rPr>
              <w:t>ELECTIVE</w:t>
            </w:r>
          </w:p>
        </w:tc>
        <w:tc>
          <w:tcPr>
            <w:tcW w:w="692" w:type="pct"/>
            <w:tcBorders>
              <w:top w:val="outset" w:sz="6" w:space="0" w:color="auto"/>
              <w:left w:val="outset" w:sz="6" w:space="0" w:color="auto"/>
              <w:bottom w:val="outset" w:sz="6" w:space="0" w:color="auto"/>
              <w:right w:val="nil"/>
            </w:tcBorders>
            <w:shd w:val="clear" w:color="auto" w:fill="FFFF99"/>
          </w:tcPr>
          <w:p w:rsidR="003E5060" w:rsidRPr="00E677D2" w:rsidRDefault="003E5060" w:rsidP="003E5060">
            <w:pPr>
              <w:ind w:left="24"/>
              <w:jc w:val="center"/>
              <w:rPr>
                <w:sz w:val="20"/>
                <w:szCs w:val="20"/>
              </w:rPr>
            </w:pPr>
            <w:r w:rsidRPr="00E677D2">
              <w:rPr>
                <w:rFonts w:eastAsia="Calibri"/>
                <w:bCs/>
                <w:sz w:val="20"/>
                <w:szCs w:val="20"/>
              </w:rPr>
              <w:t>TURKISH</w:t>
            </w:r>
          </w:p>
        </w:tc>
      </w:tr>
      <w:tr w:rsidR="003E5060" w:rsidTr="002F51CB">
        <w:trPr>
          <w:trHeight w:val="330"/>
          <w:tblCellSpacing w:w="0" w:type="dxa"/>
        </w:trPr>
        <w:tc>
          <w:tcPr>
            <w:tcW w:w="608" w:type="pct"/>
            <w:tcBorders>
              <w:top w:val="outset" w:sz="6" w:space="0" w:color="auto"/>
              <w:left w:val="nil"/>
              <w:bottom w:val="outset" w:sz="6" w:space="0" w:color="auto"/>
              <w:right w:val="outset" w:sz="6" w:space="0" w:color="auto"/>
            </w:tcBorders>
            <w:shd w:val="clear" w:color="auto" w:fill="FFFF99"/>
            <w:vAlign w:val="center"/>
          </w:tcPr>
          <w:p w:rsidR="003E5060" w:rsidRPr="00833F1B" w:rsidRDefault="003E5060" w:rsidP="003E5060">
            <w:pPr>
              <w:jc w:val="center"/>
              <w:rPr>
                <w:sz w:val="18"/>
                <w:szCs w:val="18"/>
              </w:rPr>
            </w:pPr>
            <w:r>
              <w:rPr>
                <w:sz w:val="18"/>
                <w:szCs w:val="18"/>
              </w:rPr>
              <w:t>523404208</w:t>
            </w:r>
          </w:p>
        </w:tc>
        <w:tc>
          <w:tcPr>
            <w:tcW w:w="2129" w:type="pct"/>
            <w:gridSpan w:val="2"/>
            <w:tcBorders>
              <w:top w:val="outset" w:sz="6" w:space="0" w:color="auto"/>
              <w:left w:val="outset" w:sz="6" w:space="0" w:color="auto"/>
              <w:bottom w:val="outset" w:sz="6" w:space="0" w:color="auto"/>
              <w:right w:val="outset" w:sz="6" w:space="0" w:color="auto"/>
            </w:tcBorders>
            <w:shd w:val="clear" w:color="auto" w:fill="FFFF99"/>
          </w:tcPr>
          <w:p w:rsidR="003E5060" w:rsidRPr="0047369D" w:rsidRDefault="00AE3317" w:rsidP="003E5060">
            <w:pPr>
              <w:rPr>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404208" w:history="1">
              <w:r w:rsidR="003E5060" w:rsidRPr="00BA0C23">
                <w:rPr>
                  <w:rStyle w:val="Kpr"/>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REVIEW OF THE SCIENTIFIC LITERATURE ON HEALTH ECONOMICS</w:t>
              </w:r>
            </w:hyperlink>
          </w:p>
        </w:tc>
        <w:tc>
          <w:tcPr>
            <w:tcW w:w="34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3E5060" w:rsidRPr="00112A30" w:rsidRDefault="003E5060" w:rsidP="002F51CB">
            <w:pPr>
              <w:jc w:val="center"/>
              <w:rPr>
                <w:sz w:val="18"/>
                <w:szCs w:val="18"/>
                <w:lang w:eastAsia="en-US"/>
              </w:rPr>
            </w:pPr>
            <w:r w:rsidRPr="00112A30">
              <w:rPr>
                <w:sz w:val="18"/>
                <w:szCs w:val="18"/>
                <w:lang w:eastAsia="en-US"/>
              </w:rPr>
              <w:t>7,5</w:t>
            </w:r>
          </w:p>
        </w:tc>
        <w:tc>
          <w:tcPr>
            <w:tcW w:w="447" w:type="pct"/>
            <w:tcBorders>
              <w:top w:val="outset" w:sz="6" w:space="0" w:color="auto"/>
              <w:left w:val="outset" w:sz="6" w:space="0" w:color="auto"/>
              <w:bottom w:val="outset" w:sz="6" w:space="0" w:color="auto"/>
              <w:right w:val="outset" w:sz="6" w:space="0" w:color="auto"/>
            </w:tcBorders>
            <w:shd w:val="clear" w:color="auto" w:fill="FFFF99"/>
            <w:vAlign w:val="center"/>
          </w:tcPr>
          <w:p w:rsidR="003E5060" w:rsidRPr="00D17285" w:rsidRDefault="003E5060" w:rsidP="003E5060">
            <w:pPr>
              <w:tabs>
                <w:tab w:val="left" w:pos="900"/>
              </w:tabs>
              <w:jc w:val="center"/>
              <w:rPr>
                <w:sz w:val="20"/>
                <w:szCs w:val="20"/>
              </w:rPr>
            </w:pPr>
            <w:r>
              <w:rPr>
                <w:sz w:val="20"/>
                <w:szCs w:val="20"/>
              </w:rPr>
              <w:t>2+2</w:t>
            </w:r>
            <w:r w:rsidRPr="00D17285">
              <w:rPr>
                <w:sz w:val="20"/>
                <w:szCs w:val="20"/>
              </w:rPr>
              <w:t>+0</w:t>
            </w:r>
          </w:p>
        </w:tc>
        <w:tc>
          <w:tcPr>
            <w:tcW w:w="775" w:type="pct"/>
            <w:tcBorders>
              <w:top w:val="outset" w:sz="6" w:space="0" w:color="auto"/>
              <w:left w:val="outset" w:sz="6" w:space="0" w:color="auto"/>
              <w:bottom w:val="outset" w:sz="6" w:space="0" w:color="auto"/>
              <w:right w:val="outset" w:sz="6" w:space="0" w:color="auto"/>
            </w:tcBorders>
            <w:shd w:val="clear" w:color="auto" w:fill="FFFF99"/>
          </w:tcPr>
          <w:p w:rsidR="003E5060" w:rsidRPr="00E677D2" w:rsidRDefault="003E5060" w:rsidP="003E5060">
            <w:pPr>
              <w:ind w:left="83"/>
              <w:jc w:val="center"/>
              <w:rPr>
                <w:sz w:val="20"/>
                <w:szCs w:val="20"/>
              </w:rPr>
            </w:pPr>
            <w:r w:rsidRPr="00E677D2">
              <w:rPr>
                <w:rFonts w:eastAsia="Calibri"/>
                <w:bCs/>
                <w:sz w:val="20"/>
                <w:szCs w:val="20"/>
              </w:rPr>
              <w:t>ELECTIVE</w:t>
            </w:r>
          </w:p>
        </w:tc>
        <w:tc>
          <w:tcPr>
            <w:tcW w:w="692" w:type="pct"/>
            <w:tcBorders>
              <w:top w:val="outset" w:sz="6" w:space="0" w:color="auto"/>
              <w:left w:val="outset" w:sz="6" w:space="0" w:color="auto"/>
              <w:bottom w:val="outset" w:sz="6" w:space="0" w:color="auto"/>
              <w:right w:val="nil"/>
            </w:tcBorders>
            <w:shd w:val="clear" w:color="auto" w:fill="FFFF99"/>
          </w:tcPr>
          <w:p w:rsidR="003E5060" w:rsidRPr="00E677D2" w:rsidRDefault="003E5060" w:rsidP="003E5060">
            <w:pPr>
              <w:ind w:left="24"/>
              <w:jc w:val="center"/>
              <w:rPr>
                <w:sz w:val="20"/>
                <w:szCs w:val="20"/>
              </w:rPr>
            </w:pPr>
            <w:r w:rsidRPr="00E677D2">
              <w:rPr>
                <w:rFonts w:eastAsia="Calibri"/>
                <w:bCs/>
                <w:sz w:val="20"/>
                <w:szCs w:val="20"/>
              </w:rPr>
              <w:t>TURKISH</w:t>
            </w:r>
          </w:p>
        </w:tc>
      </w:tr>
      <w:tr w:rsidR="00CC1373" w:rsidTr="002F51CB">
        <w:trPr>
          <w:trHeight w:val="330"/>
          <w:tblCellSpacing w:w="0" w:type="dxa"/>
        </w:trPr>
        <w:tc>
          <w:tcPr>
            <w:tcW w:w="608" w:type="pct"/>
            <w:tcBorders>
              <w:top w:val="outset" w:sz="6" w:space="0" w:color="auto"/>
              <w:left w:val="nil"/>
              <w:bottom w:val="outset" w:sz="6" w:space="0" w:color="auto"/>
              <w:right w:val="outset" w:sz="6" w:space="0" w:color="auto"/>
            </w:tcBorders>
            <w:shd w:val="clear" w:color="auto" w:fill="FFFF99"/>
          </w:tcPr>
          <w:p w:rsidR="00CC1373" w:rsidRPr="00542362" w:rsidRDefault="00CC1373" w:rsidP="00CC1373">
            <w:pPr>
              <w:jc w:val="center"/>
              <w:rPr>
                <w:rFonts w:eastAsia="Calibri"/>
                <w:sz w:val="18"/>
                <w:szCs w:val="18"/>
              </w:rPr>
            </w:pPr>
            <w:r w:rsidRPr="000B7BF1">
              <w:rPr>
                <w:color w:val="333333"/>
                <w:sz w:val="18"/>
                <w:szCs w:val="18"/>
                <w:highlight w:val="yellow"/>
                <w:shd w:val="clear" w:color="auto" w:fill="FFFFFF"/>
              </w:rPr>
              <w:t>523401400</w:t>
            </w:r>
          </w:p>
        </w:tc>
        <w:tc>
          <w:tcPr>
            <w:tcW w:w="2129" w:type="pct"/>
            <w:gridSpan w:val="2"/>
            <w:tcBorders>
              <w:top w:val="outset" w:sz="6" w:space="0" w:color="auto"/>
              <w:left w:val="outset" w:sz="6" w:space="0" w:color="auto"/>
              <w:bottom w:val="outset" w:sz="6" w:space="0" w:color="auto"/>
              <w:right w:val="outset" w:sz="6" w:space="0" w:color="auto"/>
            </w:tcBorders>
            <w:shd w:val="clear" w:color="auto" w:fill="FFFF99"/>
          </w:tcPr>
          <w:p w:rsidR="00CC1373" w:rsidRPr="00833F1B" w:rsidRDefault="00CC1373" w:rsidP="00CC1373">
            <w:pPr>
              <w:rPr>
                <w:sz w:val="18"/>
                <w:szCs w:val="18"/>
              </w:rPr>
            </w:pPr>
            <w:r w:rsidRPr="00401394">
              <w:rPr>
                <w:sz w:val="18"/>
                <w:szCs w:val="18"/>
              </w:rPr>
              <w:t>SEMINAR</w:t>
            </w:r>
          </w:p>
        </w:tc>
        <w:tc>
          <w:tcPr>
            <w:tcW w:w="34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CC1373" w:rsidRDefault="00CC1373" w:rsidP="002F51CB">
            <w:pPr>
              <w:jc w:val="center"/>
            </w:pPr>
            <w:r w:rsidRPr="00634854">
              <w:rPr>
                <w:sz w:val="20"/>
                <w:szCs w:val="20"/>
              </w:rPr>
              <w:t>7,5</w:t>
            </w:r>
          </w:p>
        </w:tc>
        <w:tc>
          <w:tcPr>
            <w:tcW w:w="447" w:type="pct"/>
            <w:tcBorders>
              <w:top w:val="outset" w:sz="6" w:space="0" w:color="auto"/>
              <w:left w:val="outset" w:sz="6" w:space="0" w:color="auto"/>
              <w:bottom w:val="outset" w:sz="6" w:space="0" w:color="auto"/>
              <w:right w:val="outset" w:sz="6" w:space="0" w:color="auto"/>
            </w:tcBorders>
            <w:shd w:val="clear" w:color="auto" w:fill="FFFF99"/>
          </w:tcPr>
          <w:p w:rsidR="00CC1373" w:rsidRPr="00FB15F4" w:rsidRDefault="00CC1373" w:rsidP="00CC1373">
            <w:pPr>
              <w:jc w:val="center"/>
            </w:pPr>
            <w:r>
              <w:rPr>
                <w:sz w:val="20"/>
                <w:szCs w:val="20"/>
              </w:rPr>
              <w:t>0+1</w:t>
            </w:r>
            <w:r w:rsidRPr="00FB15F4">
              <w:rPr>
                <w:sz w:val="20"/>
                <w:szCs w:val="20"/>
              </w:rPr>
              <w:t>+0</w:t>
            </w:r>
          </w:p>
        </w:tc>
        <w:tc>
          <w:tcPr>
            <w:tcW w:w="775" w:type="pct"/>
            <w:tcBorders>
              <w:top w:val="outset" w:sz="6" w:space="0" w:color="auto"/>
              <w:left w:val="outset" w:sz="6" w:space="0" w:color="auto"/>
              <w:bottom w:val="outset" w:sz="6" w:space="0" w:color="auto"/>
              <w:right w:val="outset" w:sz="6" w:space="0" w:color="auto"/>
            </w:tcBorders>
            <w:shd w:val="clear" w:color="auto" w:fill="FFFF99"/>
          </w:tcPr>
          <w:p w:rsidR="00CC1373" w:rsidRPr="00E677D2" w:rsidRDefault="00CC1373" w:rsidP="00CC1373">
            <w:pPr>
              <w:ind w:left="83"/>
              <w:jc w:val="center"/>
              <w:rPr>
                <w:sz w:val="20"/>
                <w:szCs w:val="20"/>
              </w:rPr>
            </w:pPr>
            <w:r w:rsidRPr="00E677D2">
              <w:rPr>
                <w:color w:val="333333"/>
                <w:sz w:val="20"/>
                <w:szCs w:val="20"/>
              </w:rPr>
              <w:t>COMPULSORY</w:t>
            </w:r>
          </w:p>
        </w:tc>
        <w:tc>
          <w:tcPr>
            <w:tcW w:w="692" w:type="pct"/>
            <w:tcBorders>
              <w:top w:val="outset" w:sz="6" w:space="0" w:color="auto"/>
              <w:left w:val="outset" w:sz="6" w:space="0" w:color="auto"/>
              <w:bottom w:val="outset" w:sz="6" w:space="0" w:color="auto"/>
              <w:right w:val="nil"/>
            </w:tcBorders>
            <w:shd w:val="clear" w:color="auto" w:fill="FFFF99"/>
          </w:tcPr>
          <w:p w:rsidR="00CC1373" w:rsidRPr="00E677D2" w:rsidRDefault="00CC1373" w:rsidP="00CC1373">
            <w:pPr>
              <w:ind w:left="24"/>
              <w:jc w:val="center"/>
              <w:rPr>
                <w:sz w:val="20"/>
                <w:szCs w:val="20"/>
              </w:rPr>
            </w:pPr>
            <w:r w:rsidRPr="00E677D2">
              <w:rPr>
                <w:rFonts w:eastAsia="Calibri"/>
                <w:bCs/>
                <w:sz w:val="20"/>
                <w:szCs w:val="20"/>
              </w:rPr>
              <w:t>TURKISH</w:t>
            </w:r>
          </w:p>
        </w:tc>
      </w:tr>
      <w:tr w:rsidR="00CC1373" w:rsidTr="002F51CB">
        <w:trPr>
          <w:trHeight w:val="330"/>
          <w:tblCellSpacing w:w="0" w:type="dxa"/>
        </w:trPr>
        <w:tc>
          <w:tcPr>
            <w:tcW w:w="608" w:type="pct"/>
            <w:tcBorders>
              <w:top w:val="outset" w:sz="6" w:space="0" w:color="auto"/>
              <w:left w:val="nil"/>
              <w:bottom w:val="outset" w:sz="6" w:space="0" w:color="auto"/>
              <w:right w:val="outset" w:sz="6" w:space="0" w:color="auto"/>
            </w:tcBorders>
            <w:shd w:val="clear" w:color="auto" w:fill="FFFF99"/>
          </w:tcPr>
          <w:p w:rsidR="00CC1373" w:rsidRPr="00542362" w:rsidRDefault="00CC1373" w:rsidP="00CC1373">
            <w:pPr>
              <w:jc w:val="center"/>
              <w:rPr>
                <w:rFonts w:eastAsia="Calibri"/>
                <w:sz w:val="18"/>
                <w:szCs w:val="18"/>
              </w:rPr>
            </w:pPr>
            <w:r w:rsidRPr="000B7BF1">
              <w:rPr>
                <w:color w:val="333333"/>
                <w:sz w:val="18"/>
                <w:szCs w:val="18"/>
                <w:highlight w:val="yellow"/>
                <w:shd w:val="clear" w:color="auto" w:fill="FFFFFF"/>
              </w:rPr>
              <w:t>523401700</w:t>
            </w:r>
          </w:p>
        </w:tc>
        <w:tc>
          <w:tcPr>
            <w:tcW w:w="2129" w:type="pct"/>
            <w:gridSpan w:val="2"/>
            <w:tcBorders>
              <w:top w:val="outset" w:sz="6" w:space="0" w:color="auto"/>
              <w:left w:val="outset" w:sz="6" w:space="0" w:color="auto"/>
              <w:bottom w:val="outset" w:sz="6" w:space="0" w:color="auto"/>
              <w:right w:val="outset" w:sz="6" w:space="0" w:color="auto"/>
            </w:tcBorders>
            <w:shd w:val="clear" w:color="auto" w:fill="FFFF99"/>
          </w:tcPr>
          <w:p w:rsidR="00CC1373" w:rsidRPr="00833F1B" w:rsidRDefault="00CC1373" w:rsidP="00CC1373">
            <w:pPr>
              <w:rPr>
                <w:sz w:val="18"/>
                <w:szCs w:val="18"/>
              </w:rPr>
            </w:pPr>
            <w:r>
              <w:rPr>
                <w:sz w:val="18"/>
                <w:szCs w:val="18"/>
              </w:rPr>
              <w:t xml:space="preserve">SPECIALIZATION FIELD COURSE </w:t>
            </w:r>
          </w:p>
        </w:tc>
        <w:tc>
          <w:tcPr>
            <w:tcW w:w="34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CC1373" w:rsidRDefault="00CC1373" w:rsidP="002F51CB">
            <w:pPr>
              <w:jc w:val="center"/>
            </w:pPr>
            <w:r w:rsidRPr="00634854">
              <w:rPr>
                <w:sz w:val="20"/>
                <w:szCs w:val="20"/>
              </w:rPr>
              <w:t>7,5</w:t>
            </w:r>
          </w:p>
        </w:tc>
        <w:tc>
          <w:tcPr>
            <w:tcW w:w="447" w:type="pct"/>
            <w:tcBorders>
              <w:top w:val="outset" w:sz="6" w:space="0" w:color="auto"/>
              <w:left w:val="outset" w:sz="6" w:space="0" w:color="auto"/>
              <w:bottom w:val="outset" w:sz="6" w:space="0" w:color="auto"/>
              <w:right w:val="outset" w:sz="6" w:space="0" w:color="auto"/>
            </w:tcBorders>
            <w:shd w:val="clear" w:color="auto" w:fill="FFFF99"/>
          </w:tcPr>
          <w:p w:rsidR="00CC1373" w:rsidRPr="00FB15F4" w:rsidRDefault="00CC1373" w:rsidP="00CC1373">
            <w:pPr>
              <w:jc w:val="center"/>
            </w:pPr>
            <w:r>
              <w:rPr>
                <w:sz w:val="20"/>
                <w:szCs w:val="20"/>
              </w:rPr>
              <w:t>3</w:t>
            </w:r>
            <w:r w:rsidRPr="00FB15F4">
              <w:rPr>
                <w:sz w:val="20"/>
                <w:szCs w:val="20"/>
              </w:rPr>
              <w:t>+</w:t>
            </w:r>
            <w:r>
              <w:rPr>
                <w:sz w:val="20"/>
                <w:szCs w:val="20"/>
              </w:rPr>
              <w:t>0</w:t>
            </w:r>
            <w:r w:rsidRPr="00FB15F4">
              <w:rPr>
                <w:sz w:val="20"/>
                <w:szCs w:val="20"/>
              </w:rPr>
              <w:t>+0</w:t>
            </w:r>
          </w:p>
        </w:tc>
        <w:tc>
          <w:tcPr>
            <w:tcW w:w="775" w:type="pct"/>
            <w:tcBorders>
              <w:top w:val="outset" w:sz="6" w:space="0" w:color="auto"/>
              <w:left w:val="outset" w:sz="6" w:space="0" w:color="auto"/>
              <w:bottom w:val="outset" w:sz="6" w:space="0" w:color="auto"/>
              <w:right w:val="outset" w:sz="6" w:space="0" w:color="auto"/>
            </w:tcBorders>
            <w:shd w:val="clear" w:color="auto" w:fill="FFFF99"/>
          </w:tcPr>
          <w:p w:rsidR="00CC1373" w:rsidRPr="00E677D2" w:rsidRDefault="00CC1373" w:rsidP="00CC1373">
            <w:pPr>
              <w:ind w:left="83"/>
              <w:jc w:val="center"/>
              <w:rPr>
                <w:sz w:val="20"/>
                <w:szCs w:val="20"/>
              </w:rPr>
            </w:pPr>
            <w:r w:rsidRPr="00E677D2">
              <w:rPr>
                <w:color w:val="333333"/>
                <w:sz w:val="20"/>
                <w:szCs w:val="20"/>
              </w:rPr>
              <w:t>COMPULSORY</w:t>
            </w:r>
          </w:p>
        </w:tc>
        <w:tc>
          <w:tcPr>
            <w:tcW w:w="692" w:type="pct"/>
            <w:tcBorders>
              <w:top w:val="outset" w:sz="6" w:space="0" w:color="auto"/>
              <w:left w:val="outset" w:sz="6" w:space="0" w:color="auto"/>
              <w:bottom w:val="outset" w:sz="6" w:space="0" w:color="auto"/>
              <w:right w:val="nil"/>
            </w:tcBorders>
            <w:shd w:val="clear" w:color="auto" w:fill="FFFF99"/>
          </w:tcPr>
          <w:p w:rsidR="00CC1373" w:rsidRPr="00E677D2" w:rsidRDefault="00CC1373" w:rsidP="00CC1373">
            <w:pPr>
              <w:ind w:left="24"/>
              <w:jc w:val="center"/>
              <w:rPr>
                <w:sz w:val="20"/>
                <w:szCs w:val="20"/>
              </w:rPr>
            </w:pPr>
            <w:r w:rsidRPr="00E677D2">
              <w:rPr>
                <w:rFonts w:eastAsia="Calibri"/>
                <w:bCs/>
                <w:sz w:val="20"/>
                <w:szCs w:val="20"/>
              </w:rPr>
              <w:t>TURKISH</w:t>
            </w:r>
          </w:p>
        </w:tc>
      </w:tr>
      <w:tr w:rsidR="00DD7AB7" w:rsidTr="002F51CB">
        <w:trPr>
          <w:trHeight w:val="330"/>
          <w:tblCellSpacing w:w="0" w:type="dxa"/>
        </w:trPr>
        <w:tc>
          <w:tcPr>
            <w:tcW w:w="608" w:type="pct"/>
            <w:tcBorders>
              <w:top w:val="outset" w:sz="6" w:space="0" w:color="auto"/>
              <w:left w:val="nil"/>
              <w:bottom w:val="outset" w:sz="6" w:space="0" w:color="auto"/>
              <w:right w:val="outset" w:sz="6" w:space="0" w:color="auto"/>
            </w:tcBorders>
            <w:shd w:val="clear" w:color="auto" w:fill="FFFF99"/>
          </w:tcPr>
          <w:p w:rsidR="00DD7AB7" w:rsidRPr="00542362" w:rsidRDefault="00DD7AB7" w:rsidP="00DD7AB7">
            <w:pPr>
              <w:jc w:val="center"/>
              <w:rPr>
                <w:rFonts w:eastAsia="Calibri"/>
                <w:sz w:val="18"/>
                <w:szCs w:val="18"/>
              </w:rPr>
            </w:pPr>
            <w:r>
              <w:rPr>
                <w:rFonts w:eastAsia="Calibri"/>
                <w:sz w:val="18"/>
                <w:szCs w:val="18"/>
              </w:rPr>
              <w:t>523401</w:t>
            </w:r>
            <w:r w:rsidRPr="00542362">
              <w:rPr>
                <w:rFonts w:eastAsia="Calibri"/>
                <w:sz w:val="18"/>
                <w:szCs w:val="18"/>
              </w:rPr>
              <w:t>200</w:t>
            </w:r>
          </w:p>
        </w:tc>
        <w:tc>
          <w:tcPr>
            <w:tcW w:w="2129" w:type="pct"/>
            <w:gridSpan w:val="2"/>
            <w:tcBorders>
              <w:top w:val="outset" w:sz="6" w:space="0" w:color="auto"/>
              <w:left w:val="outset" w:sz="6" w:space="0" w:color="auto"/>
              <w:bottom w:val="outset" w:sz="6" w:space="0" w:color="auto"/>
              <w:right w:val="outset" w:sz="6" w:space="0" w:color="auto"/>
            </w:tcBorders>
            <w:shd w:val="clear" w:color="auto" w:fill="FFFF99"/>
          </w:tcPr>
          <w:p w:rsidR="00DD7AB7" w:rsidRPr="00833F1B" w:rsidRDefault="00DD7AB7" w:rsidP="00DD7AB7">
            <w:pPr>
              <w:rPr>
                <w:sz w:val="18"/>
                <w:szCs w:val="18"/>
              </w:rPr>
            </w:pPr>
            <w:r w:rsidRPr="00E25FBD">
              <w:rPr>
                <w:sz w:val="18"/>
                <w:szCs w:val="18"/>
              </w:rPr>
              <w:t>MASTER'S THESIS</w:t>
            </w:r>
          </w:p>
        </w:tc>
        <w:tc>
          <w:tcPr>
            <w:tcW w:w="34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DD7AB7" w:rsidRDefault="00DD7AB7" w:rsidP="002F51CB">
            <w:pPr>
              <w:jc w:val="center"/>
            </w:pPr>
            <w:r>
              <w:rPr>
                <w:sz w:val="20"/>
                <w:szCs w:val="20"/>
              </w:rPr>
              <w:t>2</w:t>
            </w:r>
            <w:r w:rsidRPr="00634854">
              <w:rPr>
                <w:sz w:val="20"/>
                <w:szCs w:val="20"/>
              </w:rPr>
              <w:t>5</w:t>
            </w:r>
          </w:p>
        </w:tc>
        <w:tc>
          <w:tcPr>
            <w:tcW w:w="447" w:type="pct"/>
            <w:tcBorders>
              <w:top w:val="outset" w:sz="6" w:space="0" w:color="auto"/>
              <w:left w:val="outset" w:sz="6" w:space="0" w:color="auto"/>
              <w:bottom w:val="outset" w:sz="6" w:space="0" w:color="auto"/>
              <w:right w:val="outset" w:sz="6" w:space="0" w:color="auto"/>
            </w:tcBorders>
            <w:shd w:val="clear" w:color="auto" w:fill="FFFF99"/>
          </w:tcPr>
          <w:p w:rsidR="00DD7AB7" w:rsidRPr="00FB15F4" w:rsidRDefault="00DD7AB7" w:rsidP="00DD7AB7">
            <w:pPr>
              <w:jc w:val="center"/>
            </w:pPr>
            <w:r>
              <w:rPr>
                <w:sz w:val="20"/>
                <w:szCs w:val="20"/>
              </w:rPr>
              <w:t>0</w:t>
            </w:r>
            <w:r w:rsidRPr="00FB15F4">
              <w:rPr>
                <w:sz w:val="20"/>
                <w:szCs w:val="20"/>
              </w:rPr>
              <w:t>+</w:t>
            </w:r>
            <w:r>
              <w:rPr>
                <w:sz w:val="20"/>
                <w:szCs w:val="20"/>
              </w:rPr>
              <w:t>1</w:t>
            </w:r>
            <w:r w:rsidRPr="00FB15F4">
              <w:rPr>
                <w:sz w:val="20"/>
                <w:szCs w:val="20"/>
              </w:rPr>
              <w:t>+0</w:t>
            </w:r>
          </w:p>
        </w:tc>
        <w:tc>
          <w:tcPr>
            <w:tcW w:w="775" w:type="pct"/>
            <w:tcBorders>
              <w:top w:val="outset" w:sz="6" w:space="0" w:color="auto"/>
              <w:left w:val="outset" w:sz="6" w:space="0" w:color="auto"/>
              <w:bottom w:val="outset" w:sz="6" w:space="0" w:color="auto"/>
              <w:right w:val="outset" w:sz="6" w:space="0" w:color="auto"/>
            </w:tcBorders>
            <w:shd w:val="clear" w:color="auto" w:fill="FFFF99"/>
          </w:tcPr>
          <w:p w:rsidR="00DD7AB7" w:rsidRPr="00E677D2" w:rsidRDefault="00DD7AB7" w:rsidP="00DD7AB7">
            <w:pPr>
              <w:ind w:left="83"/>
              <w:jc w:val="center"/>
              <w:rPr>
                <w:sz w:val="20"/>
                <w:szCs w:val="20"/>
              </w:rPr>
            </w:pPr>
            <w:r w:rsidRPr="00E677D2">
              <w:rPr>
                <w:color w:val="333333"/>
                <w:sz w:val="20"/>
                <w:szCs w:val="20"/>
              </w:rPr>
              <w:t>COMPULSORY</w:t>
            </w:r>
          </w:p>
        </w:tc>
        <w:tc>
          <w:tcPr>
            <w:tcW w:w="692" w:type="pct"/>
            <w:tcBorders>
              <w:top w:val="outset" w:sz="6" w:space="0" w:color="auto"/>
              <w:left w:val="outset" w:sz="6" w:space="0" w:color="auto"/>
              <w:bottom w:val="outset" w:sz="6" w:space="0" w:color="auto"/>
              <w:right w:val="nil"/>
            </w:tcBorders>
            <w:shd w:val="clear" w:color="auto" w:fill="FFFF99"/>
          </w:tcPr>
          <w:p w:rsidR="00DD7AB7" w:rsidRPr="00E677D2" w:rsidRDefault="00DD7AB7" w:rsidP="00DD7AB7">
            <w:pPr>
              <w:ind w:left="24"/>
              <w:jc w:val="center"/>
              <w:rPr>
                <w:sz w:val="20"/>
                <w:szCs w:val="20"/>
              </w:rPr>
            </w:pPr>
            <w:r w:rsidRPr="00E677D2">
              <w:rPr>
                <w:rFonts w:eastAsia="Calibri"/>
                <w:bCs/>
                <w:sz w:val="20"/>
                <w:szCs w:val="20"/>
              </w:rPr>
              <w:t>TURKISH</w:t>
            </w:r>
          </w:p>
        </w:tc>
      </w:tr>
      <w:tr w:rsidR="00CC1373" w:rsidTr="00222D4F">
        <w:trPr>
          <w:trHeight w:val="330"/>
          <w:tblCellSpacing w:w="0" w:type="dxa"/>
        </w:trPr>
        <w:tc>
          <w:tcPr>
            <w:tcW w:w="608" w:type="pct"/>
            <w:tcBorders>
              <w:top w:val="outset" w:sz="6" w:space="0" w:color="auto"/>
              <w:left w:val="nil"/>
              <w:bottom w:val="outset" w:sz="6" w:space="0" w:color="auto"/>
              <w:right w:val="outset" w:sz="6" w:space="0" w:color="auto"/>
            </w:tcBorders>
            <w:shd w:val="clear" w:color="auto" w:fill="FFFF99"/>
            <w:vAlign w:val="center"/>
          </w:tcPr>
          <w:p w:rsidR="00CC1373" w:rsidRPr="00542362" w:rsidRDefault="00CC1373" w:rsidP="00222D4F">
            <w:pPr>
              <w:jc w:val="center"/>
              <w:rPr>
                <w:rFonts w:eastAsia="Calibri"/>
                <w:sz w:val="18"/>
                <w:szCs w:val="18"/>
              </w:rPr>
            </w:pPr>
            <w:r w:rsidRPr="00B60DE3">
              <w:rPr>
                <w:color w:val="333333"/>
                <w:sz w:val="18"/>
                <w:szCs w:val="18"/>
              </w:rPr>
              <w:t>520111103</w:t>
            </w:r>
          </w:p>
        </w:tc>
        <w:tc>
          <w:tcPr>
            <w:tcW w:w="2129" w:type="pct"/>
            <w:gridSpan w:val="2"/>
            <w:tcBorders>
              <w:top w:val="outset" w:sz="6" w:space="0" w:color="auto"/>
              <w:left w:val="outset" w:sz="6" w:space="0" w:color="auto"/>
              <w:bottom w:val="outset" w:sz="6" w:space="0" w:color="auto"/>
              <w:right w:val="outset" w:sz="6" w:space="0" w:color="auto"/>
            </w:tcBorders>
            <w:shd w:val="clear" w:color="auto" w:fill="FFFF99"/>
          </w:tcPr>
          <w:p w:rsidR="00CC1373" w:rsidRPr="00833F1B" w:rsidRDefault="00222D4F" w:rsidP="00CC1373">
            <w:pPr>
              <w:rPr>
                <w:sz w:val="18"/>
                <w:szCs w:val="18"/>
              </w:rPr>
            </w:pPr>
            <w:r>
              <w:rPr>
                <w:sz w:val="20"/>
                <w:szCs w:val="20"/>
              </w:rPr>
              <w:t>RESEARCH METHODS AND PUBLISHING ETHICS*</w:t>
            </w:r>
          </w:p>
        </w:tc>
        <w:tc>
          <w:tcPr>
            <w:tcW w:w="34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CC1373" w:rsidRDefault="00CC1373" w:rsidP="002F51CB">
            <w:pPr>
              <w:jc w:val="center"/>
            </w:pPr>
            <w:r w:rsidRPr="00634854">
              <w:rPr>
                <w:sz w:val="20"/>
                <w:szCs w:val="20"/>
              </w:rPr>
              <w:t>7,5</w:t>
            </w:r>
          </w:p>
        </w:tc>
        <w:tc>
          <w:tcPr>
            <w:tcW w:w="447" w:type="pct"/>
            <w:tcBorders>
              <w:top w:val="outset" w:sz="6" w:space="0" w:color="auto"/>
              <w:left w:val="outset" w:sz="6" w:space="0" w:color="auto"/>
              <w:bottom w:val="outset" w:sz="6" w:space="0" w:color="auto"/>
              <w:right w:val="outset" w:sz="6" w:space="0" w:color="auto"/>
            </w:tcBorders>
            <w:shd w:val="clear" w:color="auto" w:fill="FFFF99"/>
          </w:tcPr>
          <w:p w:rsidR="00CC1373" w:rsidRPr="00FB15F4" w:rsidRDefault="00CC1373" w:rsidP="00CC1373">
            <w:pPr>
              <w:jc w:val="center"/>
            </w:pPr>
            <w:r>
              <w:rPr>
                <w:sz w:val="20"/>
                <w:szCs w:val="20"/>
              </w:rPr>
              <w:t>3</w:t>
            </w:r>
            <w:r w:rsidRPr="00FB15F4">
              <w:rPr>
                <w:sz w:val="20"/>
                <w:szCs w:val="20"/>
              </w:rPr>
              <w:t>+0+0</w:t>
            </w:r>
          </w:p>
        </w:tc>
        <w:tc>
          <w:tcPr>
            <w:tcW w:w="775" w:type="pct"/>
            <w:tcBorders>
              <w:top w:val="outset" w:sz="6" w:space="0" w:color="auto"/>
              <w:left w:val="outset" w:sz="6" w:space="0" w:color="auto"/>
              <w:bottom w:val="outset" w:sz="6" w:space="0" w:color="auto"/>
              <w:right w:val="outset" w:sz="6" w:space="0" w:color="auto"/>
            </w:tcBorders>
            <w:shd w:val="clear" w:color="auto" w:fill="FFFF99"/>
          </w:tcPr>
          <w:p w:rsidR="00CC1373" w:rsidRPr="00E677D2" w:rsidRDefault="00CC1373" w:rsidP="00CC1373">
            <w:pPr>
              <w:ind w:left="83"/>
              <w:jc w:val="center"/>
              <w:rPr>
                <w:sz w:val="20"/>
                <w:szCs w:val="20"/>
              </w:rPr>
            </w:pPr>
            <w:r w:rsidRPr="00E677D2">
              <w:rPr>
                <w:color w:val="333333"/>
                <w:sz w:val="20"/>
                <w:szCs w:val="20"/>
              </w:rPr>
              <w:t>COMPULSORY</w:t>
            </w:r>
          </w:p>
        </w:tc>
        <w:tc>
          <w:tcPr>
            <w:tcW w:w="692" w:type="pct"/>
            <w:tcBorders>
              <w:top w:val="outset" w:sz="6" w:space="0" w:color="auto"/>
              <w:left w:val="outset" w:sz="6" w:space="0" w:color="auto"/>
              <w:bottom w:val="outset" w:sz="6" w:space="0" w:color="auto"/>
              <w:right w:val="nil"/>
            </w:tcBorders>
            <w:shd w:val="clear" w:color="auto" w:fill="FFFF99"/>
          </w:tcPr>
          <w:p w:rsidR="00CC1373" w:rsidRPr="00E677D2" w:rsidRDefault="00CC1373" w:rsidP="00CC1373">
            <w:pPr>
              <w:ind w:left="24"/>
              <w:jc w:val="center"/>
              <w:rPr>
                <w:sz w:val="20"/>
                <w:szCs w:val="20"/>
              </w:rPr>
            </w:pPr>
            <w:r w:rsidRPr="00E677D2">
              <w:rPr>
                <w:rFonts w:eastAsia="Calibri"/>
                <w:bCs/>
                <w:sz w:val="20"/>
                <w:szCs w:val="20"/>
              </w:rPr>
              <w:t>TURKISH</w:t>
            </w:r>
          </w:p>
        </w:tc>
      </w:tr>
      <w:tr w:rsidR="00C17FC4" w:rsidTr="00CC1373">
        <w:trPr>
          <w:trHeight w:val="345"/>
          <w:tblCellSpacing w:w="0" w:type="dxa"/>
        </w:trPr>
        <w:tc>
          <w:tcPr>
            <w:tcW w:w="2737" w:type="pct"/>
            <w:gridSpan w:val="3"/>
            <w:tcBorders>
              <w:top w:val="outset" w:sz="6" w:space="0" w:color="auto"/>
              <w:left w:val="nil"/>
              <w:bottom w:val="outset" w:sz="6" w:space="0" w:color="auto"/>
              <w:right w:val="outset" w:sz="6" w:space="0" w:color="auto"/>
            </w:tcBorders>
            <w:shd w:val="clear" w:color="auto" w:fill="FFCC99"/>
            <w:vAlign w:val="center"/>
          </w:tcPr>
          <w:p w:rsidR="00C17FC4" w:rsidRDefault="00C17FC4" w:rsidP="00C17FC4">
            <w:pPr>
              <w:jc w:val="right"/>
              <w:rPr>
                <w:sz w:val="20"/>
                <w:szCs w:val="20"/>
              </w:rPr>
            </w:pPr>
          </w:p>
        </w:tc>
        <w:tc>
          <w:tcPr>
            <w:tcW w:w="349"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C17FC4" w:rsidRDefault="00C17FC4" w:rsidP="00C17FC4">
            <w:pPr>
              <w:jc w:val="center"/>
              <w:rPr>
                <w:sz w:val="20"/>
                <w:szCs w:val="20"/>
              </w:rPr>
            </w:pPr>
          </w:p>
        </w:tc>
        <w:tc>
          <w:tcPr>
            <w:tcW w:w="447" w:type="pct"/>
            <w:tcBorders>
              <w:top w:val="outset" w:sz="6" w:space="0" w:color="auto"/>
              <w:left w:val="outset" w:sz="6" w:space="0" w:color="auto"/>
              <w:bottom w:val="outset" w:sz="6" w:space="0" w:color="auto"/>
              <w:right w:val="outset" w:sz="6" w:space="0" w:color="auto"/>
            </w:tcBorders>
            <w:shd w:val="clear" w:color="auto" w:fill="FFCC99"/>
            <w:vAlign w:val="center"/>
          </w:tcPr>
          <w:p w:rsidR="00C17FC4" w:rsidRDefault="00C17FC4" w:rsidP="00C17FC4">
            <w:pPr>
              <w:jc w:val="center"/>
              <w:rPr>
                <w:sz w:val="20"/>
                <w:szCs w:val="20"/>
              </w:rPr>
            </w:pPr>
          </w:p>
        </w:tc>
        <w:tc>
          <w:tcPr>
            <w:tcW w:w="775" w:type="pct"/>
            <w:tcBorders>
              <w:top w:val="outset" w:sz="6" w:space="0" w:color="auto"/>
              <w:left w:val="outset" w:sz="6" w:space="0" w:color="auto"/>
              <w:bottom w:val="outset" w:sz="6" w:space="0" w:color="auto"/>
              <w:right w:val="outset" w:sz="6" w:space="0" w:color="auto"/>
            </w:tcBorders>
            <w:shd w:val="clear" w:color="auto" w:fill="FFCC99"/>
            <w:vAlign w:val="center"/>
          </w:tcPr>
          <w:p w:rsidR="00C17FC4" w:rsidRDefault="00C17FC4" w:rsidP="00C17FC4">
            <w:pPr>
              <w:jc w:val="center"/>
              <w:rPr>
                <w:sz w:val="20"/>
                <w:szCs w:val="20"/>
              </w:rPr>
            </w:pPr>
          </w:p>
        </w:tc>
        <w:tc>
          <w:tcPr>
            <w:tcW w:w="692" w:type="pct"/>
            <w:tcBorders>
              <w:top w:val="outset" w:sz="6" w:space="0" w:color="auto"/>
              <w:left w:val="outset" w:sz="6" w:space="0" w:color="auto"/>
              <w:bottom w:val="outset" w:sz="6" w:space="0" w:color="auto"/>
              <w:right w:val="nil"/>
            </w:tcBorders>
            <w:shd w:val="clear" w:color="auto" w:fill="FFCC99"/>
            <w:vAlign w:val="center"/>
          </w:tcPr>
          <w:p w:rsidR="00C17FC4" w:rsidRDefault="00C17FC4" w:rsidP="00C17FC4">
            <w:pPr>
              <w:jc w:val="center"/>
              <w:rPr>
                <w:sz w:val="20"/>
                <w:szCs w:val="20"/>
              </w:rPr>
            </w:pPr>
          </w:p>
        </w:tc>
      </w:tr>
    </w:tbl>
    <w:p w:rsidR="006F4B72" w:rsidRDefault="006F4B72" w:rsidP="00F95E9B">
      <w:pPr>
        <w:tabs>
          <w:tab w:val="left" w:pos="7800"/>
        </w:tabs>
        <w:jc w:val="both"/>
      </w:pPr>
    </w:p>
    <w:p w:rsidR="00972144" w:rsidRDefault="00972144" w:rsidP="00F95E9B">
      <w:pPr>
        <w:tabs>
          <w:tab w:val="left" w:pos="7800"/>
        </w:tabs>
        <w:jc w:val="both"/>
      </w:pPr>
    </w:p>
    <w:p w:rsidR="00972144" w:rsidRDefault="00972144" w:rsidP="00F95E9B">
      <w:pPr>
        <w:tabs>
          <w:tab w:val="left" w:pos="7800"/>
        </w:tabs>
        <w:jc w:val="both"/>
      </w:pPr>
    </w:p>
    <w:p w:rsidR="00972144" w:rsidRDefault="00972144" w:rsidP="00F95E9B">
      <w:pPr>
        <w:tabs>
          <w:tab w:val="left" w:pos="7800"/>
        </w:tabs>
        <w:jc w:val="both"/>
      </w:pPr>
    </w:p>
    <w:p w:rsidR="00931E6B" w:rsidRPr="0084430B" w:rsidRDefault="006F4B72" w:rsidP="0084430B">
      <w:pPr>
        <w:shd w:val="clear" w:color="auto" w:fill="FFFFFF"/>
        <w:outlineLvl w:val="0"/>
        <w:rPr>
          <w:b/>
          <w:sz w:val="20"/>
          <w:szCs w:val="20"/>
        </w:rPr>
      </w:pPr>
      <w:r w:rsidRPr="00A13274">
        <w:rPr>
          <w:noProof/>
        </w:rPr>
        <w:lastRenderedPageBreak/>
        <w:drawing>
          <wp:inline distT="0" distB="0" distL="0" distR="0">
            <wp:extent cx="447675" cy="466725"/>
            <wp:effectExtent l="0" t="0" r="9525" b="9525"/>
            <wp:docPr id="3" name="Resim 3"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7E3CC2" w:rsidRPr="001A16F0" w:rsidRDefault="007E3CC2" w:rsidP="007E3CC2">
      <w:pPr>
        <w:jc w:val="center"/>
        <w:outlineLvl w:val="0"/>
        <w:rPr>
          <w:b/>
          <w:sz w:val="20"/>
          <w:szCs w:val="20"/>
        </w:rPr>
      </w:pPr>
      <w:r w:rsidRPr="001A16F0">
        <w:rPr>
          <w:b/>
          <w:sz w:val="20"/>
          <w:szCs w:val="20"/>
        </w:rPr>
        <w:t>ESOG</w:t>
      </w:r>
      <w:r>
        <w:rPr>
          <w:b/>
          <w:sz w:val="20"/>
          <w:szCs w:val="20"/>
        </w:rPr>
        <w:t>U</w:t>
      </w:r>
      <w:r w:rsidRPr="001A16F0">
        <w:rPr>
          <w:b/>
          <w:sz w:val="20"/>
          <w:szCs w:val="20"/>
        </w:rPr>
        <w:t xml:space="preserve"> </w:t>
      </w:r>
      <w:r>
        <w:rPr>
          <w:b/>
          <w:sz w:val="20"/>
          <w:szCs w:val="20"/>
        </w:rPr>
        <w:t>I</w:t>
      </w:r>
      <w:r w:rsidRPr="001A16F0">
        <w:rPr>
          <w:b/>
          <w:sz w:val="20"/>
          <w:szCs w:val="20"/>
        </w:rPr>
        <w:t>NSTITUTE OF HEALTH SCIENCE</w:t>
      </w:r>
    </w:p>
    <w:p w:rsidR="007E3CC2" w:rsidRDefault="007E3CC2" w:rsidP="007E3CC2">
      <w:pPr>
        <w:jc w:val="center"/>
        <w:outlineLvl w:val="0"/>
        <w:rPr>
          <w:b/>
          <w:sz w:val="20"/>
          <w:szCs w:val="20"/>
        </w:rPr>
      </w:pPr>
      <w:r w:rsidRPr="001A16F0">
        <w:rPr>
          <w:b/>
          <w:sz w:val="20"/>
          <w:szCs w:val="20"/>
        </w:rPr>
        <w:t>DEPARTMENT OF</w:t>
      </w:r>
      <w:r w:rsidR="00FF15C0">
        <w:rPr>
          <w:b/>
          <w:sz w:val="20"/>
          <w:szCs w:val="20"/>
        </w:rPr>
        <w:t xml:space="preserve"> </w:t>
      </w:r>
      <w:r w:rsidR="00FF15C0" w:rsidRPr="00FF15C0">
        <w:rPr>
          <w:b/>
          <w:sz w:val="20"/>
          <w:szCs w:val="20"/>
        </w:rPr>
        <w:t>INTERDISIPLINARY HEALTH ECONOMICS</w:t>
      </w:r>
    </w:p>
    <w:p w:rsidR="007E3CC2" w:rsidRPr="001A16F0" w:rsidRDefault="007E3CC2" w:rsidP="007E3CC2">
      <w:pPr>
        <w:spacing w:after="240"/>
        <w:jc w:val="center"/>
        <w:outlineLvl w:val="0"/>
        <w:rPr>
          <w:b/>
          <w:sz w:val="20"/>
          <w:szCs w:val="20"/>
        </w:rPr>
      </w:pPr>
      <w:r w:rsidRPr="001A16F0">
        <w:rPr>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7E3CC2" w:rsidRPr="00492E0F" w:rsidTr="00D57CA7">
        <w:tc>
          <w:tcPr>
            <w:tcW w:w="1681" w:type="dxa"/>
            <w:shd w:val="clear" w:color="auto" w:fill="auto"/>
          </w:tcPr>
          <w:p w:rsidR="007E3CC2" w:rsidRPr="00492E0F" w:rsidRDefault="007E3CC2" w:rsidP="00D57CA7">
            <w:pPr>
              <w:jc w:val="center"/>
              <w:outlineLvl w:val="0"/>
              <w:rPr>
                <w:b/>
                <w:sz w:val="20"/>
                <w:szCs w:val="20"/>
              </w:rPr>
            </w:pPr>
            <w:r w:rsidRPr="00743B11">
              <w:rPr>
                <w:b/>
                <w:sz w:val="20"/>
                <w:szCs w:val="20"/>
              </w:rPr>
              <w:t>COURSE CODE</w:t>
            </w:r>
          </w:p>
        </w:tc>
        <w:tc>
          <w:tcPr>
            <w:tcW w:w="2396" w:type="dxa"/>
            <w:shd w:val="clear" w:color="auto" w:fill="auto"/>
          </w:tcPr>
          <w:p w:rsidR="007E3CC2" w:rsidRPr="00492E0F" w:rsidRDefault="000711DF" w:rsidP="00D57CA7">
            <w:pPr>
              <w:jc w:val="center"/>
              <w:outlineLvl w:val="0"/>
              <w:rPr>
                <w:b/>
                <w:sz w:val="20"/>
                <w:szCs w:val="20"/>
              </w:rPr>
            </w:pPr>
            <w:bookmarkStart w:id="1" w:name="DERS523403201"/>
            <w:r>
              <w:rPr>
                <w:b/>
                <w:sz w:val="20"/>
                <w:szCs w:val="20"/>
              </w:rPr>
              <w:t>523403201</w:t>
            </w:r>
            <w:bookmarkEnd w:id="1"/>
          </w:p>
        </w:tc>
        <w:tc>
          <w:tcPr>
            <w:tcW w:w="2384" w:type="dxa"/>
            <w:shd w:val="clear" w:color="auto" w:fill="auto"/>
          </w:tcPr>
          <w:p w:rsidR="007E3CC2" w:rsidRPr="00492E0F" w:rsidRDefault="007E3CC2" w:rsidP="00D57CA7">
            <w:pPr>
              <w:outlineLvl w:val="0"/>
              <w:rPr>
                <w:b/>
                <w:sz w:val="20"/>
                <w:szCs w:val="20"/>
              </w:rPr>
            </w:pPr>
            <w:r w:rsidRPr="00743B11">
              <w:rPr>
                <w:b/>
                <w:sz w:val="20"/>
                <w:szCs w:val="20"/>
              </w:rPr>
              <w:t>DEPARTMENT</w:t>
            </w:r>
          </w:p>
        </w:tc>
        <w:tc>
          <w:tcPr>
            <w:tcW w:w="3393" w:type="dxa"/>
            <w:gridSpan w:val="3"/>
            <w:shd w:val="clear" w:color="auto" w:fill="auto"/>
          </w:tcPr>
          <w:p w:rsidR="007E3CC2" w:rsidRPr="002E4A72" w:rsidRDefault="000711DF" w:rsidP="00D57CA7">
            <w:pPr>
              <w:outlineLvl w:val="0"/>
              <w:rPr>
                <w:sz w:val="20"/>
                <w:szCs w:val="20"/>
              </w:rPr>
            </w:pPr>
            <w:r w:rsidRPr="002E4A72">
              <w:rPr>
                <w:sz w:val="20"/>
                <w:szCs w:val="20"/>
              </w:rPr>
              <w:t>INTERDISIPLINARY HEALTH ECONOMICS</w:t>
            </w:r>
          </w:p>
        </w:tc>
      </w:tr>
      <w:tr w:rsidR="007E3CC2" w:rsidRPr="00492E0F" w:rsidTr="00D57CA7">
        <w:tc>
          <w:tcPr>
            <w:tcW w:w="4077" w:type="dxa"/>
            <w:gridSpan w:val="2"/>
            <w:shd w:val="clear" w:color="auto" w:fill="auto"/>
          </w:tcPr>
          <w:p w:rsidR="007E3CC2" w:rsidRPr="00492E0F" w:rsidRDefault="007E3CC2" w:rsidP="00D57CA7">
            <w:pPr>
              <w:outlineLvl w:val="0"/>
              <w:rPr>
                <w:b/>
                <w:sz w:val="20"/>
                <w:szCs w:val="20"/>
              </w:rPr>
            </w:pPr>
            <w:r w:rsidRPr="00743B11">
              <w:rPr>
                <w:b/>
                <w:sz w:val="20"/>
                <w:szCs w:val="20"/>
              </w:rPr>
              <w:t>COURSE NAME</w:t>
            </w:r>
          </w:p>
        </w:tc>
        <w:tc>
          <w:tcPr>
            <w:tcW w:w="5777" w:type="dxa"/>
            <w:gridSpan w:val="4"/>
            <w:shd w:val="clear" w:color="auto" w:fill="auto"/>
          </w:tcPr>
          <w:p w:rsidR="007E3CC2" w:rsidRPr="00755510" w:rsidRDefault="000711DF" w:rsidP="00D57CA7">
            <w:pPr>
              <w:outlineLvl w:val="0"/>
              <w:rPr>
                <w:sz w:val="20"/>
                <w:szCs w:val="20"/>
              </w:rPr>
            </w:pPr>
            <w:r w:rsidRPr="00903211">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MACROECONOMICS</w:t>
            </w:r>
          </w:p>
        </w:tc>
      </w:tr>
      <w:tr w:rsidR="007E3CC2" w:rsidRPr="00492E0F" w:rsidTr="00D57CA7">
        <w:trPr>
          <w:trHeight w:val="488"/>
        </w:trPr>
        <w:tc>
          <w:tcPr>
            <w:tcW w:w="4077" w:type="dxa"/>
            <w:gridSpan w:val="2"/>
            <w:shd w:val="clear" w:color="auto" w:fill="auto"/>
            <w:vAlign w:val="center"/>
          </w:tcPr>
          <w:p w:rsidR="007E3CC2" w:rsidRPr="00492E0F" w:rsidRDefault="007E3CC2" w:rsidP="00D57CA7">
            <w:pPr>
              <w:jc w:val="center"/>
              <w:outlineLvl w:val="0"/>
              <w:rPr>
                <w:b/>
                <w:sz w:val="20"/>
                <w:szCs w:val="20"/>
              </w:rPr>
            </w:pPr>
            <w:r w:rsidRPr="00743B11">
              <w:rPr>
                <w:b/>
                <w:sz w:val="20"/>
                <w:szCs w:val="20"/>
              </w:rPr>
              <w:t>INSTRUCTOR NAME</w:t>
            </w:r>
          </w:p>
        </w:tc>
        <w:tc>
          <w:tcPr>
            <w:tcW w:w="2384" w:type="dxa"/>
            <w:shd w:val="clear" w:color="auto" w:fill="auto"/>
            <w:vAlign w:val="center"/>
          </w:tcPr>
          <w:p w:rsidR="007E3CC2" w:rsidRPr="00492E0F" w:rsidRDefault="007E3CC2" w:rsidP="00D57CA7">
            <w:pPr>
              <w:jc w:val="center"/>
              <w:outlineLvl w:val="0"/>
              <w:rPr>
                <w:b/>
                <w:sz w:val="20"/>
                <w:szCs w:val="20"/>
              </w:rPr>
            </w:pPr>
            <w:r w:rsidRPr="00743B11">
              <w:rPr>
                <w:b/>
                <w:sz w:val="20"/>
                <w:szCs w:val="20"/>
              </w:rPr>
              <w:t>COURSE LANGUAGE</w:t>
            </w:r>
          </w:p>
        </w:tc>
        <w:tc>
          <w:tcPr>
            <w:tcW w:w="3393" w:type="dxa"/>
            <w:gridSpan w:val="3"/>
            <w:shd w:val="clear" w:color="auto" w:fill="auto"/>
            <w:vAlign w:val="center"/>
          </w:tcPr>
          <w:p w:rsidR="007E3CC2" w:rsidRPr="00492E0F" w:rsidRDefault="007E3CC2" w:rsidP="00D57CA7">
            <w:pPr>
              <w:jc w:val="center"/>
              <w:outlineLvl w:val="0"/>
              <w:rPr>
                <w:b/>
                <w:sz w:val="20"/>
                <w:szCs w:val="20"/>
              </w:rPr>
            </w:pPr>
            <w:r w:rsidRPr="00743B11">
              <w:rPr>
                <w:b/>
                <w:sz w:val="20"/>
                <w:szCs w:val="20"/>
              </w:rPr>
              <w:t>COURSE CATAGORY</w:t>
            </w:r>
          </w:p>
        </w:tc>
      </w:tr>
      <w:tr w:rsidR="007E3CC2" w:rsidRPr="00492E0F" w:rsidTr="00D57CA7">
        <w:trPr>
          <w:trHeight w:val="45"/>
        </w:trPr>
        <w:tc>
          <w:tcPr>
            <w:tcW w:w="4077" w:type="dxa"/>
            <w:gridSpan w:val="2"/>
            <w:vMerge w:val="restart"/>
            <w:shd w:val="clear" w:color="auto" w:fill="auto"/>
            <w:vAlign w:val="center"/>
          </w:tcPr>
          <w:p w:rsidR="007E3CC2" w:rsidRPr="00755510" w:rsidRDefault="007E3CC2" w:rsidP="00D57CA7">
            <w:pPr>
              <w:jc w:val="both"/>
              <w:outlineLvl w:val="0"/>
              <w:rPr>
                <w:sz w:val="20"/>
                <w:szCs w:val="20"/>
              </w:rPr>
            </w:pPr>
          </w:p>
        </w:tc>
        <w:tc>
          <w:tcPr>
            <w:tcW w:w="2384" w:type="dxa"/>
            <w:vMerge w:val="restart"/>
            <w:shd w:val="clear" w:color="auto" w:fill="auto"/>
            <w:vAlign w:val="center"/>
          </w:tcPr>
          <w:p w:rsidR="007E3CC2" w:rsidRPr="0073556B" w:rsidRDefault="007E3CC2" w:rsidP="00D57CA7">
            <w:pPr>
              <w:jc w:val="center"/>
              <w:outlineLvl w:val="0"/>
              <w:rPr>
                <w:sz w:val="20"/>
                <w:szCs w:val="20"/>
              </w:rPr>
            </w:pPr>
            <w:r>
              <w:rPr>
                <w:sz w:val="20"/>
                <w:szCs w:val="20"/>
              </w:rPr>
              <w:t>Turkish</w:t>
            </w:r>
          </w:p>
        </w:tc>
        <w:tc>
          <w:tcPr>
            <w:tcW w:w="1082" w:type="dxa"/>
            <w:shd w:val="clear" w:color="auto" w:fill="auto"/>
            <w:vAlign w:val="center"/>
          </w:tcPr>
          <w:p w:rsidR="007E3CC2" w:rsidRPr="00B6724B" w:rsidRDefault="007E3CC2" w:rsidP="00D57CA7">
            <w:pPr>
              <w:jc w:val="center"/>
              <w:outlineLvl w:val="0"/>
              <w:rPr>
                <w:b/>
                <w:sz w:val="20"/>
                <w:szCs w:val="20"/>
              </w:rPr>
            </w:pPr>
            <w:r w:rsidRPr="00743B11">
              <w:rPr>
                <w:b/>
                <w:sz w:val="20"/>
                <w:szCs w:val="20"/>
              </w:rPr>
              <w:t>Technical</w:t>
            </w:r>
          </w:p>
        </w:tc>
        <w:tc>
          <w:tcPr>
            <w:tcW w:w="1084" w:type="dxa"/>
            <w:shd w:val="clear" w:color="auto" w:fill="auto"/>
            <w:vAlign w:val="center"/>
          </w:tcPr>
          <w:p w:rsidR="007E3CC2" w:rsidRPr="00B6724B" w:rsidRDefault="007E3CC2" w:rsidP="00D57CA7">
            <w:pPr>
              <w:jc w:val="center"/>
              <w:outlineLvl w:val="0"/>
              <w:rPr>
                <w:b/>
                <w:sz w:val="20"/>
                <w:szCs w:val="20"/>
              </w:rPr>
            </w:pPr>
            <w:r w:rsidRPr="00B6724B">
              <w:rPr>
                <w:b/>
                <w:sz w:val="20"/>
                <w:szCs w:val="20"/>
              </w:rPr>
              <w:t>Medi</w:t>
            </w:r>
            <w:r>
              <w:rPr>
                <w:b/>
                <w:sz w:val="20"/>
                <w:szCs w:val="20"/>
              </w:rPr>
              <w:t>c</w:t>
            </w:r>
            <w:r w:rsidRPr="00B6724B">
              <w:rPr>
                <w:b/>
                <w:sz w:val="20"/>
                <w:szCs w:val="20"/>
              </w:rPr>
              <w:t>al</w:t>
            </w:r>
          </w:p>
        </w:tc>
        <w:tc>
          <w:tcPr>
            <w:tcW w:w="1227" w:type="dxa"/>
            <w:shd w:val="clear" w:color="auto" w:fill="auto"/>
            <w:vAlign w:val="center"/>
          </w:tcPr>
          <w:p w:rsidR="007E3CC2" w:rsidRPr="00B6724B" w:rsidRDefault="007E3CC2" w:rsidP="00D57CA7">
            <w:pPr>
              <w:jc w:val="center"/>
              <w:outlineLvl w:val="0"/>
              <w:rPr>
                <w:b/>
                <w:sz w:val="20"/>
                <w:szCs w:val="20"/>
              </w:rPr>
            </w:pPr>
            <w:r>
              <w:rPr>
                <w:b/>
                <w:sz w:val="20"/>
                <w:szCs w:val="20"/>
              </w:rPr>
              <w:t>Other (…</w:t>
            </w:r>
            <w:r w:rsidRPr="00B6724B">
              <w:rPr>
                <w:b/>
                <w:sz w:val="20"/>
                <w:szCs w:val="20"/>
              </w:rPr>
              <w:t>)</w:t>
            </w:r>
          </w:p>
        </w:tc>
      </w:tr>
      <w:tr w:rsidR="007E3CC2" w:rsidRPr="00492E0F" w:rsidTr="00D57CA7">
        <w:tc>
          <w:tcPr>
            <w:tcW w:w="4077" w:type="dxa"/>
            <w:gridSpan w:val="2"/>
            <w:vMerge/>
            <w:shd w:val="clear" w:color="auto" w:fill="auto"/>
          </w:tcPr>
          <w:p w:rsidR="007E3CC2" w:rsidRPr="00492E0F" w:rsidRDefault="007E3CC2" w:rsidP="00D57CA7">
            <w:pPr>
              <w:jc w:val="center"/>
              <w:outlineLvl w:val="0"/>
              <w:rPr>
                <w:b/>
                <w:sz w:val="20"/>
                <w:szCs w:val="20"/>
              </w:rPr>
            </w:pPr>
          </w:p>
        </w:tc>
        <w:tc>
          <w:tcPr>
            <w:tcW w:w="2384" w:type="dxa"/>
            <w:vMerge/>
            <w:shd w:val="clear" w:color="auto" w:fill="auto"/>
          </w:tcPr>
          <w:p w:rsidR="007E3CC2" w:rsidRPr="00492E0F" w:rsidRDefault="007E3CC2" w:rsidP="00D57CA7">
            <w:pPr>
              <w:outlineLvl w:val="0"/>
              <w:rPr>
                <w:b/>
                <w:sz w:val="20"/>
                <w:szCs w:val="20"/>
              </w:rPr>
            </w:pPr>
          </w:p>
        </w:tc>
        <w:tc>
          <w:tcPr>
            <w:tcW w:w="1082" w:type="dxa"/>
            <w:shd w:val="clear" w:color="auto" w:fill="auto"/>
          </w:tcPr>
          <w:p w:rsidR="007E3CC2" w:rsidRPr="00492E0F" w:rsidRDefault="007E3CC2" w:rsidP="00D57CA7">
            <w:pPr>
              <w:jc w:val="center"/>
              <w:outlineLvl w:val="0"/>
              <w:rPr>
                <w:sz w:val="20"/>
                <w:szCs w:val="20"/>
              </w:rPr>
            </w:pPr>
          </w:p>
        </w:tc>
        <w:tc>
          <w:tcPr>
            <w:tcW w:w="1084" w:type="dxa"/>
            <w:shd w:val="clear" w:color="auto" w:fill="auto"/>
          </w:tcPr>
          <w:p w:rsidR="007E3CC2" w:rsidRPr="0073556B" w:rsidRDefault="007E3CC2" w:rsidP="00D57CA7">
            <w:pPr>
              <w:jc w:val="center"/>
              <w:outlineLvl w:val="0"/>
              <w:rPr>
                <w:sz w:val="20"/>
                <w:szCs w:val="20"/>
              </w:rPr>
            </w:pPr>
            <w:r w:rsidRPr="0073556B">
              <w:rPr>
                <w:sz w:val="20"/>
                <w:szCs w:val="20"/>
              </w:rPr>
              <w:t>X</w:t>
            </w:r>
          </w:p>
        </w:tc>
        <w:tc>
          <w:tcPr>
            <w:tcW w:w="1227" w:type="dxa"/>
            <w:shd w:val="clear" w:color="auto" w:fill="auto"/>
          </w:tcPr>
          <w:p w:rsidR="007E3CC2" w:rsidRPr="00492E0F" w:rsidRDefault="007E3CC2" w:rsidP="00D57CA7">
            <w:pPr>
              <w:jc w:val="center"/>
              <w:outlineLvl w:val="0"/>
              <w:rPr>
                <w:sz w:val="20"/>
                <w:szCs w:val="20"/>
              </w:rPr>
            </w:pPr>
          </w:p>
        </w:tc>
      </w:tr>
    </w:tbl>
    <w:p w:rsidR="007E3CC2" w:rsidRPr="00492E0F" w:rsidRDefault="007E3CC2" w:rsidP="007E3CC2">
      <w:pPr>
        <w:spacing w:before="240"/>
        <w:jc w:val="center"/>
        <w:outlineLvl w:val="0"/>
        <w:rPr>
          <w:b/>
          <w:sz w:val="20"/>
          <w:szCs w:val="20"/>
        </w:rPr>
      </w:pPr>
      <w:r w:rsidRPr="00743B11">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7E3CC2" w:rsidRPr="00492E0F" w:rsidTr="00D57CA7">
        <w:tc>
          <w:tcPr>
            <w:tcW w:w="2444" w:type="dxa"/>
            <w:shd w:val="clear" w:color="auto" w:fill="auto"/>
          </w:tcPr>
          <w:p w:rsidR="007E3CC2" w:rsidRPr="00492E0F" w:rsidRDefault="007E3CC2" w:rsidP="00D57CA7">
            <w:pPr>
              <w:jc w:val="center"/>
              <w:outlineLvl w:val="0"/>
              <w:rPr>
                <w:b/>
                <w:sz w:val="20"/>
                <w:szCs w:val="20"/>
              </w:rPr>
            </w:pPr>
            <w:r w:rsidRPr="00743B11">
              <w:rPr>
                <w:b/>
                <w:sz w:val="20"/>
                <w:szCs w:val="20"/>
              </w:rPr>
              <w:t>PROPAEDEUTIC</w:t>
            </w:r>
          </w:p>
        </w:tc>
        <w:tc>
          <w:tcPr>
            <w:tcW w:w="2444" w:type="dxa"/>
            <w:shd w:val="clear" w:color="auto" w:fill="auto"/>
          </w:tcPr>
          <w:p w:rsidR="007E3CC2" w:rsidRPr="00492E0F" w:rsidRDefault="007E3CC2" w:rsidP="00D57CA7">
            <w:pPr>
              <w:jc w:val="center"/>
              <w:outlineLvl w:val="0"/>
              <w:rPr>
                <w:b/>
                <w:sz w:val="20"/>
                <w:szCs w:val="20"/>
              </w:rPr>
            </w:pPr>
            <w:r w:rsidRPr="00743B11">
              <w:rPr>
                <w:b/>
                <w:sz w:val="20"/>
                <w:szCs w:val="20"/>
              </w:rPr>
              <w:t>M.SC.</w:t>
            </w:r>
          </w:p>
        </w:tc>
        <w:tc>
          <w:tcPr>
            <w:tcW w:w="2180" w:type="dxa"/>
            <w:shd w:val="clear" w:color="auto" w:fill="auto"/>
          </w:tcPr>
          <w:p w:rsidR="007E3CC2" w:rsidRPr="00492E0F" w:rsidRDefault="007E3CC2" w:rsidP="00D57CA7">
            <w:pPr>
              <w:jc w:val="center"/>
              <w:outlineLvl w:val="0"/>
              <w:rPr>
                <w:b/>
                <w:sz w:val="20"/>
                <w:szCs w:val="20"/>
              </w:rPr>
            </w:pPr>
            <w:r w:rsidRPr="00743B11">
              <w:rPr>
                <w:b/>
                <w:sz w:val="20"/>
                <w:szCs w:val="20"/>
              </w:rPr>
              <w:t>Ph.D.</w:t>
            </w:r>
          </w:p>
        </w:tc>
        <w:tc>
          <w:tcPr>
            <w:tcW w:w="2710" w:type="dxa"/>
            <w:shd w:val="clear" w:color="auto" w:fill="auto"/>
          </w:tcPr>
          <w:p w:rsidR="007E3CC2" w:rsidRPr="00492E0F" w:rsidRDefault="007E3CC2" w:rsidP="00D57CA7">
            <w:pPr>
              <w:jc w:val="center"/>
              <w:outlineLvl w:val="0"/>
              <w:rPr>
                <w:b/>
                <w:sz w:val="20"/>
                <w:szCs w:val="20"/>
              </w:rPr>
            </w:pPr>
            <w:r w:rsidRPr="00743B11">
              <w:rPr>
                <w:b/>
                <w:sz w:val="20"/>
                <w:szCs w:val="20"/>
              </w:rPr>
              <w:t>COURSE OF PROVINCE</w:t>
            </w:r>
          </w:p>
        </w:tc>
      </w:tr>
      <w:tr w:rsidR="007E3CC2" w:rsidRPr="00492E0F" w:rsidTr="00D57CA7">
        <w:tc>
          <w:tcPr>
            <w:tcW w:w="2444" w:type="dxa"/>
            <w:shd w:val="clear" w:color="auto" w:fill="auto"/>
          </w:tcPr>
          <w:p w:rsidR="007E3CC2" w:rsidRPr="00492E0F" w:rsidRDefault="007E3CC2" w:rsidP="00D57CA7">
            <w:pPr>
              <w:jc w:val="center"/>
              <w:outlineLvl w:val="0"/>
              <w:rPr>
                <w:b/>
                <w:sz w:val="20"/>
                <w:szCs w:val="20"/>
              </w:rPr>
            </w:pPr>
          </w:p>
        </w:tc>
        <w:tc>
          <w:tcPr>
            <w:tcW w:w="2444" w:type="dxa"/>
            <w:shd w:val="clear" w:color="auto" w:fill="auto"/>
          </w:tcPr>
          <w:p w:rsidR="007E3CC2" w:rsidRPr="007E3CC2" w:rsidRDefault="007E3CC2" w:rsidP="00D57CA7">
            <w:pPr>
              <w:jc w:val="center"/>
              <w:outlineLvl w:val="0"/>
              <w:rPr>
                <w:b/>
                <w:sz w:val="20"/>
                <w:szCs w:val="20"/>
              </w:rPr>
            </w:pPr>
            <w:r w:rsidRPr="007E3CC2">
              <w:rPr>
                <w:b/>
                <w:sz w:val="20"/>
                <w:szCs w:val="20"/>
              </w:rPr>
              <w:t>X</w:t>
            </w:r>
          </w:p>
        </w:tc>
        <w:tc>
          <w:tcPr>
            <w:tcW w:w="2180" w:type="dxa"/>
            <w:shd w:val="clear" w:color="auto" w:fill="auto"/>
          </w:tcPr>
          <w:p w:rsidR="007E3CC2" w:rsidRPr="00492E0F" w:rsidRDefault="007E3CC2" w:rsidP="00D57CA7">
            <w:pPr>
              <w:jc w:val="center"/>
              <w:outlineLvl w:val="0"/>
              <w:rPr>
                <w:b/>
                <w:sz w:val="20"/>
                <w:szCs w:val="20"/>
              </w:rPr>
            </w:pPr>
          </w:p>
        </w:tc>
        <w:tc>
          <w:tcPr>
            <w:tcW w:w="2710" w:type="dxa"/>
            <w:shd w:val="clear" w:color="auto" w:fill="auto"/>
          </w:tcPr>
          <w:p w:rsidR="007E3CC2" w:rsidRPr="00492E0F" w:rsidRDefault="007E3CC2" w:rsidP="00D57CA7">
            <w:pPr>
              <w:jc w:val="center"/>
              <w:outlineLvl w:val="0"/>
              <w:rPr>
                <w:b/>
                <w:sz w:val="20"/>
                <w:szCs w:val="20"/>
              </w:rPr>
            </w:pPr>
          </w:p>
        </w:tc>
      </w:tr>
    </w:tbl>
    <w:p w:rsidR="007E3CC2" w:rsidRPr="00492E0F" w:rsidRDefault="007E3CC2" w:rsidP="007E3CC2">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2"/>
        <w:gridCol w:w="253"/>
        <w:gridCol w:w="1118"/>
        <w:gridCol w:w="434"/>
        <w:gridCol w:w="1603"/>
      </w:tblGrid>
      <w:tr w:rsidR="007E3CC2" w:rsidRPr="00492E0F" w:rsidTr="00D57CA7">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7E3CC2" w:rsidRPr="00B6724B" w:rsidRDefault="007E3CC2" w:rsidP="00D57CA7">
            <w:pPr>
              <w:rPr>
                <w:b/>
                <w:sz w:val="20"/>
                <w:szCs w:val="20"/>
              </w:rPr>
            </w:pPr>
            <w:r w:rsidRPr="00743B11">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7E3CC2" w:rsidRPr="00492E0F" w:rsidRDefault="007E3CC2" w:rsidP="00D57CA7">
            <w:pPr>
              <w:jc w:val="center"/>
              <w:rPr>
                <w:b/>
                <w:sz w:val="20"/>
                <w:szCs w:val="20"/>
              </w:rPr>
            </w:pPr>
            <w:r w:rsidRPr="00743B11">
              <w:rPr>
                <w:b/>
                <w:sz w:val="20"/>
                <w:szCs w:val="20"/>
              </w:rPr>
              <w:t>WEEKLY COURSE PERIOD</w:t>
            </w:r>
          </w:p>
        </w:tc>
        <w:tc>
          <w:tcPr>
            <w:tcW w:w="4885" w:type="dxa"/>
            <w:gridSpan w:val="5"/>
            <w:tcBorders>
              <w:left w:val="single" w:sz="4" w:space="0" w:color="auto"/>
              <w:bottom w:val="single" w:sz="4" w:space="0" w:color="auto"/>
            </w:tcBorders>
            <w:vAlign w:val="center"/>
          </w:tcPr>
          <w:p w:rsidR="007E3CC2" w:rsidRPr="00492E0F" w:rsidRDefault="007E3CC2" w:rsidP="00D57CA7">
            <w:pPr>
              <w:jc w:val="center"/>
              <w:rPr>
                <w:b/>
                <w:sz w:val="20"/>
                <w:szCs w:val="20"/>
              </w:rPr>
            </w:pPr>
            <w:r w:rsidRPr="00743B11">
              <w:rPr>
                <w:b/>
                <w:sz w:val="20"/>
                <w:szCs w:val="20"/>
              </w:rPr>
              <w:t>COURSE OF</w:t>
            </w:r>
          </w:p>
        </w:tc>
      </w:tr>
      <w:tr w:rsidR="007E3CC2" w:rsidRPr="00492E0F" w:rsidTr="00D57CA7">
        <w:trPr>
          <w:trHeight w:val="382"/>
        </w:trPr>
        <w:tc>
          <w:tcPr>
            <w:tcW w:w="0" w:type="auto"/>
            <w:vMerge/>
            <w:tcBorders>
              <w:top w:val="single" w:sz="4" w:space="0" w:color="auto"/>
              <w:left w:val="single" w:sz="12" w:space="0" w:color="auto"/>
              <w:bottom w:val="single" w:sz="4" w:space="0" w:color="auto"/>
              <w:right w:val="single" w:sz="4" w:space="0" w:color="auto"/>
            </w:tcBorders>
          </w:tcPr>
          <w:p w:rsidR="007E3CC2" w:rsidRPr="00492E0F" w:rsidRDefault="007E3CC2" w:rsidP="00D57CA7">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7E3CC2" w:rsidRPr="00492E0F" w:rsidRDefault="007E3CC2" w:rsidP="00D57CA7">
            <w:pPr>
              <w:rPr>
                <w:b/>
                <w:sz w:val="20"/>
                <w:szCs w:val="20"/>
              </w:rPr>
            </w:pPr>
            <w:r w:rsidRPr="00492E0F">
              <w:rPr>
                <w:b/>
                <w:sz w:val="20"/>
                <w:szCs w:val="20"/>
              </w:rPr>
              <w:t>TEOR</w:t>
            </w:r>
            <w:r>
              <w:rPr>
                <w:b/>
                <w:sz w:val="20"/>
                <w:szCs w:val="20"/>
              </w:rPr>
              <w:t>IC</w:t>
            </w:r>
          </w:p>
        </w:tc>
        <w:tc>
          <w:tcPr>
            <w:tcW w:w="0" w:type="auto"/>
            <w:tcBorders>
              <w:top w:val="single" w:sz="4" w:space="0" w:color="auto"/>
              <w:left w:val="single" w:sz="4" w:space="0" w:color="auto"/>
              <w:bottom w:val="single" w:sz="4" w:space="0" w:color="auto"/>
            </w:tcBorders>
            <w:vAlign w:val="center"/>
          </w:tcPr>
          <w:p w:rsidR="007E3CC2" w:rsidRPr="00492E0F" w:rsidRDefault="007E3CC2" w:rsidP="00D57CA7">
            <w:pPr>
              <w:rPr>
                <w:b/>
                <w:sz w:val="20"/>
                <w:szCs w:val="20"/>
              </w:rPr>
            </w:pPr>
            <w:r>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7E3CC2" w:rsidRPr="00492E0F" w:rsidRDefault="007E3CC2" w:rsidP="00D57CA7">
            <w:pPr>
              <w:ind w:left="-111" w:right="-108"/>
              <w:jc w:val="center"/>
              <w:rPr>
                <w:b/>
                <w:sz w:val="20"/>
                <w:szCs w:val="20"/>
              </w:rPr>
            </w:pPr>
            <w:r w:rsidRPr="00492E0F">
              <w:rPr>
                <w:b/>
                <w:sz w:val="20"/>
                <w:szCs w:val="20"/>
              </w:rPr>
              <w:t>LABORAT</w:t>
            </w:r>
            <w:r>
              <w:rPr>
                <w:b/>
                <w:sz w:val="20"/>
                <w:szCs w:val="20"/>
              </w:rPr>
              <w: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7E3CC2" w:rsidRPr="00492E0F" w:rsidRDefault="007E3CC2" w:rsidP="00D57CA7">
            <w:pPr>
              <w:jc w:val="center"/>
              <w:rPr>
                <w:b/>
                <w:sz w:val="20"/>
                <w:szCs w:val="20"/>
              </w:rPr>
            </w:pPr>
            <w:r>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7E3CC2" w:rsidRPr="00492E0F" w:rsidRDefault="007E3CC2" w:rsidP="00D57CA7">
            <w:pPr>
              <w:ind w:left="-111" w:right="-108"/>
              <w:jc w:val="center"/>
              <w:rPr>
                <w:b/>
                <w:sz w:val="20"/>
                <w:szCs w:val="20"/>
              </w:rPr>
            </w:pPr>
            <w:r>
              <w:rPr>
                <w:b/>
                <w:sz w:val="20"/>
                <w:szCs w:val="20"/>
              </w:rPr>
              <w:t>EC</w:t>
            </w:r>
            <w:r w:rsidRPr="00492E0F">
              <w:rPr>
                <w:b/>
                <w:sz w:val="20"/>
                <w:szCs w:val="20"/>
              </w:rPr>
              <w:t>TS</w:t>
            </w:r>
          </w:p>
        </w:tc>
        <w:tc>
          <w:tcPr>
            <w:tcW w:w="1652" w:type="dxa"/>
            <w:tcBorders>
              <w:top w:val="single" w:sz="4" w:space="0" w:color="auto"/>
              <w:left w:val="single" w:sz="4" w:space="0" w:color="auto"/>
              <w:bottom w:val="single" w:sz="4" w:space="0" w:color="auto"/>
            </w:tcBorders>
            <w:vAlign w:val="center"/>
          </w:tcPr>
          <w:p w:rsidR="007E3CC2" w:rsidRPr="00492E0F" w:rsidRDefault="007E3CC2" w:rsidP="00D57CA7">
            <w:pPr>
              <w:jc w:val="center"/>
              <w:rPr>
                <w:b/>
                <w:sz w:val="20"/>
                <w:szCs w:val="20"/>
              </w:rPr>
            </w:pPr>
            <w:r w:rsidRPr="00492E0F">
              <w:rPr>
                <w:b/>
                <w:sz w:val="20"/>
                <w:szCs w:val="20"/>
              </w:rPr>
              <w:t>T</w:t>
            </w:r>
            <w:r>
              <w:rPr>
                <w:b/>
                <w:sz w:val="20"/>
                <w:szCs w:val="20"/>
              </w:rPr>
              <w:t>YPE</w:t>
            </w:r>
          </w:p>
        </w:tc>
      </w:tr>
      <w:tr w:rsidR="007E3CC2" w:rsidRPr="00492E0F" w:rsidTr="00D57CA7">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7E3CC2" w:rsidRPr="00492E0F" w:rsidRDefault="007E3CC2" w:rsidP="00D57CA7">
            <w:pPr>
              <w:jc w:val="center"/>
              <w:rPr>
                <w:sz w:val="20"/>
                <w:szCs w:val="20"/>
              </w:rPr>
            </w:pPr>
            <w:r>
              <w:rPr>
                <w:sz w:val="20"/>
                <w:szCs w:val="20"/>
              </w:rPr>
              <w:t>Fall</w:t>
            </w:r>
          </w:p>
        </w:tc>
        <w:tc>
          <w:tcPr>
            <w:tcW w:w="0" w:type="auto"/>
            <w:tcBorders>
              <w:top w:val="single" w:sz="4" w:space="0" w:color="auto"/>
              <w:left w:val="single" w:sz="4" w:space="0" w:color="auto"/>
              <w:bottom w:val="single" w:sz="12" w:space="0" w:color="auto"/>
              <w:right w:val="single" w:sz="4" w:space="0" w:color="auto"/>
            </w:tcBorders>
            <w:vAlign w:val="center"/>
          </w:tcPr>
          <w:p w:rsidR="007E3CC2" w:rsidRPr="00492E0F" w:rsidRDefault="00F83E6E" w:rsidP="00D57CA7">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rsidR="007E3CC2" w:rsidRPr="00492E0F" w:rsidRDefault="007E3CC2" w:rsidP="00D57CA7">
            <w:pPr>
              <w:jc w:val="center"/>
              <w:rPr>
                <w:sz w:val="20"/>
                <w:szCs w:val="20"/>
              </w:rPr>
            </w:pPr>
            <w:r>
              <w:rPr>
                <w:sz w:val="20"/>
                <w:szCs w:val="20"/>
              </w:rPr>
              <w:t>0</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7E3CC2" w:rsidRPr="00492E0F" w:rsidRDefault="007E3CC2" w:rsidP="00D57CA7">
            <w:pPr>
              <w:jc w:val="center"/>
              <w:rPr>
                <w:sz w:val="20"/>
                <w:szCs w:val="20"/>
              </w:rPr>
            </w:pPr>
            <w:r>
              <w:rPr>
                <w:sz w:val="20"/>
                <w:szCs w:val="20"/>
              </w:rPr>
              <w:t>0</w:t>
            </w: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7E3CC2" w:rsidRPr="00492E0F" w:rsidRDefault="00F83E6E" w:rsidP="00D57CA7">
            <w:pPr>
              <w:jc w:val="center"/>
              <w:rPr>
                <w:sz w:val="20"/>
                <w:szCs w:val="20"/>
              </w:rPr>
            </w:pPr>
            <w:r>
              <w:rPr>
                <w:sz w:val="20"/>
                <w:szCs w:val="20"/>
              </w:rPr>
              <w:t>3</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7E3CC2" w:rsidRPr="00492E0F" w:rsidRDefault="007E3CC2" w:rsidP="00D57CA7">
            <w:pPr>
              <w:jc w:val="center"/>
              <w:rPr>
                <w:sz w:val="20"/>
                <w:szCs w:val="20"/>
              </w:rPr>
            </w:pPr>
            <w:r>
              <w:rPr>
                <w:sz w:val="20"/>
                <w:szCs w:val="20"/>
              </w:rPr>
              <w:t>7.5</w:t>
            </w:r>
          </w:p>
        </w:tc>
        <w:tc>
          <w:tcPr>
            <w:tcW w:w="1652" w:type="dxa"/>
            <w:tcBorders>
              <w:top w:val="single" w:sz="4" w:space="0" w:color="auto"/>
              <w:left w:val="single" w:sz="4" w:space="0" w:color="auto"/>
              <w:bottom w:val="single" w:sz="12" w:space="0" w:color="auto"/>
            </w:tcBorders>
            <w:vAlign w:val="center"/>
          </w:tcPr>
          <w:p w:rsidR="007E3CC2" w:rsidRPr="00B6724B" w:rsidRDefault="007E3CC2" w:rsidP="00D57CA7">
            <w:pPr>
              <w:jc w:val="center"/>
              <w:rPr>
                <w:sz w:val="20"/>
                <w:szCs w:val="20"/>
              </w:rPr>
            </w:pPr>
            <w:r w:rsidRPr="003B4669">
              <w:rPr>
                <w:sz w:val="20"/>
                <w:szCs w:val="20"/>
              </w:rPr>
              <w:t>Compulsory</w:t>
            </w:r>
          </w:p>
        </w:tc>
      </w:tr>
      <w:tr w:rsidR="007E3CC2" w:rsidRPr="00492E0F" w:rsidTr="00D57CA7">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7E3CC2" w:rsidRPr="00492E0F" w:rsidRDefault="007E3CC2" w:rsidP="00D57CA7">
            <w:pPr>
              <w:jc w:val="center"/>
              <w:rPr>
                <w:b/>
                <w:sz w:val="20"/>
                <w:szCs w:val="20"/>
              </w:rPr>
            </w:pPr>
          </w:p>
        </w:tc>
      </w:tr>
      <w:tr w:rsidR="007E3CC2" w:rsidRPr="00492E0F" w:rsidTr="00D57CA7">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7E3CC2" w:rsidRPr="00492E0F" w:rsidRDefault="007E3CC2" w:rsidP="00D57CA7">
            <w:pPr>
              <w:jc w:val="center"/>
              <w:rPr>
                <w:b/>
                <w:sz w:val="20"/>
                <w:szCs w:val="20"/>
              </w:rPr>
            </w:pPr>
            <w:r w:rsidRPr="00743B11">
              <w:rPr>
                <w:b/>
                <w:sz w:val="20"/>
                <w:szCs w:val="20"/>
              </w:rPr>
              <w:t>ASSESMENT CRITERIA</w:t>
            </w:r>
          </w:p>
        </w:tc>
      </w:tr>
      <w:tr w:rsidR="007E3CC2" w:rsidRPr="00492E0F" w:rsidTr="00D57CA7">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7E3CC2" w:rsidRPr="00492E0F" w:rsidRDefault="007E3CC2" w:rsidP="00D57CA7">
            <w:pPr>
              <w:jc w:val="center"/>
              <w:rPr>
                <w:b/>
                <w:sz w:val="20"/>
                <w:szCs w:val="20"/>
              </w:rPr>
            </w:pPr>
            <w:r w:rsidRPr="00743B11">
              <w:rPr>
                <w:b/>
                <w:sz w:val="20"/>
                <w:szCs w:val="20"/>
              </w:rPr>
              <w:t xml:space="preserve">MID-TERM </w:t>
            </w:r>
            <w:r>
              <w:rPr>
                <w:b/>
                <w:sz w:val="20"/>
                <w:szCs w:val="20"/>
              </w:rPr>
              <w:t>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7E3CC2" w:rsidRPr="001C4426" w:rsidRDefault="007E3CC2" w:rsidP="00D57CA7">
            <w:pPr>
              <w:jc w:val="center"/>
              <w:rPr>
                <w:b/>
                <w:sz w:val="20"/>
                <w:szCs w:val="20"/>
              </w:rPr>
            </w:pPr>
            <w:r w:rsidRPr="001C4426">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rsidR="007E3CC2" w:rsidRPr="001C4426" w:rsidRDefault="007E3CC2" w:rsidP="00D57CA7">
            <w:pPr>
              <w:jc w:val="center"/>
              <w:rPr>
                <w:b/>
                <w:sz w:val="20"/>
                <w:szCs w:val="20"/>
              </w:rPr>
            </w:pPr>
            <w:r w:rsidRPr="001C4426">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rsidR="007E3CC2" w:rsidRPr="001C4426" w:rsidRDefault="007E3CC2" w:rsidP="00D57CA7">
            <w:pPr>
              <w:jc w:val="center"/>
              <w:rPr>
                <w:b/>
                <w:sz w:val="20"/>
                <w:szCs w:val="20"/>
              </w:rPr>
            </w:pPr>
            <w:r w:rsidRPr="001C4426">
              <w:rPr>
                <w:b/>
                <w:sz w:val="20"/>
                <w:szCs w:val="20"/>
              </w:rPr>
              <w:t>Percentage (%)</w:t>
            </w:r>
          </w:p>
        </w:tc>
      </w:tr>
      <w:tr w:rsidR="007E3CC2"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7E3CC2" w:rsidRPr="00492E0F" w:rsidRDefault="007E3CC2" w:rsidP="00D57CA7">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7E3CC2" w:rsidRPr="001C4426" w:rsidRDefault="007E3CC2" w:rsidP="00D57CA7">
            <w:pPr>
              <w:rPr>
                <w:sz w:val="20"/>
                <w:szCs w:val="20"/>
              </w:rPr>
            </w:pPr>
            <w:r w:rsidRPr="001C4426">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rsidR="007E3CC2" w:rsidRPr="001C4426" w:rsidRDefault="007E3CC2" w:rsidP="00D57CA7">
            <w:pPr>
              <w:jc w:val="center"/>
              <w:rPr>
                <w:sz w:val="20"/>
                <w:szCs w:val="20"/>
              </w:rPr>
            </w:pPr>
            <w:r w:rsidRPr="001C4426">
              <w:rPr>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rsidR="007E3CC2" w:rsidRPr="001C4426" w:rsidRDefault="007E3CC2" w:rsidP="00D57CA7">
            <w:pPr>
              <w:jc w:val="center"/>
              <w:rPr>
                <w:sz w:val="20"/>
                <w:szCs w:val="20"/>
              </w:rPr>
            </w:pPr>
            <w:r>
              <w:rPr>
                <w:sz w:val="20"/>
                <w:szCs w:val="20"/>
              </w:rPr>
              <w:t>50</w:t>
            </w:r>
          </w:p>
        </w:tc>
      </w:tr>
      <w:tr w:rsidR="007E3CC2"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7E3CC2" w:rsidRPr="00492E0F" w:rsidRDefault="007E3CC2" w:rsidP="00D57CA7">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7E3CC2" w:rsidRPr="001C4426" w:rsidRDefault="007E3CC2" w:rsidP="00D57CA7">
            <w:pPr>
              <w:rPr>
                <w:sz w:val="20"/>
                <w:szCs w:val="20"/>
              </w:rPr>
            </w:pPr>
            <w:r w:rsidRPr="001C4426">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rsidR="007E3CC2" w:rsidRPr="001C4426" w:rsidRDefault="007E3CC2" w:rsidP="00D57CA7">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rsidR="007E3CC2" w:rsidRPr="001C4426" w:rsidRDefault="007E3CC2" w:rsidP="00D57CA7">
            <w:pPr>
              <w:jc w:val="center"/>
              <w:rPr>
                <w:sz w:val="20"/>
                <w:szCs w:val="20"/>
              </w:rPr>
            </w:pPr>
          </w:p>
        </w:tc>
      </w:tr>
      <w:tr w:rsidR="007E3CC2"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7E3CC2" w:rsidRPr="00492E0F" w:rsidRDefault="007E3CC2" w:rsidP="00D57CA7">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7E3CC2" w:rsidRPr="001C4426" w:rsidRDefault="007E3CC2" w:rsidP="00D57CA7">
            <w:pPr>
              <w:rPr>
                <w:sz w:val="20"/>
                <w:szCs w:val="20"/>
              </w:rPr>
            </w:pPr>
            <w:r w:rsidRPr="001C4426">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rsidR="007E3CC2" w:rsidRPr="001C4426" w:rsidRDefault="007E3CC2" w:rsidP="00D57CA7">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7E3CC2" w:rsidRPr="001C4426" w:rsidRDefault="007E3CC2" w:rsidP="00D57CA7">
            <w:pPr>
              <w:jc w:val="center"/>
              <w:rPr>
                <w:sz w:val="20"/>
                <w:szCs w:val="20"/>
              </w:rPr>
            </w:pPr>
          </w:p>
        </w:tc>
      </w:tr>
      <w:tr w:rsidR="007E3CC2"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7E3CC2" w:rsidRPr="00492E0F" w:rsidRDefault="007E3CC2" w:rsidP="00D57CA7">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7E3CC2" w:rsidRPr="001C4426" w:rsidRDefault="007E3CC2" w:rsidP="00D57CA7">
            <w:pPr>
              <w:rPr>
                <w:sz w:val="20"/>
                <w:szCs w:val="20"/>
              </w:rPr>
            </w:pPr>
            <w:r w:rsidRPr="001C4426">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rsidR="007E3CC2" w:rsidRPr="001C4426" w:rsidRDefault="007E3CC2" w:rsidP="00D57CA7">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7E3CC2" w:rsidRPr="001C4426" w:rsidRDefault="007E3CC2" w:rsidP="00D57CA7">
            <w:pPr>
              <w:jc w:val="center"/>
              <w:rPr>
                <w:sz w:val="20"/>
                <w:szCs w:val="20"/>
              </w:rPr>
            </w:pPr>
          </w:p>
        </w:tc>
      </w:tr>
      <w:tr w:rsidR="007E3CC2"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7E3CC2" w:rsidRPr="00492E0F" w:rsidRDefault="007E3CC2" w:rsidP="00D57CA7">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7E3CC2" w:rsidRPr="001C4426" w:rsidRDefault="007E3CC2" w:rsidP="00D57CA7">
            <w:pPr>
              <w:rPr>
                <w:sz w:val="20"/>
                <w:szCs w:val="20"/>
              </w:rPr>
            </w:pPr>
            <w:r w:rsidRPr="001C4426">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rsidR="007E3CC2" w:rsidRPr="001C4426" w:rsidRDefault="007E3CC2" w:rsidP="00D57CA7">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rsidR="007E3CC2" w:rsidRPr="001C4426" w:rsidRDefault="007E3CC2" w:rsidP="00D57CA7">
            <w:pPr>
              <w:jc w:val="center"/>
              <w:rPr>
                <w:sz w:val="20"/>
                <w:szCs w:val="20"/>
              </w:rPr>
            </w:pPr>
          </w:p>
        </w:tc>
      </w:tr>
      <w:tr w:rsidR="007E3CC2"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7E3CC2" w:rsidRPr="00492E0F" w:rsidRDefault="007E3CC2" w:rsidP="00D57CA7">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7E3CC2" w:rsidRPr="001C4426" w:rsidRDefault="007E3CC2" w:rsidP="00D57CA7">
            <w:pPr>
              <w:rPr>
                <w:sz w:val="20"/>
                <w:szCs w:val="20"/>
              </w:rPr>
            </w:pPr>
            <w:r w:rsidRPr="001C4426">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rsidR="007E3CC2" w:rsidRPr="001C4426" w:rsidRDefault="007E3CC2" w:rsidP="00D57CA7">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rsidR="007E3CC2" w:rsidRPr="001C4426" w:rsidRDefault="007E3CC2" w:rsidP="00D57CA7">
            <w:pPr>
              <w:jc w:val="center"/>
              <w:rPr>
                <w:sz w:val="20"/>
                <w:szCs w:val="20"/>
              </w:rPr>
            </w:pPr>
          </w:p>
        </w:tc>
      </w:tr>
      <w:tr w:rsidR="007E3CC2"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7E3CC2" w:rsidRPr="00492E0F" w:rsidRDefault="007E3CC2" w:rsidP="00D57CA7">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7E3CC2" w:rsidRPr="001C4426" w:rsidRDefault="007E3CC2" w:rsidP="00D57CA7">
            <w:pPr>
              <w:rPr>
                <w:sz w:val="20"/>
                <w:szCs w:val="20"/>
              </w:rPr>
            </w:pPr>
            <w:r w:rsidRPr="001C4426">
              <w:rPr>
                <w:sz w:val="20"/>
                <w:szCs w:val="20"/>
              </w:rPr>
              <w:t>Other (………) (literature search and presentation)</w:t>
            </w:r>
          </w:p>
        </w:tc>
        <w:tc>
          <w:tcPr>
            <w:tcW w:w="1419" w:type="dxa"/>
            <w:gridSpan w:val="2"/>
            <w:tcBorders>
              <w:top w:val="single" w:sz="2" w:space="0" w:color="auto"/>
              <w:left w:val="single" w:sz="4" w:space="0" w:color="auto"/>
              <w:bottom w:val="single" w:sz="12" w:space="0" w:color="auto"/>
              <w:right w:val="single" w:sz="8" w:space="0" w:color="auto"/>
            </w:tcBorders>
          </w:tcPr>
          <w:p w:rsidR="007E3CC2" w:rsidRPr="001C4426" w:rsidRDefault="007E3CC2" w:rsidP="00D57CA7">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rsidR="007E3CC2" w:rsidRPr="001C4426" w:rsidRDefault="007E3CC2" w:rsidP="00D57CA7">
            <w:pPr>
              <w:jc w:val="center"/>
              <w:rPr>
                <w:sz w:val="20"/>
                <w:szCs w:val="20"/>
              </w:rPr>
            </w:pPr>
          </w:p>
        </w:tc>
      </w:tr>
      <w:tr w:rsidR="007E3CC2" w:rsidRPr="00492E0F" w:rsidTr="00D57CA7">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7E3CC2" w:rsidRPr="00492E0F" w:rsidRDefault="007E3CC2" w:rsidP="00D57CA7">
            <w:pPr>
              <w:jc w:val="center"/>
              <w:rPr>
                <w:b/>
                <w:sz w:val="20"/>
                <w:szCs w:val="20"/>
              </w:rPr>
            </w:pPr>
            <w:r>
              <w:rPr>
                <w:b/>
                <w:sz w:val="20"/>
                <w:szCs w:val="20"/>
              </w:rPr>
              <w:t>FINAL EXAM</w:t>
            </w:r>
          </w:p>
        </w:tc>
        <w:tc>
          <w:tcPr>
            <w:tcW w:w="2772" w:type="dxa"/>
            <w:gridSpan w:val="3"/>
            <w:tcBorders>
              <w:left w:val="single" w:sz="12" w:space="0" w:color="auto"/>
            </w:tcBorders>
          </w:tcPr>
          <w:p w:rsidR="007E3CC2" w:rsidRPr="001C4426" w:rsidRDefault="007E3CC2" w:rsidP="00D57CA7">
            <w:pPr>
              <w:rPr>
                <w:sz w:val="20"/>
                <w:szCs w:val="20"/>
              </w:rPr>
            </w:pPr>
            <w:r w:rsidRPr="001C4426">
              <w:rPr>
                <w:sz w:val="20"/>
                <w:szCs w:val="20"/>
              </w:rPr>
              <w:t>Quiz</w:t>
            </w:r>
          </w:p>
        </w:tc>
        <w:tc>
          <w:tcPr>
            <w:tcW w:w="1419" w:type="dxa"/>
            <w:gridSpan w:val="2"/>
          </w:tcPr>
          <w:p w:rsidR="007E3CC2" w:rsidRPr="001C4426" w:rsidRDefault="007E3CC2" w:rsidP="00D57CA7">
            <w:pPr>
              <w:jc w:val="center"/>
              <w:rPr>
                <w:sz w:val="20"/>
                <w:szCs w:val="20"/>
              </w:rPr>
            </w:pPr>
            <w:r w:rsidRPr="001C4426">
              <w:rPr>
                <w:sz w:val="20"/>
                <w:szCs w:val="20"/>
              </w:rPr>
              <w:t>1</w:t>
            </w:r>
          </w:p>
        </w:tc>
        <w:tc>
          <w:tcPr>
            <w:tcW w:w="2125" w:type="dxa"/>
            <w:gridSpan w:val="2"/>
          </w:tcPr>
          <w:p w:rsidR="007E3CC2" w:rsidRPr="001C4426" w:rsidRDefault="007E3CC2" w:rsidP="00D57CA7">
            <w:pPr>
              <w:jc w:val="center"/>
              <w:rPr>
                <w:sz w:val="20"/>
                <w:szCs w:val="20"/>
              </w:rPr>
            </w:pPr>
            <w:r w:rsidRPr="001C4426">
              <w:rPr>
                <w:sz w:val="20"/>
                <w:szCs w:val="20"/>
              </w:rPr>
              <w:t>50</w:t>
            </w:r>
          </w:p>
        </w:tc>
      </w:tr>
      <w:tr w:rsidR="007E3CC2"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7E3CC2" w:rsidRPr="00492E0F" w:rsidRDefault="007E3CC2" w:rsidP="00D57CA7">
            <w:pPr>
              <w:jc w:val="center"/>
              <w:rPr>
                <w:sz w:val="20"/>
                <w:szCs w:val="20"/>
              </w:rPr>
            </w:pPr>
          </w:p>
        </w:tc>
        <w:tc>
          <w:tcPr>
            <w:tcW w:w="2772" w:type="dxa"/>
            <w:gridSpan w:val="3"/>
            <w:tcBorders>
              <w:left w:val="single" w:sz="12" w:space="0" w:color="auto"/>
            </w:tcBorders>
            <w:vAlign w:val="center"/>
          </w:tcPr>
          <w:p w:rsidR="007E3CC2" w:rsidRPr="001C4426" w:rsidRDefault="007E3CC2" w:rsidP="00D57CA7">
            <w:pPr>
              <w:rPr>
                <w:sz w:val="20"/>
                <w:szCs w:val="20"/>
              </w:rPr>
            </w:pPr>
            <w:r w:rsidRPr="001C4426">
              <w:rPr>
                <w:sz w:val="20"/>
                <w:szCs w:val="20"/>
              </w:rPr>
              <w:t>Homework</w:t>
            </w:r>
          </w:p>
        </w:tc>
        <w:tc>
          <w:tcPr>
            <w:tcW w:w="1419" w:type="dxa"/>
            <w:gridSpan w:val="2"/>
          </w:tcPr>
          <w:p w:rsidR="007E3CC2" w:rsidRPr="001C4426" w:rsidRDefault="007E3CC2" w:rsidP="00D57CA7">
            <w:pPr>
              <w:jc w:val="center"/>
              <w:rPr>
                <w:b/>
                <w:sz w:val="20"/>
                <w:szCs w:val="20"/>
              </w:rPr>
            </w:pPr>
          </w:p>
        </w:tc>
        <w:tc>
          <w:tcPr>
            <w:tcW w:w="2125" w:type="dxa"/>
            <w:gridSpan w:val="2"/>
          </w:tcPr>
          <w:p w:rsidR="007E3CC2" w:rsidRPr="001C4426" w:rsidRDefault="007E3CC2" w:rsidP="00D57CA7">
            <w:pPr>
              <w:jc w:val="center"/>
              <w:rPr>
                <w:b/>
                <w:sz w:val="20"/>
                <w:szCs w:val="20"/>
              </w:rPr>
            </w:pPr>
          </w:p>
        </w:tc>
      </w:tr>
      <w:tr w:rsidR="007E3CC2"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7E3CC2" w:rsidRPr="00492E0F" w:rsidRDefault="007E3CC2" w:rsidP="00D57CA7">
            <w:pPr>
              <w:jc w:val="center"/>
              <w:rPr>
                <w:sz w:val="20"/>
                <w:szCs w:val="20"/>
              </w:rPr>
            </w:pPr>
          </w:p>
        </w:tc>
        <w:tc>
          <w:tcPr>
            <w:tcW w:w="2772" w:type="dxa"/>
            <w:gridSpan w:val="3"/>
            <w:tcBorders>
              <w:left w:val="single" w:sz="12" w:space="0" w:color="auto"/>
            </w:tcBorders>
          </w:tcPr>
          <w:p w:rsidR="007E3CC2" w:rsidRPr="001C4426" w:rsidRDefault="007E3CC2" w:rsidP="00D57CA7">
            <w:pPr>
              <w:rPr>
                <w:sz w:val="20"/>
                <w:szCs w:val="20"/>
              </w:rPr>
            </w:pPr>
            <w:r w:rsidRPr="001C4426">
              <w:rPr>
                <w:sz w:val="20"/>
                <w:szCs w:val="20"/>
              </w:rPr>
              <w:t>Project</w:t>
            </w:r>
          </w:p>
        </w:tc>
        <w:tc>
          <w:tcPr>
            <w:tcW w:w="1419" w:type="dxa"/>
            <w:gridSpan w:val="2"/>
          </w:tcPr>
          <w:p w:rsidR="007E3CC2" w:rsidRPr="001C4426" w:rsidRDefault="007E3CC2" w:rsidP="00D57CA7">
            <w:pPr>
              <w:jc w:val="center"/>
              <w:rPr>
                <w:b/>
                <w:sz w:val="20"/>
                <w:szCs w:val="20"/>
              </w:rPr>
            </w:pPr>
          </w:p>
        </w:tc>
        <w:tc>
          <w:tcPr>
            <w:tcW w:w="2125" w:type="dxa"/>
            <w:gridSpan w:val="2"/>
          </w:tcPr>
          <w:p w:rsidR="007E3CC2" w:rsidRPr="001C4426" w:rsidRDefault="007E3CC2" w:rsidP="00D57CA7">
            <w:pPr>
              <w:jc w:val="center"/>
              <w:rPr>
                <w:b/>
                <w:sz w:val="20"/>
                <w:szCs w:val="20"/>
              </w:rPr>
            </w:pPr>
          </w:p>
        </w:tc>
      </w:tr>
      <w:tr w:rsidR="007E3CC2"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7E3CC2" w:rsidRPr="00492E0F" w:rsidRDefault="007E3CC2" w:rsidP="00D57CA7">
            <w:pPr>
              <w:jc w:val="center"/>
              <w:rPr>
                <w:sz w:val="20"/>
                <w:szCs w:val="20"/>
              </w:rPr>
            </w:pPr>
          </w:p>
        </w:tc>
        <w:tc>
          <w:tcPr>
            <w:tcW w:w="2772" w:type="dxa"/>
            <w:gridSpan w:val="3"/>
            <w:tcBorders>
              <w:left w:val="single" w:sz="12" w:space="0" w:color="auto"/>
              <w:bottom w:val="single" w:sz="6" w:space="0" w:color="auto"/>
            </w:tcBorders>
          </w:tcPr>
          <w:p w:rsidR="007E3CC2" w:rsidRPr="001C4426" w:rsidRDefault="007E3CC2" w:rsidP="00D57CA7">
            <w:pPr>
              <w:rPr>
                <w:sz w:val="20"/>
                <w:szCs w:val="20"/>
              </w:rPr>
            </w:pPr>
            <w:r w:rsidRPr="001C4426">
              <w:rPr>
                <w:sz w:val="20"/>
                <w:szCs w:val="20"/>
              </w:rPr>
              <w:t>Oral Exam</w:t>
            </w:r>
          </w:p>
        </w:tc>
        <w:tc>
          <w:tcPr>
            <w:tcW w:w="1419" w:type="dxa"/>
            <w:gridSpan w:val="2"/>
            <w:tcBorders>
              <w:bottom w:val="single" w:sz="6" w:space="0" w:color="auto"/>
            </w:tcBorders>
          </w:tcPr>
          <w:p w:rsidR="007E3CC2" w:rsidRPr="001C4426" w:rsidRDefault="007E3CC2" w:rsidP="00D57CA7">
            <w:pPr>
              <w:jc w:val="center"/>
              <w:rPr>
                <w:b/>
                <w:sz w:val="20"/>
                <w:szCs w:val="20"/>
              </w:rPr>
            </w:pPr>
          </w:p>
        </w:tc>
        <w:tc>
          <w:tcPr>
            <w:tcW w:w="2125" w:type="dxa"/>
            <w:gridSpan w:val="2"/>
            <w:tcBorders>
              <w:bottom w:val="single" w:sz="6" w:space="0" w:color="auto"/>
            </w:tcBorders>
          </w:tcPr>
          <w:p w:rsidR="007E3CC2" w:rsidRPr="001C4426" w:rsidRDefault="007E3CC2" w:rsidP="00D57CA7">
            <w:pPr>
              <w:jc w:val="center"/>
              <w:rPr>
                <w:b/>
                <w:sz w:val="20"/>
                <w:szCs w:val="20"/>
              </w:rPr>
            </w:pPr>
          </w:p>
        </w:tc>
      </w:tr>
      <w:tr w:rsidR="007E3CC2"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7E3CC2" w:rsidRPr="00492E0F" w:rsidRDefault="007E3CC2" w:rsidP="00D57CA7">
            <w:pPr>
              <w:jc w:val="center"/>
              <w:rPr>
                <w:sz w:val="20"/>
                <w:szCs w:val="20"/>
              </w:rPr>
            </w:pPr>
          </w:p>
        </w:tc>
        <w:tc>
          <w:tcPr>
            <w:tcW w:w="2772" w:type="dxa"/>
            <w:gridSpan w:val="3"/>
            <w:tcBorders>
              <w:top w:val="single" w:sz="6" w:space="0" w:color="auto"/>
              <w:left w:val="single" w:sz="12" w:space="0" w:color="auto"/>
              <w:bottom w:val="single" w:sz="12" w:space="0" w:color="auto"/>
            </w:tcBorders>
          </w:tcPr>
          <w:p w:rsidR="007E3CC2" w:rsidRPr="001C4426" w:rsidRDefault="007E3CC2" w:rsidP="00D57CA7">
            <w:pPr>
              <w:rPr>
                <w:sz w:val="20"/>
                <w:szCs w:val="20"/>
              </w:rPr>
            </w:pPr>
            <w:r w:rsidRPr="001C4426">
              <w:rPr>
                <w:sz w:val="20"/>
                <w:szCs w:val="20"/>
              </w:rPr>
              <w:t>Other (Written Exam)</w:t>
            </w:r>
          </w:p>
        </w:tc>
        <w:tc>
          <w:tcPr>
            <w:tcW w:w="1419" w:type="dxa"/>
            <w:gridSpan w:val="2"/>
            <w:tcBorders>
              <w:top w:val="single" w:sz="6" w:space="0" w:color="auto"/>
              <w:bottom w:val="single" w:sz="12" w:space="0" w:color="auto"/>
            </w:tcBorders>
          </w:tcPr>
          <w:p w:rsidR="007E3CC2" w:rsidRPr="001C4426" w:rsidRDefault="007E3CC2" w:rsidP="00D57CA7">
            <w:pPr>
              <w:jc w:val="center"/>
              <w:rPr>
                <w:sz w:val="20"/>
                <w:szCs w:val="20"/>
              </w:rPr>
            </w:pPr>
          </w:p>
        </w:tc>
        <w:tc>
          <w:tcPr>
            <w:tcW w:w="2125" w:type="dxa"/>
            <w:gridSpan w:val="2"/>
            <w:tcBorders>
              <w:top w:val="single" w:sz="6" w:space="0" w:color="auto"/>
              <w:bottom w:val="single" w:sz="12" w:space="0" w:color="auto"/>
            </w:tcBorders>
          </w:tcPr>
          <w:p w:rsidR="007E3CC2" w:rsidRPr="001C4426" w:rsidRDefault="007E3CC2" w:rsidP="00D57CA7">
            <w:pPr>
              <w:jc w:val="center"/>
              <w:rPr>
                <w:sz w:val="20"/>
                <w:szCs w:val="20"/>
              </w:rPr>
            </w:pPr>
          </w:p>
        </w:tc>
      </w:tr>
      <w:tr w:rsidR="007E3CC2" w:rsidRPr="00492E0F" w:rsidTr="00D57CA7">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7E3CC2" w:rsidRPr="00492E0F" w:rsidRDefault="007E3CC2" w:rsidP="00D57CA7">
            <w:pPr>
              <w:jc w:val="center"/>
              <w:rPr>
                <w:b/>
                <w:sz w:val="20"/>
                <w:szCs w:val="20"/>
                <w:vertAlign w:val="superscript"/>
              </w:rPr>
            </w:pPr>
            <w:r>
              <w:rPr>
                <w:b/>
                <w:sz w:val="20"/>
                <w:szCs w:val="20"/>
              </w:rPr>
              <w:t>MAKE-UP EXAM</w:t>
            </w:r>
          </w:p>
        </w:tc>
        <w:tc>
          <w:tcPr>
            <w:tcW w:w="1071" w:type="dxa"/>
            <w:tcBorders>
              <w:top w:val="single" w:sz="12" w:space="0" w:color="auto"/>
              <w:left w:val="single" w:sz="12" w:space="0" w:color="auto"/>
            </w:tcBorders>
            <w:vAlign w:val="center"/>
          </w:tcPr>
          <w:p w:rsidR="007E3CC2" w:rsidRPr="001C4426" w:rsidRDefault="007E3CC2" w:rsidP="00D57CA7">
            <w:pPr>
              <w:jc w:val="center"/>
              <w:rPr>
                <w:b/>
                <w:sz w:val="20"/>
                <w:szCs w:val="20"/>
              </w:rPr>
            </w:pPr>
            <w:r w:rsidRPr="001C4426">
              <w:rPr>
                <w:b/>
                <w:sz w:val="20"/>
                <w:szCs w:val="20"/>
              </w:rPr>
              <w:t>Oral</w:t>
            </w:r>
          </w:p>
        </w:tc>
        <w:tc>
          <w:tcPr>
            <w:tcW w:w="1701" w:type="dxa"/>
            <w:gridSpan w:val="2"/>
            <w:tcBorders>
              <w:top w:val="single" w:sz="12" w:space="0" w:color="auto"/>
            </w:tcBorders>
            <w:vAlign w:val="center"/>
          </w:tcPr>
          <w:p w:rsidR="007E3CC2" w:rsidRPr="001C4426" w:rsidRDefault="007E3CC2" w:rsidP="00D57CA7">
            <w:pPr>
              <w:jc w:val="center"/>
              <w:rPr>
                <w:b/>
                <w:sz w:val="20"/>
                <w:szCs w:val="20"/>
              </w:rPr>
            </w:pPr>
            <w:r w:rsidRPr="001C4426">
              <w:rPr>
                <w:b/>
                <w:sz w:val="20"/>
                <w:szCs w:val="20"/>
              </w:rPr>
              <w:t>Written</w:t>
            </w:r>
          </w:p>
        </w:tc>
        <w:tc>
          <w:tcPr>
            <w:tcW w:w="1419" w:type="dxa"/>
            <w:gridSpan w:val="2"/>
            <w:tcBorders>
              <w:top w:val="single" w:sz="12" w:space="0" w:color="auto"/>
            </w:tcBorders>
            <w:vAlign w:val="center"/>
          </w:tcPr>
          <w:p w:rsidR="007E3CC2" w:rsidRPr="001C4426" w:rsidRDefault="007E3CC2" w:rsidP="00D57CA7">
            <w:pPr>
              <w:jc w:val="center"/>
              <w:rPr>
                <w:b/>
                <w:sz w:val="20"/>
                <w:szCs w:val="20"/>
              </w:rPr>
            </w:pPr>
            <w:r w:rsidRPr="001C4426">
              <w:rPr>
                <w:b/>
                <w:sz w:val="20"/>
                <w:szCs w:val="20"/>
              </w:rPr>
              <w:t>Oral and Written</w:t>
            </w:r>
          </w:p>
        </w:tc>
        <w:tc>
          <w:tcPr>
            <w:tcW w:w="2125" w:type="dxa"/>
            <w:gridSpan w:val="2"/>
            <w:tcBorders>
              <w:top w:val="single" w:sz="12" w:space="0" w:color="auto"/>
            </w:tcBorders>
            <w:vAlign w:val="center"/>
          </w:tcPr>
          <w:p w:rsidR="007E3CC2" w:rsidRPr="001C4426" w:rsidRDefault="007E3CC2" w:rsidP="00D57CA7">
            <w:pPr>
              <w:jc w:val="center"/>
              <w:rPr>
                <w:b/>
                <w:sz w:val="20"/>
                <w:szCs w:val="20"/>
              </w:rPr>
            </w:pPr>
            <w:r w:rsidRPr="001C4426">
              <w:rPr>
                <w:b/>
                <w:sz w:val="20"/>
                <w:szCs w:val="20"/>
              </w:rPr>
              <w:t>Multiple Choice</w:t>
            </w:r>
          </w:p>
        </w:tc>
      </w:tr>
      <w:tr w:rsidR="007E3CC2" w:rsidRPr="00492E0F" w:rsidTr="00D57CA7">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7E3CC2" w:rsidRPr="00492E0F" w:rsidRDefault="007E3CC2" w:rsidP="00D57CA7">
            <w:pPr>
              <w:jc w:val="center"/>
              <w:rPr>
                <w:sz w:val="20"/>
                <w:szCs w:val="20"/>
              </w:rPr>
            </w:pPr>
          </w:p>
        </w:tc>
        <w:tc>
          <w:tcPr>
            <w:tcW w:w="1071" w:type="dxa"/>
            <w:tcBorders>
              <w:left w:val="single" w:sz="12" w:space="0" w:color="auto"/>
            </w:tcBorders>
          </w:tcPr>
          <w:p w:rsidR="007E3CC2" w:rsidRPr="001C4426" w:rsidRDefault="007E3CC2" w:rsidP="00D57CA7">
            <w:pPr>
              <w:jc w:val="center"/>
              <w:rPr>
                <w:b/>
                <w:sz w:val="20"/>
                <w:szCs w:val="20"/>
              </w:rPr>
            </w:pPr>
          </w:p>
        </w:tc>
        <w:tc>
          <w:tcPr>
            <w:tcW w:w="1701" w:type="dxa"/>
            <w:gridSpan w:val="2"/>
          </w:tcPr>
          <w:p w:rsidR="007E3CC2" w:rsidRPr="001C4426" w:rsidRDefault="007E3CC2" w:rsidP="00D57CA7">
            <w:pPr>
              <w:jc w:val="center"/>
              <w:rPr>
                <w:b/>
                <w:sz w:val="20"/>
                <w:szCs w:val="20"/>
              </w:rPr>
            </w:pPr>
            <w:r w:rsidRPr="001C4426">
              <w:rPr>
                <w:b/>
                <w:sz w:val="20"/>
                <w:szCs w:val="20"/>
              </w:rPr>
              <w:t>X</w:t>
            </w:r>
          </w:p>
        </w:tc>
        <w:tc>
          <w:tcPr>
            <w:tcW w:w="1419" w:type="dxa"/>
            <w:gridSpan w:val="2"/>
          </w:tcPr>
          <w:p w:rsidR="007E3CC2" w:rsidRPr="001C4426" w:rsidRDefault="007E3CC2" w:rsidP="00D57CA7">
            <w:pPr>
              <w:jc w:val="center"/>
              <w:rPr>
                <w:b/>
                <w:sz w:val="20"/>
                <w:szCs w:val="20"/>
              </w:rPr>
            </w:pPr>
          </w:p>
        </w:tc>
        <w:tc>
          <w:tcPr>
            <w:tcW w:w="2125" w:type="dxa"/>
            <w:gridSpan w:val="2"/>
          </w:tcPr>
          <w:p w:rsidR="007E3CC2" w:rsidRPr="001C4426" w:rsidRDefault="007E3CC2" w:rsidP="00D57CA7">
            <w:pPr>
              <w:jc w:val="center"/>
              <w:rPr>
                <w:b/>
                <w:sz w:val="20"/>
                <w:szCs w:val="20"/>
              </w:rPr>
            </w:pPr>
          </w:p>
        </w:tc>
      </w:tr>
      <w:tr w:rsidR="007E3CC2" w:rsidRPr="00492E0F" w:rsidTr="00D57CA7">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7E3CC2" w:rsidRPr="00492E0F" w:rsidRDefault="007E3CC2" w:rsidP="00D57CA7">
            <w:pPr>
              <w:jc w:val="center"/>
              <w:rPr>
                <w:b/>
                <w:sz w:val="20"/>
                <w:szCs w:val="20"/>
              </w:rPr>
            </w:pPr>
            <w:r w:rsidRPr="00743B11">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7E3CC2" w:rsidRPr="00492E0F" w:rsidRDefault="007E3CC2" w:rsidP="00D57CA7">
            <w:pPr>
              <w:jc w:val="both"/>
              <w:rPr>
                <w:sz w:val="20"/>
                <w:szCs w:val="20"/>
              </w:rPr>
            </w:pPr>
            <w:r>
              <w:rPr>
                <w:sz w:val="20"/>
                <w:szCs w:val="20"/>
              </w:rPr>
              <w:t>-</w:t>
            </w:r>
          </w:p>
        </w:tc>
      </w:tr>
      <w:tr w:rsidR="007E3CC2" w:rsidRPr="00492E0F" w:rsidTr="00D57CA7">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7E3CC2" w:rsidRPr="00492E0F" w:rsidRDefault="007E3CC2" w:rsidP="00D57CA7">
            <w:pPr>
              <w:jc w:val="center"/>
              <w:rPr>
                <w:b/>
                <w:sz w:val="20"/>
                <w:szCs w:val="20"/>
              </w:rPr>
            </w:pPr>
            <w:r w:rsidRPr="00743B11">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7E3CC2" w:rsidRPr="00097310" w:rsidRDefault="00F102F0" w:rsidP="00F102F0">
            <w:pPr>
              <w:jc w:val="both"/>
              <w:rPr>
                <w:sz w:val="20"/>
                <w:szCs w:val="20"/>
              </w:rPr>
            </w:pPr>
            <w:r w:rsidRPr="00F102F0">
              <w:rPr>
                <w:sz w:val="20"/>
                <w:szCs w:val="20"/>
              </w:rPr>
              <w:t>He works on macro-equilibrium analyzes by considering the economy as a whole. Unemployment, inflation, total production and consumption, income distribution can be counted as the</w:t>
            </w:r>
            <w:r>
              <w:rPr>
                <w:sz w:val="20"/>
                <w:szCs w:val="20"/>
              </w:rPr>
              <w:t xml:space="preserve"> main topics of macroeconomics.</w:t>
            </w:r>
          </w:p>
        </w:tc>
      </w:tr>
      <w:tr w:rsidR="007E3CC2" w:rsidRPr="00492E0F" w:rsidTr="00D57CA7">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7E3CC2" w:rsidRPr="00492E0F" w:rsidRDefault="007E3CC2" w:rsidP="00D57CA7">
            <w:pPr>
              <w:jc w:val="center"/>
              <w:rPr>
                <w:b/>
                <w:sz w:val="20"/>
                <w:szCs w:val="20"/>
              </w:rPr>
            </w:pPr>
            <w:r w:rsidRPr="00743B11">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7E3CC2" w:rsidRPr="00097310" w:rsidRDefault="00F102F0" w:rsidP="00D57CA7">
            <w:pPr>
              <w:rPr>
                <w:sz w:val="20"/>
                <w:szCs w:val="20"/>
              </w:rPr>
            </w:pPr>
            <w:r w:rsidRPr="00F102F0">
              <w:rPr>
                <w:sz w:val="20"/>
                <w:szCs w:val="20"/>
              </w:rPr>
              <w:t>Macroeconomics studies aggregate economic variables such as GDP, consumption, investment, savings, employment, and inflation, and the relationships among them. This course is designed to teach intermediate macroeconomics with reference mainly to the Keynesian School.</w:t>
            </w:r>
          </w:p>
        </w:tc>
      </w:tr>
      <w:tr w:rsidR="007E3CC2" w:rsidRPr="00492E0F" w:rsidTr="00D57CA7">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7E3CC2" w:rsidRPr="00492E0F" w:rsidRDefault="007E3CC2" w:rsidP="00D57CA7">
            <w:pPr>
              <w:jc w:val="center"/>
              <w:rPr>
                <w:b/>
                <w:sz w:val="20"/>
                <w:szCs w:val="20"/>
              </w:rPr>
            </w:pPr>
            <w:r w:rsidRPr="00743B11">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7E3CC2" w:rsidRPr="00097310" w:rsidRDefault="007E3CC2" w:rsidP="00D57CA7">
            <w:pPr>
              <w:jc w:val="both"/>
              <w:rPr>
                <w:sz w:val="20"/>
                <w:szCs w:val="20"/>
              </w:rPr>
            </w:pPr>
          </w:p>
        </w:tc>
      </w:tr>
      <w:tr w:rsidR="007E3CC2" w:rsidRPr="00492E0F" w:rsidTr="00D57CA7">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7E3CC2" w:rsidRPr="00492E0F" w:rsidRDefault="007E3CC2" w:rsidP="00D57CA7">
            <w:pPr>
              <w:jc w:val="center"/>
              <w:rPr>
                <w:b/>
                <w:sz w:val="20"/>
                <w:szCs w:val="20"/>
              </w:rPr>
            </w:pPr>
            <w:r w:rsidRPr="00743B11">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7E3CC2" w:rsidRPr="00097310" w:rsidRDefault="007E3CC2" w:rsidP="00D57CA7">
            <w:pPr>
              <w:pStyle w:val="Balk4"/>
              <w:spacing w:before="0"/>
              <w:jc w:val="both"/>
              <w:rPr>
                <w:b w:val="0"/>
                <w:sz w:val="20"/>
                <w:szCs w:val="20"/>
              </w:rPr>
            </w:pPr>
          </w:p>
        </w:tc>
      </w:tr>
      <w:tr w:rsidR="007E3CC2" w:rsidRPr="00492E0F" w:rsidTr="00D57CA7">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7E3CC2" w:rsidRPr="00492E0F" w:rsidRDefault="007E3CC2" w:rsidP="00D57CA7">
            <w:pPr>
              <w:jc w:val="center"/>
              <w:rPr>
                <w:b/>
                <w:sz w:val="20"/>
                <w:szCs w:val="20"/>
              </w:rPr>
            </w:pPr>
            <w:r w:rsidRPr="00743B11">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tcPr>
          <w:p w:rsidR="007E3CC2" w:rsidRPr="00097310" w:rsidRDefault="007E3CC2" w:rsidP="00D57CA7">
            <w:pPr>
              <w:jc w:val="both"/>
              <w:rPr>
                <w:sz w:val="20"/>
                <w:szCs w:val="20"/>
              </w:rPr>
            </w:pPr>
          </w:p>
        </w:tc>
      </w:tr>
    </w:tbl>
    <w:p w:rsidR="007E3CC2" w:rsidRDefault="007E3CC2" w:rsidP="007E3CC2">
      <w:pPr>
        <w:rPr>
          <w:sz w:val="20"/>
          <w:szCs w:val="20"/>
        </w:rPr>
      </w:pPr>
    </w:p>
    <w:p w:rsidR="007E3CC2" w:rsidRDefault="007E3CC2" w:rsidP="007E3CC2">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E3CC2" w:rsidRPr="00492E0F" w:rsidTr="00D57CA7">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7E3CC2" w:rsidRPr="00492E0F" w:rsidRDefault="007E3CC2" w:rsidP="00D57CA7">
            <w:pPr>
              <w:jc w:val="center"/>
              <w:rPr>
                <w:b/>
                <w:sz w:val="20"/>
                <w:szCs w:val="20"/>
              </w:rPr>
            </w:pPr>
            <w:r w:rsidRPr="0034741D">
              <w:rPr>
                <w:b/>
                <w:sz w:val="20"/>
                <w:szCs w:val="20"/>
              </w:rPr>
              <w:t>COURSE SYLLABUS</w:t>
            </w:r>
          </w:p>
        </w:tc>
      </w:tr>
      <w:tr w:rsidR="007E3CC2" w:rsidRPr="00492E0F" w:rsidTr="00D57CA7">
        <w:trPr>
          <w:trHeight w:val="434"/>
        </w:trPr>
        <w:tc>
          <w:tcPr>
            <w:tcW w:w="1188" w:type="dxa"/>
            <w:tcBorders>
              <w:top w:val="single" w:sz="12" w:space="0" w:color="auto"/>
              <w:right w:val="single" w:sz="12" w:space="0" w:color="auto"/>
            </w:tcBorders>
            <w:vAlign w:val="center"/>
          </w:tcPr>
          <w:p w:rsidR="007E3CC2" w:rsidRPr="001A16F0" w:rsidRDefault="007E3CC2" w:rsidP="00D57CA7">
            <w:pPr>
              <w:jc w:val="center"/>
              <w:rPr>
                <w:b/>
                <w:sz w:val="20"/>
                <w:szCs w:val="20"/>
              </w:rPr>
            </w:pPr>
            <w:r w:rsidRPr="001A16F0">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7E3CC2" w:rsidRPr="00923953" w:rsidRDefault="007E3CC2" w:rsidP="00D57CA7">
            <w:pPr>
              <w:jc w:val="center"/>
              <w:rPr>
                <w:b/>
                <w:sz w:val="20"/>
                <w:szCs w:val="20"/>
              </w:rPr>
            </w:pPr>
            <w:r w:rsidRPr="00923953">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7E3CC2" w:rsidRPr="00923953" w:rsidRDefault="007E3CC2" w:rsidP="00D57CA7">
            <w:pPr>
              <w:ind w:left="140"/>
              <w:jc w:val="center"/>
              <w:rPr>
                <w:b/>
                <w:sz w:val="20"/>
                <w:szCs w:val="20"/>
              </w:rPr>
            </w:pPr>
            <w:r w:rsidRPr="00923953">
              <w:rPr>
                <w:b/>
                <w:sz w:val="20"/>
                <w:szCs w:val="20"/>
              </w:rPr>
              <w:t>SUBJECTS/TOPICS</w:t>
            </w:r>
          </w:p>
        </w:tc>
      </w:tr>
      <w:tr w:rsidR="007E3CC2" w:rsidRPr="00492E0F" w:rsidTr="00D57CA7">
        <w:tc>
          <w:tcPr>
            <w:tcW w:w="1188" w:type="dxa"/>
            <w:tcBorders>
              <w:right w:val="single" w:sz="12" w:space="0" w:color="auto"/>
            </w:tcBorders>
          </w:tcPr>
          <w:p w:rsidR="007E3CC2" w:rsidRPr="00E17FE8" w:rsidRDefault="007E3CC2" w:rsidP="00D57CA7">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7E3CC2" w:rsidRPr="00923953" w:rsidRDefault="007E3CC2"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E3CC2" w:rsidRPr="00492E0F" w:rsidRDefault="007E3CC2" w:rsidP="00D57CA7">
            <w:pPr>
              <w:rPr>
                <w:sz w:val="20"/>
                <w:szCs w:val="20"/>
              </w:rPr>
            </w:pPr>
          </w:p>
        </w:tc>
      </w:tr>
      <w:tr w:rsidR="007E3CC2" w:rsidRPr="00492E0F" w:rsidTr="00D57CA7">
        <w:tc>
          <w:tcPr>
            <w:tcW w:w="1188" w:type="dxa"/>
            <w:tcBorders>
              <w:right w:val="single" w:sz="12" w:space="0" w:color="auto"/>
            </w:tcBorders>
          </w:tcPr>
          <w:p w:rsidR="007E3CC2" w:rsidRPr="00E17FE8" w:rsidRDefault="007E3CC2" w:rsidP="00D57CA7">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7E3CC2" w:rsidRPr="00923953" w:rsidRDefault="007E3CC2"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E3CC2" w:rsidRPr="00492E0F" w:rsidRDefault="007E3CC2" w:rsidP="00D57CA7">
            <w:pPr>
              <w:jc w:val="both"/>
              <w:rPr>
                <w:sz w:val="20"/>
                <w:szCs w:val="20"/>
              </w:rPr>
            </w:pPr>
          </w:p>
        </w:tc>
      </w:tr>
      <w:tr w:rsidR="007E3CC2" w:rsidRPr="00492E0F" w:rsidTr="00D57CA7">
        <w:tc>
          <w:tcPr>
            <w:tcW w:w="1188" w:type="dxa"/>
            <w:tcBorders>
              <w:right w:val="single" w:sz="12" w:space="0" w:color="auto"/>
            </w:tcBorders>
          </w:tcPr>
          <w:p w:rsidR="007E3CC2" w:rsidRPr="00E17FE8" w:rsidRDefault="007E3CC2" w:rsidP="00D57CA7">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7E3CC2" w:rsidRPr="00923953" w:rsidRDefault="007E3CC2"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E3CC2" w:rsidRPr="00492E0F" w:rsidRDefault="007E3CC2" w:rsidP="00D57CA7">
            <w:pPr>
              <w:rPr>
                <w:sz w:val="20"/>
                <w:szCs w:val="20"/>
              </w:rPr>
            </w:pPr>
          </w:p>
        </w:tc>
      </w:tr>
      <w:tr w:rsidR="007E3CC2" w:rsidRPr="00492E0F" w:rsidTr="00D57CA7">
        <w:tc>
          <w:tcPr>
            <w:tcW w:w="1188" w:type="dxa"/>
            <w:tcBorders>
              <w:right w:val="single" w:sz="12" w:space="0" w:color="auto"/>
            </w:tcBorders>
          </w:tcPr>
          <w:p w:rsidR="007E3CC2" w:rsidRPr="00E17FE8" w:rsidRDefault="007E3CC2" w:rsidP="00D57CA7">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7E3CC2" w:rsidRPr="00923953" w:rsidRDefault="007E3CC2"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E3CC2" w:rsidRPr="00492E0F" w:rsidRDefault="007E3CC2" w:rsidP="00D57CA7">
            <w:pPr>
              <w:rPr>
                <w:sz w:val="20"/>
                <w:szCs w:val="20"/>
              </w:rPr>
            </w:pPr>
          </w:p>
        </w:tc>
      </w:tr>
      <w:tr w:rsidR="007E3CC2" w:rsidRPr="00492E0F" w:rsidTr="00D57CA7">
        <w:tc>
          <w:tcPr>
            <w:tcW w:w="1188" w:type="dxa"/>
            <w:tcBorders>
              <w:right w:val="single" w:sz="12" w:space="0" w:color="auto"/>
            </w:tcBorders>
          </w:tcPr>
          <w:p w:rsidR="007E3CC2" w:rsidRPr="00E17FE8" w:rsidRDefault="007E3CC2" w:rsidP="00D57CA7">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7E3CC2" w:rsidRPr="00923953" w:rsidRDefault="007E3CC2"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E3CC2" w:rsidRPr="00492E0F" w:rsidRDefault="007E3CC2" w:rsidP="00D57CA7">
            <w:pPr>
              <w:rPr>
                <w:sz w:val="20"/>
                <w:szCs w:val="20"/>
              </w:rPr>
            </w:pPr>
          </w:p>
        </w:tc>
      </w:tr>
      <w:tr w:rsidR="007E3CC2" w:rsidRPr="00492E0F" w:rsidTr="00D57CA7">
        <w:tc>
          <w:tcPr>
            <w:tcW w:w="1188" w:type="dxa"/>
            <w:tcBorders>
              <w:right w:val="single" w:sz="12" w:space="0" w:color="auto"/>
            </w:tcBorders>
          </w:tcPr>
          <w:p w:rsidR="007E3CC2" w:rsidRPr="00E17FE8" w:rsidRDefault="007E3CC2" w:rsidP="00D57CA7">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7E3CC2" w:rsidRPr="00923953" w:rsidRDefault="007E3CC2" w:rsidP="00D57CA7">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E3CC2" w:rsidRPr="00492E0F" w:rsidRDefault="007E3CC2" w:rsidP="00D57CA7">
            <w:pPr>
              <w:rPr>
                <w:bCs/>
                <w:sz w:val="20"/>
                <w:szCs w:val="20"/>
              </w:rPr>
            </w:pPr>
          </w:p>
        </w:tc>
      </w:tr>
      <w:tr w:rsidR="007E3CC2" w:rsidRPr="00492E0F" w:rsidTr="00D57CA7">
        <w:tc>
          <w:tcPr>
            <w:tcW w:w="1188" w:type="dxa"/>
            <w:tcBorders>
              <w:right w:val="single" w:sz="12" w:space="0" w:color="auto"/>
            </w:tcBorders>
          </w:tcPr>
          <w:p w:rsidR="007E3CC2" w:rsidRPr="00E17FE8" w:rsidRDefault="007E3CC2" w:rsidP="00D57CA7">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7E3CC2" w:rsidRPr="00923953" w:rsidRDefault="007E3CC2"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E3CC2" w:rsidRPr="00492E0F" w:rsidRDefault="007E3CC2" w:rsidP="00D57CA7">
            <w:pPr>
              <w:rPr>
                <w:sz w:val="20"/>
                <w:szCs w:val="20"/>
              </w:rPr>
            </w:pPr>
          </w:p>
        </w:tc>
      </w:tr>
      <w:tr w:rsidR="007E3CC2" w:rsidRPr="00492E0F" w:rsidTr="00D57CA7">
        <w:tc>
          <w:tcPr>
            <w:tcW w:w="1188" w:type="dxa"/>
            <w:tcBorders>
              <w:right w:val="single" w:sz="12" w:space="0" w:color="auto"/>
            </w:tcBorders>
          </w:tcPr>
          <w:p w:rsidR="007E3CC2" w:rsidRPr="00E17FE8" w:rsidRDefault="007E3CC2" w:rsidP="00D57CA7">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7E3CC2" w:rsidRPr="00923953" w:rsidRDefault="007E3CC2"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E3CC2" w:rsidRPr="00923953" w:rsidRDefault="007E3CC2" w:rsidP="00D57CA7">
            <w:pPr>
              <w:rPr>
                <w:sz w:val="20"/>
                <w:szCs w:val="20"/>
              </w:rPr>
            </w:pPr>
            <w:r w:rsidRPr="00923953">
              <w:rPr>
                <w:sz w:val="20"/>
                <w:szCs w:val="20"/>
              </w:rPr>
              <w:t>MID-TERM EXAM</w:t>
            </w:r>
          </w:p>
        </w:tc>
      </w:tr>
      <w:tr w:rsidR="007E3CC2" w:rsidRPr="00492E0F" w:rsidTr="00D57CA7">
        <w:tc>
          <w:tcPr>
            <w:tcW w:w="1188" w:type="dxa"/>
            <w:tcBorders>
              <w:right w:val="single" w:sz="12" w:space="0" w:color="auto"/>
            </w:tcBorders>
          </w:tcPr>
          <w:p w:rsidR="007E3CC2" w:rsidRPr="00E17FE8" w:rsidRDefault="007E3CC2" w:rsidP="00D57CA7">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7E3CC2" w:rsidRPr="00923953" w:rsidRDefault="007E3CC2"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E3CC2" w:rsidRPr="00706459" w:rsidRDefault="007E3CC2" w:rsidP="00D57CA7">
            <w:pPr>
              <w:rPr>
                <w:sz w:val="20"/>
                <w:szCs w:val="20"/>
              </w:rPr>
            </w:pPr>
            <w:r>
              <w:rPr>
                <w:sz w:val="20"/>
                <w:szCs w:val="20"/>
              </w:rPr>
              <w:t>Mechanism</w:t>
            </w:r>
            <w:r w:rsidRPr="00FD5748">
              <w:rPr>
                <w:sz w:val="20"/>
                <w:szCs w:val="20"/>
              </w:rPr>
              <w:t xml:space="preserve"> root resorption of primary teeth</w:t>
            </w:r>
          </w:p>
        </w:tc>
      </w:tr>
      <w:tr w:rsidR="007E3CC2" w:rsidRPr="00492E0F" w:rsidTr="00D57CA7">
        <w:tc>
          <w:tcPr>
            <w:tcW w:w="1188" w:type="dxa"/>
            <w:tcBorders>
              <w:right w:val="single" w:sz="12" w:space="0" w:color="auto"/>
            </w:tcBorders>
          </w:tcPr>
          <w:p w:rsidR="007E3CC2" w:rsidRPr="00E17FE8" w:rsidRDefault="007E3CC2" w:rsidP="00D57CA7">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7E3CC2" w:rsidRPr="00923953" w:rsidRDefault="007E3CC2"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E3CC2" w:rsidRPr="00706459" w:rsidRDefault="007E3CC2" w:rsidP="00D57CA7">
            <w:pPr>
              <w:rPr>
                <w:sz w:val="20"/>
                <w:szCs w:val="20"/>
              </w:rPr>
            </w:pPr>
            <w:r w:rsidRPr="00FD5748">
              <w:rPr>
                <w:sz w:val="20"/>
                <w:szCs w:val="20"/>
              </w:rPr>
              <w:t>Root resorption</w:t>
            </w:r>
            <w:r>
              <w:rPr>
                <w:sz w:val="20"/>
                <w:szCs w:val="20"/>
              </w:rPr>
              <w:t xml:space="preserve"> anomalies</w:t>
            </w:r>
            <w:r w:rsidRPr="00FD5748">
              <w:rPr>
                <w:sz w:val="20"/>
                <w:szCs w:val="20"/>
              </w:rPr>
              <w:t xml:space="preserve"> of primary teeth</w:t>
            </w:r>
          </w:p>
        </w:tc>
      </w:tr>
      <w:tr w:rsidR="007E3CC2" w:rsidRPr="00492E0F" w:rsidTr="00D57CA7">
        <w:tc>
          <w:tcPr>
            <w:tcW w:w="1188" w:type="dxa"/>
            <w:tcBorders>
              <w:right w:val="single" w:sz="12" w:space="0" w:color="auto"/>
            </w:tcBorders>
          </w:tcPr>
          <w:p w:rsidR="007E3CC2" w:rsidRPr="00E17FE8" w:rsidRDefault="007E3CC2" w:rsidP="00D57CA7">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7E3CC2" w:rsidRPr="00923953" w:rsidRDefault="007E3CC2" w:rsidP="00D57CA7">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E3CC2" w:rsidRPr="00706459" w:rsidRDefault="007E3CC2" w:rsidP="00D57CA7">
            <w:pPr>
              <w:rPr>
                <w:sz w:val="20"/>
                <w:szCs w:val="20"/>
              </w:rPr>
            </w:pPr>
            <w:r w:rsidRPr="00B77462">
              <w:rPr>
                <w:sz w:val="20"/>
                <w:szCs w:val="20"/>
              </w:rPr>
              <w:t>Evaluating literatures and researches on this subject</w:t>
            </w:r>
          </w:p>
        </w:tc>
      </w:tr>
      <w:tr w:rsidR="007E3CC2" w:rsidRPr="00492E0F" w:rsidTr="00D57CA7">
        <w:tc>
          <w:tcPr>
            <w:tcW w:w="1188" w:type="dxa"/>
            <w:tcBorders>
              <w:right w:val="single" w:sz="12" w:space="0" w:color="auto"/>
            </w:tcBorders>
          </w:tcPr>
          <w:p w:rsidR="007E3CC2" w:rsidRPr="00E17FE8" w:rsidRDefault="007E3CC2" w:rsidP="00D57CA7">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7E3CC2" w:rsidRPr="00923953" w:rsidRDefault="007E3CC2"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E3CC2" w:rsidRDefault="007E3CC2" w:rsidP="00D57CA7">
            <w:r w:rsidRPr="00A3292E">
              <w:rPr>
                <w:sz w:val="20"/>
                <w:szCs w:val="20"/>
              </w:rPr>
              <w:t>Evaluating literatures and researches on this subject</w:t>
            </w:r>
          </w:p>
        </w:tc>
      </w:tr>
      <w:tr w:rsidR="007E3CC2" w:rsidRPr="00492E0F" w:rsidTr="00D57CA7">
        <w:tc>
          <w:tcPr>
            <w:tcW w:w="1188" w:type="dxa"/>
            <w:tcBorders>
              <w:right w:val="single" w:sz="12" w:space="0" w:color="auto"/>
            </w:tcBorders>
          </w:tcPr>
          <w:p w:rsidR="007E3CC2" w:rsidRPr="00E17FE8" w:rsidRDefault="007E3CC2" w:rsidP="00D57CA7">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7E3CC2" w:rsidRPr="00923953" w:rsidRDefault="007E3CC2"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E3CC2" w:rsidRDefault="007E3CC2" w:rsidP="00D57CA7">
            <w:r w:rsidRPr="00A3292E">
              <w:rPr>
                <w:sz w:val="20"/>
                <w:szCs w:val="20"/>
              </w:rPr>
              <w:t>Evaluating literatures and researches on this subject</w:t>
            </w:r>
          </w:p>
        </w:tc>
      </w:tr>
      <w:tr w:rsidR="007E3CC2" w:rsidRPr="00492E0F" w:rsidTr="00D57CA7">
        <w:tc>
          <w:tcPr>
            <w:tcW w:w="1188" w:type="dxa"/>
            <w:tcBorders>
              <w:right w:val="single" w:sz="12" w:space="0" w:color="auto"/>
            </w:tcBorders>
          </w:tcPr>
          <w:p w:rsidR="007E3CC2" w:rsidRPr="00E17FE8" w:rsidRDefault="007E3CC2" w:rsidP="00D57CA7">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7E3CC2" w:rsidRPr="00923953" w:rsidRDefault="007E3CC2"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E3CC2" w:rsidRDefault="007E3CC2" w:rsidP="00D57CA7">
            <w:r w:rsidRPr="00A3292E">
              <w:rPr>
                <w:sz w:val="20"/>
                <w:szCs w:val="20"/>
              </w:rPr>
              <w:t>Evaluating literatures and researches on this subject</w:t>
            </w:r>
          </w:p>
        </w:tc>
      </w:tr>
      <w:tr w:rsidR="007E3CC2" w:rsidRPr="00492E0F" w:rsidTr="00D57CA7">
        <w:tc>
          <w:tcPr>
            <w:tcW w:w="1188" w:type="dxa"/>
            <w:tcBorders>
              <w:right w:val="single" w:sz="12" w:space="0" w:color="auto"/>
            </w:tcBorders>
          </w:tcPr>
          <w:p w:rsidR="007E3CC2" w:rsidRPr="00E17FE8" w:rsidRDefault="007E3CC2" w:rsidP="00D57CA7">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7E3CC2" w:rsidRPr="00923953" w:rsidRDefault="007E3CC2"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E3CC2" w:rsidRDefault="007E3CC2" w:rsidP="00D57CA7">
            <w:r w:rsidRPr="00A3292E">
              <w:rPr>
                <w:sz w:val="20"/>
                <w:szCs w:val="20"/>
              </w:rPr>
              <w:t>Evaluating literatures and researches on this subject</w:t>
            </w:r>
          </w:p>
        </w:tc>
      </w:tr>
      <w:tr w:rsidR="007E3CC2" w:rsidRPr="00492E0F" w:rsidTr="00D57CA7">
        <w:tc>
          <w:tcPr>
            <w:tcW w:w="1188" w:type="dxa"/>
            <w:tcBorders>
              <w:bottom w:val="single" w:sz="12" w:space="0" w:color="auto"/>
              <w:right w:val="single" w:sz="12" w:space="0" w:color="auto"/>
            </w:tcBorders>
          </w:tcPr>
          <w:p w:rsidR="007E3CC2" w:rsidRPr="00E17FE8" w:rsidRDefault="007E3CC2" w:rsidP="00D57CA7">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7E3CC2" w:rsidRPr="00923953" w:rsidRDefault="007E3CC2" w:rsidP="00D57CA7">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7E3CC2" w:rsidRPr="00923953" w:rsidRDefault="007E3CC2" w:rsidP="00D57CA7">
            <w:pPr>
              <w:rPr>
                <w:sz w:val="20"/>
                <w:szCs w:val="20"/>
              </w:rPr>
            </w:pPr>
            <w:r w:rsidRPr="00923953">
              <w:rPr>
                <w:sz w:val="20"/>
                <w:szCs w:val="20"/>
              </w:rPr>
              <w:t>FINAL EXAM</w:t>
            </w:r>
          </w:p>
        </w:tc>
      </w:tr>
    </w:tbl>
    <w:p w:rsidR="007E3CC2" w:rsidRPr="00492E0F" w:rsidRDefault="007E3CC2" w:rsidP="007E3CC2">
      <w:pPr>
        <w:spacing w:before="240"/>
        <w:jc w:val="center"/>
        <w:rPr>
          <w:b/>
          <w:sz w:val="20"/>
          <w:szCs w:val="20"/>
        </w:rPr>
      </w:pPr>
      <w:r w:rsidRPr="0034741D">
        <w:rPr>
          <w:b/>
          <w:sz w:val="20"/>
          <w:szCs w:val="20"/>
        </w:rPr>
        <w:t>PROGRAM QUTCOMES</w:t>
      </w:r>
    </w:p>
    <w:p w:rsidR="007E3CC2" w:rsidRPr="00492E0F" w:rsidRDefault="007E3CC2" w:rsidP="007E3CC2">
      <w:pPr>
        <w:rPr>
          <w:sz w:val="20"/>
          <w:szCs w:val="20"/>
        </w:rPr>
      </w:pPr>
      <w:r w:rsidRPr="0034741D">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7E3CC2" w:rsidRPr="00492E0F" w:rsidTr="00D57CA7">
        <w:tc>
          <w:tcPr>
            <w:tcW w:w="8755" w:type="dxa"/>
            <w:gridSpan w:val="2"/>
            <w:tcBorders>
              <w:top w:val="single" w:sz="12" w:space="0" w:color="auto"/>
              <w:left w:val="single" w:sz="12" w:space="0" w:color="auto"/>
              <w:bottom w:val="single" w:sz="12" w:space="0" w:color="auto"/>
              <w:right w:val="single" w:sz="12" w:space="0" w:color="auto"/>
            </w:tcBorders>
            <w:vAlign w:val="center"/>
          </w:tcPr>
          <w:p w:rsidR="007E3CC2" w:rsidRPr="00492E0F" w:rsidRDefault="007E3CC2" w:rsidP="00D57CA7">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7E3CC2" w:rsidRPr="00492E0F" w:rsidRDefault="007E3CC2" w:rsidP="00D57CA7">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7E3CC2" w:rsidRPr="00492E0F" w:rsidRDefault="007E3CC2" w:rsidP="00D57CA7">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7E3CC2" w:rsidRPr="00492E0F" w:rsidRDefault="007E3CC2" w:rsidP="00D57CA7">
            <w:pPr>
              <w:jc w:val="center"/>
              <w:rPr>
                <w:b/>
                <w:sz w:val="20"/>
                <w:szCs w:val="20"/>
              </w:rPr>
            </w:pPr>
            <w:r w:rsidRPr="00492E0F">
              <w:rPr>
                <w:b/>
                <w:sz w:val="20"/>
                <w:szCs w:val="20"/>
              </w:rPr>
              <w:t>3</w:t>
            </w:r>
          </w:p>
        </w:tc>
      </w:tr>
      <w:tr w:rsidR="007E3CC2" w:rsidRPr="00492E0F" w:rsidTr="00D57CA7">
        <w:tc>
          <w:tcPr>
            <w:tcW w:w="416" w:type="dxa"/>
            <w:tcBorders>
              <w:top w:val="single" w:sz="12" w:space="0" w:color="auto"/>
              <w:left w:val="single" w:sz="12" w:space="0" w:color="auto"/>
              <w:bottom w:val="single" w:sz="6" w:space="0" w:color="auto"/>
              <w:right w:val="single" w:sz="12" w:space="0" w:color="auto"/>
            </w:tcBorders>
            <w:vAlign w:val="center"/>
          </w:tcPr>
          <w:p w:rsidR="007E3CC2" w:rsidRPr="00BB6910" w:rsidRDefault="007E3CC2" w:rsidP="00D57CA7">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7E3CC2" w:rsidRPr="001C4426" w:rsidRDefault="007E3CC2" w:rsidP="00D57CA7">
            <w:pPr>
              <w:rPr>
                <w:sz w:val="20"/>
                <w:szCs w:val="20"/>
              </w:rPr>
            </w:pPr>
            <w:r>
              <w:rPr>
                <w:sz w:val="20"/>
                <w:szCs w:val="20"/>
              </w:rPr>
              <w:t>G</w:t>
            </w:r>
            <w:r w:rsidRPr="001C4426">
              <w:rPr>
                <w:sz w:val="20"/>
                <w:szCs w:val="20"/>
              </w:rPr>
              <w:t>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7E3CC2" w:rsidRPr="001C4426" w:rsidRDefault="007E3CC2" w:rsidP="00D57CA7">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7E3CC2" w:rsidRPr="001C4426" w:rsidRDefault="007E3CC2" w:rsidP="00D57CA7">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7E3CC2" w:rsidRPr="001C4426" w:rsidRDefault="007E3CC2" w:rsidP="00D57CA7">
            <w:pPr>
              <w:jc w:val="center"/>
              <w:rPr>
                <w:sz w:val="20"/>
                <w:szCs w:val="20"/>
              </w:rPr>
            </w:pPr>
          </w:p>
        </w:tc>
      </w:tr>
      <w:tr w:rsidR="007E3CC2"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7E3CC2" w:rsidRPr="00BB6910" w:rsidRDefault="007E3CC2" w:rsidP="00D57CA7">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7E3CC2" w:rsidRPr="001C4426" w:rsidRDefault="007E3CC2" w:rsidP="00D57CA7">
            <w:pPr>
              <w:rPr>
                <w:sz w:val="20"/>
                <w:szCs w:val="20"/>
              </w:rPr>
            </w:pPr>
            <w:r>
              <w:rPr>
                <w:sz w:val="20"/>
                <w:szCs w:val="20"/>
              </w:rPr>
              <w:t>A</w:t>
            </w:r>
            <w:r w:rsidRPr="001C4426">
              <w:rPr>
                <w:sz w:val="20"/>
                <w:szCs w:val="20"/>
              </w:rPr>
              <w:t>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7E3CC2" w:rsidRPr="001C4426" w:rsidRDefault="007E3CC2"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E3CC2" w:rsidRPr="001C4426" w:rsidRDefault="007E3CC2"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E3CC2" w:rsidRPr="006D4A49" w:rsidRDefault="007E3CC2" w:rsidP="00D57CA7">
            <w:pPr>
              <w:jc w:val="center"/>
              <w:rPr>
                <w:b/>
                <w:bCs/>
                <w:sz w:val="20"/>
                <w:szCs w:val="20"/>
              </w:rPr>
            </w:pPr>
          </w:p>
        </w:tc>
      </w:tr>
      <w:tr w:rsidR="007E3CC2"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7E3CC2" w:rsidRPr="00BB6910" w:rsidRDefault="007E3CC2" w:rsidP="00D57CA7">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7E3CC2" w:rsidRPr="001C4426" w:rsidRDefault="007E3CC2" w:rsidP="00D57CA7">
            <w:pPr>
              <w:rPr>
                <w:sz w:val="20"/>
                <w:szCs w:val="20"/>
              </w:rPr>
            </w:pPr>
            <w:r>
              <w:rPr>
                <w:sz w:val="20"/>
                <w:szCs w:val="20"/>
              </w:rPr>
              <w:t>S</w:t>
            </w:r>
            <w:r w:rsidRPr="001C4426">
              <w:rPr>
                <w:sz w:val="20"/>
                <w:szCs w:val="20"/>
              </w:rPr>
              <w:t>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7E3CC2" w:rsidRPr="001C4426" w:rsidRDefault="007E3CC2"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E3CC2" w:rsidRPr="001C4426" w:rsidRDefault="007E3CC2"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E3CC2" w:rsidRPr="006D4A49" w:rsidRDefault="007E3CC2" w:rsidP="00D57CA7">
            <w:pPr>
              <w:jc w:val="center"/>
              <w:rPr>
                <w:b/>
                <w:bCs/>
                <w:sz w:val="20"/>
                <w:szCs w:val="20"/>
              </w:rPr>
            </w:pPr>
          </w:p>
        </w:tc>
      </w:tr>
      <w:tr w:rsidR="007E3CC2"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7E3CC2" w:rsidRPr="00BB6910" w:rsidRDefault="007E3CC2" w:rsidP="00D57CA7">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7E3CC2" w:rsidRPr="001C4426" w:rsidRDefault="007E3CC2" w:rsidP="00D57CA7">
            <w:pPr>
              <w:rPr>
                <w:sz w:val="20"/>
                <w:szCs w:val="20"/>
              </w:rPr>
            </w:pPr>
            <w:r>
              <w:rPr>
                <w:sz w:val="20"/>
                <w:szCs w:val="20"/>
              </w:rPr>
              <w:t>D</w:t>
            </w:r>
            <w:r w:rsidRPr="001C4426">
              <w:rPr>
                <w:sz w:val="20"/>
                <w:szCs w:val="20"/>
              </w:rPr>
              <w:t>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rsidR="007E3CC2" w:rsidRPr="001C4426" w:rsidRDefault="007E3CC2"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E3CC2" w:rsidRPr="001C4426" w:rsidRDefault="007E3CC2"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E3CC2" w:rsidRPr="006D4A49" w:rsidRDefault="007E3CC2" w:rsidP="00D57CA7">
            <w:pPr>
              <w:jc w:val="center"/>
              <w:rPr>
                <w:b/>
                <w:bCs/>
                <w:sz w:val="20"/>
                <w:szCs w:val="20"/>
              </w:rPr>
            </w:pPr>
          </w:p>
        </w:tc>
      </w:tr>
      <w:tr w:rsidR="007E3CC2"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7E3CC2" w:rsidRPr="00BB6910" w:rsidRDefault="007E3CC2" w:rsidP="00D57CA7">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7E3CC2" w:rsidRPr="001C4426" w:rsidRDefault="007E3CC2" w:rsidP="00D57CA7">
            <w:pPr>
              <w:rPr>
                <w:sz w:val="20"/>
                <w:szCs w:val="20"/>
              </w:rPr>
            </w:pPr>
            <w:r>
              <w:rPr>
                <w:sz w:val="20"/>
                <w:szCs w:val="20"/>
              </w:rPr>
              <w:t>L</w:t>
            </w:r>
            <w:r w:rsidRPr="001C4426">
              <w:rPr>
                <w:sz w:val="20"/>
                <w:szCs w:val="20"/>
              </w:rPr>
              <w:t>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7E3CC2" w:rsidRPr="001C4426" w:rsidRDefault="007E3CC2"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E3CC2" w:rsidRPr="001C4426" w:rsidRDefault="007E3CC2"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E3CC2" w:rsidRPr="006D4A49" w:rsidRDefault="007E3CC2" w:rsidP="00D57CA7">
            <w:pPr>
              <w:jc w:val="center"/>
              <w:rPr>
                <w:b/>
                <w:bCs/>
                <w:sz w:val="20"/>
                <w:szCs w:val="20"/>
              </w:rPr>
            </w:pPr>
          </w:p>
        </w:tc>
      </w:tr>
      <w:tr w:rsidR="007E3CC2" w:rsidRPr="00492E0F" w:rsidTr="00D57CA7">
        <w:trPr>
          <w:trHeight w:val="277"/>
        </w:trPr>
        <w:tc>
          <w:tcPr>
            <w:tcW w:w="416" w:type="dxa"/>
            <w:tcBorders>
              <w:top w:val="single" w:sz="6" w:space="0" w:color="auto"/>
              <w:left w:val="single" w:sz="12" w:space="0" w:color="auto"/>
              <w:bottom w:val="single" w:sz="6" w:space="0" w:color="auto"/>
              <w:right w:val="single" w:sz="12" w:space="0" w:color="auto"/>
            </w:tcBorders>
            <w:vAlign w:val="center"/>
          </w:tcPr>
          <w:p w:rsidR="007E3CC2" w:rsidRPr="00BB6910" w:rsidRDefault="007E3CC2" w:rsidP="00D57CA7">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7E3CC2" w:rsidRPr="001C4426" w:rsidRDefault="007E3CC2" w:rsidP="00D57CA7">
            <w:pPr>
              <w:rPr>
                <w:sz w:val="20"/>
                <w:szCs w:val="20"/>
              </w:rPr>
            </w:pPr>
            <w:r>
              <w:rPr>
                <w:sz w:val="20"/>
                <w:szCs w:val="20"/>
              </w:rPr>
              <w:t>F</w:t>
            </w:r>
            <w:r w:rsidRPr="001C4426">
              <w:rPr>
                <w:sz w:val="20"/>
                <w:szCs w:val="20"/>
              </w:rPr>
              <w:t>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7E3CC2" w:rsidRPr="001C4426" w:rsidRDefault="007E3CC2"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E3CC2" w:rsidRPr="001C4426" w:rsidRDefault="007E3CC2"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E3CC2" w:rsidRPr="006D4A49" w:rsidRDefault="007E3CC2" w:rsidP="00D57CA7">
            <w:pPr>
              <w:jc w:val="center"/>
              <w:rPr>
                <w:b/>
                <w:bCs/>
                <w:sz w:val="20"/>
                <w:szCs w:val="20"/>
              </w:rPr>
            </w:pPr>
          </w:p>
        </w:tc>
      </w:tr>
      <w:tr w:rsidR="007E3CC2"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7E3CC2" w:rsidRPr="00BB6910" w:rsidRDefault="007E3CC2" w:rsidP="00D57CA7">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7E3CC2" w:rsidRPr="001C4426" w:rsidRDefault="007E3CC2" w:rsidP="00D57CA7">
            <w:pPr>
              <w:rPr>
                <w:sz w:val="20"/>
                <w:szCs w:val="20"/>
              </w:rPr>
            </w:pPr>
            <w:r>
              <w:rPr>
                <w:sz w:val="20"/>
                <w:szCs w:val="20"/>
              </w:rPr>
              <w:t>I</w:t>
            </w:r>
            <w:r w:rsidRPr="001C4426">
              <w:rPr>
                <w:sz w:val="20"/>
                <w:szCs w:val="20"/>
              </w:rPr>
              <w:t>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7E3CC2" w:rsidRPr="001C4426" w:rsidRDefault="007E3CC2"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E3CC2" w:rsidRPr="001C4426" w:rsidRDefault="007E3CC2"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E3CC2" w:rsidRPr="006D4A49" w:rsidRDefault="007E3CC2" w:rsidP="00D57CA7">
            <w:pPr>
              <w:jc w:val="center"/>
              <w:rPr>
                <w:b/>
                <w:bCs/>
                <w:sz w:val="20"/>
                <w:szCs w:val="20"/>
              </w:rPr>
            </w:pPr>
          </w:p>
        </w:tc>
      </w:tr>
      <w:tr w:rsidR="007E3CC2"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7E3CC2" w:rsidRPr="00BB6910" w:rsidRDefault="007E3CC2" w:rsidP="00D57CA7">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7E3CC2" w:rsidRPr="001C4426" w:rsidRDefault="007E3CC2" w:rsidP="00D57CA7">
            <w:pPr>
              <w:rPr>
                <w:sz w:val="20"/>
                <w:szCs w:val="20"/>
              </w:rPr>
            </w:pPr>
            <w:r>
              <w:rPr>
                <w:sz w:val="20"/>
                <w:szCs w:val="20"/>
              </w:rPr>
              <w:t>U</w:t>
            </w:r>
            <w:r w:rsidRPr="001C4426">
              <w:rPr>
                <w:sz w:val="20"/>
                <w:szCs w:val="20"/>
              </w:rPr>
              <w:t>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rsidR="007E3CC2" w:rsidRPr="001C4426" w:rsidRDefault="007E3CC2"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E3CC2" w:rsidRPr="001C4426" w:rsidRDefault="007E3CC2"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E3CC2" w:rsidRPr="006D4A49" w:rsidRDefault="007E3CC2" w:rsidP="00D57CA7">
            <w:pPr>
              <w:jc w:val="center"/>
              <w:rPr>
                <w:b/>
                <w:bCs/>
                <w:sz w:val="20"/>
                <w:szCs w:val="20"/>
              </w:rPr>
            </w:pPr>
          </w:p>
        </w:tc>
      </w:tr>
      <w:tr w:rsidR="007E3CC2"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7E3CC2" w:rsidRPr="00BB6910" w:rsidRDefault="007E3CC2" w:rsidP="00D57CA7">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7E3CC2" w:rsidRPr="001C4426" w:rsidRDefault="007E3CC2" w:rsidP="00D57CA7">
            <w:pPr>
              <w:rPr>
                <w:sz w:val="20"/>
                <w:szCs w:val="20"/>
              </w:rPr>
            </w:pPr>
            <w:r>
              <w:rPr>
                <w:sz w:val="20"/>
                <w:szCs w:val="20"/>
              </w:rPr>
              <w:t>U</w:t>
            </w:r>
            <w:r w:rsidRPr="001C4426">
              <w:rPr>
                <w:sz w:val="20"/>
                <w:szCs w:val="20"/>
              </w:rPr>
              <w:t>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7E3CC2" w:rsidRPr="001C4426" w:rsidRDefault="007E3CC2"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E3CC2" w:rsidRPr="001C4426" w:rsidRDefault="007E3CC2"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E3CC2" w:rsidRPr="006D4A49" w:rsidRDefault="007E3CC2" w:rsidP="00D57CA7">
            <w:pPr>
              <w:jc w:val="center"/>
              <w:rPr>
                <w:b/>
                <w:bCs/>
                <w:sz w:val="20"/>
                <w:szCs w:val="20"/>
              </w:rPr>
            </w:pPr>
          </w:p>
        </w:tc>
      </w:tr>
      <w:tr w:rsidR="007E3CC2"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7E3CC2" w:rsidRPr="00BB6910" w:rsidRDefault="007E3CC2" w:rsidP="00D57CA7">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7E3CC2" w:rsidRPr="001C4426" w:rsidRDefault="007E3CC2" w:rsidP="00D57CA7">
            <w:pPr>
              <w:rPr>
                <w:sz w:val="20"/>
                <w:szCs w:val="20"/>
              </w:rPr>
            </w:pPr>
            <w:r>
              <w:rPr>
                <w:sz w:val="20"/>
                <w:szCs w:val="20"/>
              </w:rPr>
              <w:t>U</w:t>
            </w:r>
            <w:r w:rsidRPr="001C4426">
              <w:rPr>
                <w:sz w:val="20"/>
                <w:szCs w:val="20"/>
              </w:rPr>
              <w:t>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7E3CC2" w:rsidRPr="001C4426" w:rsidRDefault="007E3CC2"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E3CC2" w:rsidRPr="001C4426" w:rsidRDefault="007E3CC2"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E3CC2" w:rsidRPr="006D4A49" w:rsidRDefault="007E3CC2" w:rsidP="00D57CA7">
            <w:pPr>
              <w:jc w:val="center"/>
              <w:rPr>
                <w:b/>
                <w:bCs/>
                <w:sz w:val="20"/>
                <w:szCs w:val="20"/>
              </w:rPr>
            </w:pPr>
          </w:p>
        </w:tc>
      </w:tr>
      <w:tr w:rsidR="007E3CC2"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7E3CC2" w:rsidRPr="00BB6910" w:rsidRDefault="007E3CC2" w:rsidP="00D57CA7">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7E3CC2" w:rsidRPr="001C4426" w:rsidRDefault="007E3CC2" w:rsidP="00D57CA7">
            <w:pPr>
              <w:rPr>
                <w:sz w:val="20"/>
                <w:szCs w:val="20"/>
              </w:rPr>
            </w:pPr>
            <w:r>
              <w:rPr>
                <w:sz w:val="20"/>
                <w:szCs w:val="20"/>
              </w:rPr>
              <w:t>G</w:t>
            </w:r>
            <w:r w:rsidRPr="001C4426">
              <w:rPr>
                <w:sz w:val="20"/>
                <w:szCs w:val="20"/>
              </w:rPr>
              <w:t>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7E3CC2" w:rsidRPr="001C4426" w:rsidRDefault="007E3CC2"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E3CC2" w:rsidRPr="001C4426" w:rsidRDefault="007E3CC2"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E3CC2" w:rsidRPr="006D4A49" w:rsidRDefault="007E3CC2" w:rsidP="00D57CA7">
            <w:pPr>
              <w:jc w:val="center"/>
              <w:rPr>
                <w:b/>
                <w:bCs/>
                <w:sz w:val="20"/>
                <w:szCs w:val="20"/>
              </w:rPr>
            </w:pPr>
          </w:p>
        </w:tc>
      </w:tr>
      <w:tr w:rsidR="007E3CC2"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7E3CC2" w:rsidRPr="00BB6910" w:rsidRDefault="007E3CC2" w:rsidP="00D57CA7">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7E3CC2" w:rsidRPr="001C4426" w:rsidRDefault="007E3CC2" w:rsidP="00D57CA7">
            <w:pPr>
              <w:rPr>
                <w:sz w:val="20"/>
                <w:szCs w:val="20"/>
              </w:rPr>
            </w:pPr>
            <w:r>
              <w:rPr>
                <w:sz w:val="20"/>
                <w:szCs w:val="20"/>
              </w:rPr>
              <w:t>G</w:t>
            </w:r>
            <w:r w:rsidRPr="001C4426">
              <w:rPr>
                <w:sz w:val="20"/>
                <w:szCs w:val="20"/>
              </w:rPr>
              <w:t>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7E3CC2" w:rsidRPr="001C4426" w:rsidRDefault="007E3CC2"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E3CC2" w:rsidRPr="001C4426" w:rsidRDefault="007E3CC2"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E3CC2" w:rsidRPr="006D4A49" w:rsidRDefault="007E3CC2" w:rsidP="00D57CA7">
            <w:pPr>
              <w:jc w:val="center"/>
              <w:rPr>
                <w:b/>
                <w:bCs/>
                <w:sz w:val="20"/>
                <w:szCs w:val="20"/>
              </w:rPr>
            </w:pPr>
          </w:p>
        </w:tc>
      </w:tr>
      <w:tr w:rsidR="007E3CC2"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7E3CC2" w:rsidRPr="00BB6910" w:rsidRDefault="007E3CC2" w:rsidP="00D57CA7">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7E3CC2" w:rsidRPr="001C4426" w:rsidRDefault="007E3CC2" w:rsidP="00D57CA7">
            <w:pPr>
              <w:rPr>
                <w:sz w:val="20"/>
                <w:szCs w:val="20"/>
              </w:rPr>
            </w:pPr>
            <w:r>
              <w:rPr>
                <w:sz w:val="20"/>
                <w:szCs w:val="20"/>
              </w:rPr>
              <w:t>O</w:t>
            </w:r>
            <w:r w:rsidRPr="001C4426">
              <w:rPr>
                <w:sz w:val="20"/>
                <w:szCs w:val="20"/>
              </w:rPr>
              <w:t>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7E3CC2" w:rsidRPr="001C4426" w:rsidRDefault="007E3CC2"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E3CC2" w:rsidRPr="001C4426" w:rsidRDefault="007E3CC2"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E3CC2" w:rsidRPr="006D4A49" w:rsidRDefault="007E3CC2" w:rsidP="00D57CA7">
            <w:pPr>
              <w:jc w:val="center"/>
              <w:rPr>
                <w:b/>
                <w:bCs/>
                <w:sz w:val="20"/>
                <w:szCs w:val="20"/>
              </w:rPr>
            </w:pPr>
          </w:p>
        </w:tc>
      </w:tr>
      <w:tr w:rsidR="007E3CC2" w:rsidRPr="00492E0F" w:rsidTr="00D57CA7">
        <w:tc>
          <w:tcPr>
            <w:tcW w:w="416" w:type="dxa"/>
            <w:tcBorders>
              <w:top w:val="single" w:sz="6" w:space="0" w:color="auto"/>
              <w:left w:val="single" w:sz="12" w:space="0" w:color="auto"/>
              <w:bottom w:val="single" w:sz="12" w:space="0" w:color="auto"/>
              <w:right w:val="single" w:sz="12" w:space="0" w:color="auto"/>
            </w:tcBorders>
            <w:vAlign w:val="center"/>
          </w:tcPr>
          <w:p w:rsidR="007E3CC2" w:rsidRPr="00BB6910" w:rsidRDefault="007E3CC2" w:rsidP="00D57CA7">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7E3CC2" w:rsidRPr="001C4426" w:rsidRDefault="007E3CC2" w:rsidP="00D57CA7">
            <w:pPr>
              <w:rPr>
                <w:sz w:val="20"/>
                <w:szCs w:val="20"/>
              </w:rPr>
            </w:pPr>
            <w:r>
              <w:rPr>
                <w:sz w:val="20"/>
                <w:szCs w:val="20"/>
              </w:rPr>
              <w:t>O</w:t>
            </w:r>
            <w:r w:rsidRPr="001C4426">
              <w:rPr>
                <w:sz w:val="20"/>
                <w:szCs w:val="20"/>
              </w:rPr>
              <w:t>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7E3CC2" w:rsidRPr="001C4426" w:rsidRDefault="007E3CC2" w:rsidP="00D57CA7">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7E3CC2" w:rsidRPr="001C4426" w:rsidRDefault="007E3CC2" w:rsidP="00D57CA7">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7E3CC2" w:rsidRPr="001C4426" w:rsidRDefault="007E3CC2" w:rsidP="00D57CA7">
            <w:pPr>
              <w:jc w:val="center"/>
              <w:rPr>
                <w:sz w:val="20"/>
                <w:szCs w:val="20"/>
              </w:rPr>
            </w:pPr>
          </w:p>
        </w:tc>
      </w:tr>
    </w:tbl>
    <w:p w:rsidR="007E3CC2" w:rsidRPr="00492E0F" w:rsidRDefault="007E3CC2" w:rsidP="007E3CC2">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7E3CC2" w:rsidRPr="00492E0F" w:rsidTr="00D57CA7">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7E3CC2" w:rsidRPr="00492E0F" w:rsidRDefault="007E3CC2" w:rsidP="00D57CA7">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7E3CC2" w:rsidRPr="00BB6910" w:rsidRDefault="007E3CC2" w:rsidP="00D57CA7">
            <w:pPr>
              <w:jc w:val="center"/>
              <w:rPr>
                <w:b/>
                <w:sz w:val="20"/>
                <w:szCs w:val="20"/>
              </w:rPr>
            </w:pPr>
            <w:r>
              <w:rPr>
                <w:b/>
                <w:sz w:val="20"/>
                <w:szCs w:val="20"/>
              </w:rPr>
              <w:t>DATE</w:t>
            </w:r>
          </w:p>
        </w:tc>
      </w:tr>
      <w:tr w:rsidR="007E3CC2" w:rsidRPr="00492E0F" w:rsidTr="00D57CA7">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7E3CC2" w:rsidRPr="00610598" w:rsidRDefault="001A5845" w:rsidP="00D57CA7">
            <w:pPr>
              <w:jc w:val="both"/>
              <w:outlineLvl w:val="0"/>
              <w:rPr>
                <w:sz w:val="20"/>
                <w:szCs w:val="20"/>
              </w:rPr>
            </w:pPr>
            <w:r w:rsidRPr="00755510">
              <w:rPr>
                <w:sz w:val="20"/>
                <w:szCs w:val="20"/>
              </w:rPr>
              <w:t>Doç.</w:t>
            </w:r>
            <w:r>
              <w:rPr>
                <w:sz w:val="20"/>
                <w:szCs w:val="20"/>
              </w:rPr>
              <w:t xml:space="preserve"> </w:t>
            </w:r>
            <w:r w:rsidRPr="00755510">
              <w:rPr>
                <w:sz w:val="20"/>
                <w:szCs w:val="20"/>
              </w:rPr>
              <w:t>Dr. Ayla EKER SARIBOYACI</w:t>
            </w:r>
          </w:p>
        </w:tc>
        <w:tc>
          <w:tcPr>
            <w:tcW w:w="2500" w:type="pct"/>
            <w:tcBorders>
              <w:top w:val="single" w:sz="2" w:space="0" w:color="auto"/>
              <w:left w:val="single" w:sz="12" w:space="0" w:color="auto"/>
              <w:bottom w:val="single" w:sz="12" w:space="0" w:color="auto"/>
              <w:right w:val="single" w:sz="12" w:space="0" w:color="auto"/>
            </w:tcBorders>
            <w:vAlign w:val="center"/>
          </w:tcPr>
          <w:p w:rsidR="007E3CC2" w:rsidRPr="00492E0F" w:rsidRDefault="007E3CC2" w:rsidP="00D57CA7">
            <w:pPr>
              <w:jc w:val="center"/>
              <w:rPr>
                <w:b/>
                <w:sz w:val="20"/>
                <w:szCs w:val="20"/>
              </w:rPr>
            </w:pPr>
          </w:p>
        </w:tc>
      </w:tr>
    </w:tbl>
    <w:p w:rsidR="005D71B1" w:rsidRDefault="005D71B1" w:rsidP="00FD45D0"/>
    <w:p w:rsidR="00396868" w:rsidRDefault="00396868" w:rsidP="00FD45D0"/>
    <w:p w:rsidR="00396868" w:rsidRDefault="00396868" w:rsidP="00FD45D0"/>
    <w:p w:rsidR="00396868" w:rsidRDefault="00396868" w:rsidP="00FD45D0"/>
    <w:p w:rsidR="00396868" w:rsidRDefault="00396868" w:rsidP="00FD45D0"/>
    <w:p w:rsidR="00396868" w:rsidRDefault="00396868" w:rsidP="00FD45D0"/>
    <w:p w:rsidR="00396868" w:rsidRDefault="00396868" w:rsidP="00FD45D0"/>
    <w:p w:rsidR="00396868" w:rsidRDefault="00396868" w:rsidP="00FD45D0"/>
    <w:p w:rsidR="00396868" w:rsidRDefault="00396868" w:rsidP="00FD45D0"/>
    <w:p w:rsidR="00396868" w:rsidRDefault="00396868" w:rsidP="00FD45D0"/>
    <w:p w:rsidR="00396868" w:rsidRDefault="00396868" w:rsidP="00FD45D0"/>
    <w:p w:rsidR="00396868" w:rsidRDefault="00396868" w:rsidP="00FD45D0"/>
    <w:p w:rsidR="00396868" w:rsidRDefault="00396868" w:rsidP="00FD45D0"/>
    <w:p w:rsidR="00396868" w:rsidRDefault="00396868" w:rsidP="00FD45D0"/>
    <w:p w:rsidR="00396868" w:rsidRDefault="00396868" w:rsidP="00FD45D0"/>
    <w:p w:rsidR="00396868" w:rsidRDefault="00396868" w:rsidP="00FD45D0"/>
    <w:p w:rsidR="00396868" w:rsidRDefault="00396868" w:rsidP="00FD45D0"/>
    <w:p w:rsidR="00396868" w:rsidRDefault="00396868" w:rsidP="00FD45D0"/>
    <w:p w:rsidR="00396868" w:rsidRDefault="00396868" w:rsidP="00FD45D0"/>
    <w:p w:rsidR="00396868" w:rsidRPr="0084430B" w:rsidRDefault="00396868" w:rsidP="00396868">
      <w:pPr>
        <w:shd w:val="clear" w:color="auto" w:fill="FFFFFF"/>
        <w:outlineLvl w:val="0"/>
        <w:rPr>
          <w:b/>
          <w:sz w:val="20"/>
          <w:szCs w:val="20"/>
        </w:rPr>
      </w:pPr>
      <w:r w:rsidRPr="00A13274">
        <w:rPr>
          <w:noProof/>
        </w:rPr>
        <w:drawing>
          <wp:inline distT="0" distB="0" distL="0" distR="0" wp14:anchorId="7087A978" wp14:editId="1F7D515D">
            <wp:extent cx="447675" cy="466725"/>
            <wp:effectExtent l="0" t="0" r="9525" b="9525"/>
            <wp:docPr id="1"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396868" w:rsidRPr="001A16F0" w:rsidRDefault="00396868" w:rsidP="00396868">
      <w:pPr>
        <w:jc w:val="center"/>
        <w:outlineLvl w:val="0"/>
        <w:rPr>
          <w:b/>
          <w:sz w:val="20"/>
          <w:szCs w:val="20"/>
        </w:rPr>
      </w:pPr>
      <w:r w:rsidRPr="001A16F0">
        <w:rPr>
          <w:b/>
          <w:sz w:val="20"/>
          <w:szCs w:val="20"/>
        </w:rPr>
        <w:t>ESOG</w:t>
      </w:r>
      <w:r>
        <w:rPr>
          <w:b/>
          <w:sz w:val="20"/>
          <w:szCs w:val="20"/>
        </w:rPr>
        <w:t>U</w:t>
      </w:r>
      <w:r w:rsidRPr="001A16F0">
        <w:rPr>
          <w:b/>
          <w:sz w:val="20"/>
          <w:szCs w:val="20"/>
        </w:rPr>
        <w:t xml:space="preserve"> </w:t>
      </w:r>
      <w:r>
        <w:rPr>
          <w:b/>
          <w:sz w:val="20"/>
          <w:szCs w:val="20"/>
        </w:rPr>
        <w:t>I</w:t>
      </w:r>
      <w:r w:rsidRPr="001A16F0">
        <w:rPr>
          <w:b/>
          <w:sz w:val="20"/>
          <w:szCs w:val="20"/>
        </w:rPr>
        <w:t>NSTITUTE OF HEALTH SCIENCE</w:t>
      </w:r>
    </w:p>
    <w:p w:rsidR="00396868" w:rsidRDefault="00396868" w:rsidP="00396868">
      <w:pPr>
        <w:jc w:val="center"/>
        <w:outlineLvl w:val="0"/>
        <w:rPr>
          <w:b/>
          <w:sz w:val="20"/>
          <w:szCs w:val="20"/>
        </w:rPr>
      </w:pPr>
      <w:r w:rsidRPr="001A16F0">
        <w:rPr>
          <w:b/>
          <w:sz w:val="20"/>
          <w:szCs w:val="20"/>
        </w:rPr>
        <w:t>DEPARTMENT OF</w:t>
      </w:r>
      <w:r>
        <w:rPr>
          <w:b/>
          <w:sz w:val="20"/>
          <w:szCs w:val="20"/>
        </w:rPr>
        <w:t xml:space="preserve"> </w:t>
      </w:r>
      <w:r w:rsidRPr="00FF15C0">
        <w:rPr>
          <w:b/>
          <w:sz w:val="20"/>
          <w:szCs w:val="20"/>
        </w:rPr>
        <w:t>INTERDISIPLINARY HEALTH ECONOMICS</w:t>
      </w:r>
    </w:p>
    <w:p w:rsidR="00396868" w:rsidRPr="001A16F0" w:rsidRDefault="00396868" w:rsidP="00396868">
      <w:pPr>
        <w:spacing w:after="240"/>
        <w:jc w:val="center"/>
        <w:outlineLvl w:val="0"/>
        <w:rPr>
          <w:b/>
          <w:sz w:val="20"/>
          <w:szCs w:val="20"/>
        </w:rPr>
      </w:pPr>
      <w:r w:rsidRPr="001A16F0">
        <w:rPr>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396868" w:rsidRPr="00492E0F" w:rsidTr="00D57CA7">
        <w:tc>
          <w:tcPr>
            <w:tcW w:w="1681" w:type="dxa"/>
            <w:shd w:val="clear" w:color="auto" w:fill="auto"/>
          </w:tcPr>
          <w:p w:rsidR="00396868" w:rsidRPr="00492E0F" w:rsidRDefault="00396868" w:rsidP="00D57CA7">
            <w:pPr>
              <w:jc w:val="center"/>
              <w:outlineLvl w:val="0"/>
              <w:rPr>
                <w:b/>
                <w:sz w:val="20"/>
                <w:szCs w:val="20"/>
              </w:rPr>
            </w:pPr>
            <w:r w:rsidRPr="00743B11">
              <w:rPr>
                <w:b/>
                <w:sz w:val="20"/>
                <w:szCs w:val="20"/>
              </w:rPr>
              <w:t>COURSE CODE</w:t>
            </w:r>
          </w:p>
        </w:tc>
        <w:tc>
          <w:tcPr>
            <w:tcW w:w="2396" w:type="dxa"/>
            <w:shd w:val="clear" w:color="auto" w:fill="auto"/>
          </w:tcPr>
          <w:p w:rsidR="00396868" w:rsidRPr="00492E0F" w:rsidRDefault="00396868" w:rsidP="00D57CA7">
            <w:pPr>
              <w:jc w:val="center"/>
              <w:outlineLvl w:val="0"/>
              <w:rPr>
                <w:b/>
                <w:sz w:val="20"/>
                <w:szCs w:val="20"/>
              </w:rPr>
            </w:pPr>
            <w:bookmarkStart w:id="2" w:name="DERS523403202"/>
            <w:r>
              <w:rPr>
                <w:b/>
                <w:sz w:val="20"/>
                <w:szCs w:val="20"/>
              </w:rPr>
              <w:t>523403202</w:t>
            </w:r>
            <w:bookmarkEnd w:id="2"/>
          </w:p>
        </w:tc>
        <w:tc>
          <w:tcPr>
            <w:tcW w:w="2384" w:type="dxa"/>
            <w:shd w:val="clear" w:color="auto" w:fill="auto"/>
          </w:tcPr>
          <w:p w:rsidR="00396868" w:rsidRPr="00492E0F" w:rsidRDefault="00396868" w:rsidP="00D57CA7">
            <w:pPr>
              <w:outlineLvl w:val="0"/>
              <w:rPr>
                <w:b/>
                <w:sz w:val="20"/>
                <w:szCs w:val="20"/>
              </w:rPr>
            </w:pPr>
            <w:r w:rsidRPr="00743B11">
              <w:rPr>
                <w:b/>
                <w:sz w:val="20"/>
                <w:szCs w:val="20"/>
              </w:rPr>
              <w:t>DEPARTMENT</w:t>
            </w:r>
          </w:p>
        </w:tc>
        <w:tc>
          <w:tcPr>
            <w:tcW w:w="3393" w:type="dxa"/>
            <w:gridSpan w:val="3"/>
            <w:shd w:val="clear" w:color="auto" w:fill="auto"/>
          </w:tcPr>
          <w:p w:rsidR="00396868" w:rsidRPr="002E4A72" w:rsidRDefault="00396868" w:rsidP="00D57CA7">
            <w:pPr>
              <w:outlineLvl w:val="0"/>
              <w:rPr>
                <w:sz w:val="20"/>
                <w:szCs w:val="20"/>
              </w:rPr>
            </w:pPr>
            <w:r w:rsidRPr="002E4A72">
              <w:rPr>
                <w:sz w:val="20"/>
                <w:szCs w:val="20"/>
              </w:rPr>
              <w:t>INTERDISIPLINARY HEALTH ECONOMICS</w:t>
            </w:r>
          </w:p>
        </w:tc>
      </w:tr>
      <w:tr w:rsidR="00396868" w:rsidRPr="00492E0F" w:rsidTr="00D57CA7">
        <w:tc>
          <w:tcPr>
            <w:tcW w:w="4077" w:type="dxa"/>
            <w:gridSpan w:val="2"/>
            <w:shd w:val="clear" w:color="auto" w:fill="auto"/>
          </w:tcPr>
          <w:p w:rsidR="00396868" w:rsidRPr="00492E0F" w:rsidRDefault="00396868" w:rsidP="00D57CA7">
            <w:pPr>
              <w:outlineLvl w:val="0"/>
              <w:rPr>
                <w:b/>
                <w:sz w:val="20"/>
                <w:szCs w:val="20"/>
              </w:rPr>
            </w:pPr>
            <w:r w:rsidRPr="00743B11">
              <w:rPr>
                <w:b/>
                <w:sz w:val="20"/>
                <w:szCs w:val="20"/>
              </w:rPr>
              <w:t>COURSE NAME</w:t>
            </w:r>
          </w:p>
        </w:tc>
        <w:tc>
          <w:tcPr>
            <w:tcW w:w="5777" w:type="dxa"/>
            <w:gridSpan w:val="4"/>
            <w:shd w:val="clear" w:color="auto" w:fill="auto"/>
          </w:tcPr>
          <w:p w:rsidR="00396868" w:rsidRPr="00755510" w:rsidRDefault="00396868" w:rsidP="00D57CA7">
            <w:pPr>
              <w:outlineLvl w:val="0"/>
              <w:rPr>
                <w:sz w:val="20"/>
                <w:szCs w:val="20"/>
              </w:rPr>
            </w:pPr>
            <w:r w:rsidRPr="00903211">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ECONOMIC DIMENSION OF HEALTH</w:t>
            </w:r>
          </w:p>
        </w:tc>
      </w:tr>
      <w:tr w:rsidR="00396868" w:rsidRPr="00492E0F" w:rsidTr="00D57CA7">
        <w:trPr>
          <w:trHeight w:val="488"/>
        </w:trPr>
        <w:tc>
          <w:tcPr>
            <w:tcW w:w="4077" w:type="dxa"/>
            <w:gridSpan w:val="2"/>
            <w:shd w:val="clear" w:color="auto" w:fill="auto"/>
            <w:vAlign w:val="center"/>
          </w:tcPr>
          <w:p w:rsidR="00396868" w:rsidRPr="00492E0F" w:rsidRDefault="00396868" w:rsidP="00D57CA7">
            <w:pPr>
              <w:jc w:val="center"/>
              <w:outlineLvl w:val="0"/>
              <w:rPr>
                <w:b/>
                <w:sz w:val="20"/>
                <w:szCs w:val="20"/>
              </w:rPr>
            </w:pPr>
            <w:r w:rsidRPr="00743B11">
              <w:rPr>
                <w:b/>
                <w:sz w:val="20"/>
                <w:szCs w:val="20"/>
              </w:rPr>
              <w:t>INSTRUCTOR NAME</w:t>
            </w:r>
          </w:p>
        </w:tc>
        <w:tc>
          <w:tcPr>
            <w:tcW w:w="2384" w:type="dxa"/>
            <w:shd w:val="clear" w:color="auto" w:fill="auto"/>
            <w:vAlign w:val="center"/>
          </w:tcPr>
          <w:p w:rsidR="00396868" w:rsidRPr="00492E0F" w:rsidRDefault="00396868" w:rsidP="00D57CA7">
            <w:pPr>
              <w:jc w:val="center"/>
              <w:outlineLvl w:val="0"/>
              <w:rPr>
                <w:b/>
                <w:sz w:val="20"/>
                <w:szCs w:val="20"/>
              </w:rPr>
            </w:pPr>
            <w:r w:rsidRPr="00743B11">
              <w:rPr>
                <w:b/>
                <w:sz w:val="20"/>
                <w:szCs w:val="20"/>
              </w:rPr>
              <w:t>COURSE LANGUAGE</w:t>
            </w:r>
          </w:p>
        </w:tc>
        <w:tc>
          <w:tcPr>
            <w:tcW w:w="3393" w:type="dxa"/>
            <w:gridSpan w:val="3"/>
            <w:shd w:val="clear" w:color="auto" w:fill="auto"/>
            <w:vAlign w:val="center"/>
          </w:tcPr>
          <w:p w:rsidR="00396868" w:rsidRPr="00492E0F" w:rsidRDefault="00396868" w:rsidP="00D57CA7">
            <w:pPr>
              <w:jc w:val="center"/>
              <w:outlineLvl w:val="0"/>
              <w:rPr>
                <w:b/>
                <w:sz w:val="20"/>
                <w:szCs w:val="20"/>
              </w:rPr>
            </w:pPr>
            <w:r w:rsidRPr="00743B11">
              <w:rPr>
                <w:b/>
                <w:sz w:val="20"/>
                <w:szCs w:val="20"/>
              </w:rPr>
              <w:t>COURSE CATAGORY</w:t>
            </w:r>
          </w:p>
        </w:tc>
      </w:tr>
      <w:tr w:rsidR="00396868" w:rsidRPr="00492E0F" w:rsidTr="00D57CA7">
        <w:trPr>
          <w:trHeight w:val="45"/>
        </w:trPr>
        <w:tc>
          <w:tcPr>
            <w:tcW w:w="4077" w:type="dxa"/>
            <w:gridSpan w:val="2"/>
            <w:vMerge w:val="restart"/>
            <w:shd w:val="clear" w:color="auto" w:fill="auto"/>
            <w:vAlign w:val="center"/>
          </w:tcPr>
          <w:p w:rsidR="00396868" w:rsidRPr="00755510" w:rsidRDefault="00396868" w:rsidP="00D57CA7">
            <w:pPr>
              <w:jc w:val="both"/>
              <w:outlineLvl w:val="0"/>
              <w:rPr>
                <w:sz w:val="20"/>
                <w:szCs w:val="20"/>
              </w:rPr>
            </w:pPr>
          </w:p>
        </w:tc>
        <w:tc>
          <w:tcPr>
            <w:tcW w:w="2384" w:type="dxa"/>
            <w:vMerge w:val="restart"/>
            <w:shd w:val="clear" w:color="auto" w:fill="auto"/>
            <w:vAlign w:val="center"/>
          </w:tcPr>
          <w:p w:rsidR="00396868" w:rsidRPr="0073556B" w:rsidRDefault="00396868" w:rsidP="00D57CA7">
            <w:pPr>
              <w:jc w:val="center"/>
              <w:outlineLvl w:val="0"/>
              <w:rPr>
                <w:sz w:val="20"/>
                <w:szCs w:val="20"/>
              </w:rPr>
            </w:pPr>
            <w:r>
              <w:rPr>
                <w:sz w:val="20"/>
                <w:szCs w:val="20"/>
              </w:rPr>
              <w:t>Turkish</w:t>
            </w:r>
          </w:p>
        </w:tc>
        <w:tc>
          <w:tcPr>
            <w:tcW w:w="1082" w:type="dxa"/>
            <w:shd w:val="clear" w:color="auto" w:fill="auto"/>
            <w:vAlign w:val="center"/>
          </w:tcPr>
          <w:p w:rsidR="00396868" w:rsidRPr="00B6724B" w:rsidRDefault="00396868" w:rsidP="00D57CA7">
            <w:pPr>
              <w:jc w:val="center"/>
              <w:outlineLvl w:val="0"/>
              <w:rPr>
                <w:b/>
                <w:sz w:val="20"/>
                <w:szCs w:val="20"/>
              </w:rPr>
            </w:pPr>
            <w:r w:rsidRPr="00743B11">
              <w:rPr>
                <w:b/>
                <w:sz w:val="20"/>
                <w:szCs w:val="20"/>
              </w:rPr>
              <w:t>Technical</w:t>
            </w:r>
          </w:p>
        </w:tc>
        <w:tc>
          <w:tcPr>
            <w:tcW w:w="1084" w:type="dxa"/>
            <w:shd w:val="clear" w:color="auto" w:fill="auto"/>
            <w:vAlign w:val="center"/>
          </w:tcPr>
          <w:p w:rsidR="00396868" w:rsidRPr="00B6724B" w:rsidRDefault="00396868" w:rsidP="00D57CA7">
            <w:pPr>
              <w:jc w:val="center"/>
              <w:outlineLvl w:val="0"/>
              <w:rPr>
                <w:b/>
                <w:sz w:val="20"/>
                <w:szCs w:val="20"/>
              </w:rPr>
            </w:pPr>
            <w:r w:rsidRPr="00B6724B">
              <w:rPr>
                <w:b/>
                <w:sz w:val="20"/>
                <w:szCs w:val="20"/>
              </w:rPr>
              <w:t>Medi</w:t>
            </w:r>
            <w:r>
              <w:rPr>
                <w:b/>
                <w:sz w:val="20"/>
                <w:szCs w:val="20"/>
              </w:rPr>
              <w:t>c</w:t>
            </w:r>
            <w:r w:rsidRPr="00B6724B">
              <w:rPr>
                <w:b/>
                <w:sz w:val="20"/>
                <w:szCs w:val="20"/>
              </w:rPr>
              <w:t>al</w:t>
            </w:r>
          </w:p>
        </w:tc>
        <w:tc>
          <w:tcPr>
            <w:tcW w:w="1227" w:type="dxa"/>
            <w:shd w:val="clear" w:color="auto" w:fill="auto"/>
            <w:vAlign w:val="center"/>
          </w:tcPr>
          <w:p w:rsidR="00396868" w:rsidRPr="00B6724B" w:rsidRDefault="00396868" w:rsidP="00D57CA7">
            <w:pPr>
              <w:jc w:val="center"/>
              <w:outlineLvl w:val="0"/>
              <w:rPr>
                <w:b/>
                <w:sz w:val="20"/>
                <w:szCs w:val="20"/>
              </w:rPr>
            </w:pPr>
            <w:r>
              <w:rPr>
                <w:b/>
                <w:sz w:val="20"/>
                <w:szCs w:val="20"/>
              </w:rPr>
              <w:t>Other (…</w:t>
            </w:r>
            <w:r w:rsidRPr="00B6724B">
              <w:rPr>
                <w:b/>
                <w:sz w:val="20"/>
                <w:szCs w:val="20"/>
              </w:rPr>
              <w:t>)</w:t>
            </w:r>
          </w:p>
        </w:tc>
      </w:tr>
      <w:tr w:rsidR="00396868" w:rsidRPr="00492E0F" w:rsidTr="00D57CA7">
        <w:tc>
          <w:tcPr>
            <w:tcW w:w="4077" w:type="dxa"/>
            <w:gridSpan w:val="2"/>
            <w:vMerge/>
            <w:shd w:val="clear" w:color="auto" w:fill="auto"/>
          </w:tcPr>
          <w:p w:rsidR="00396868" w:rsidRPr="00492E0F" w:rsidRDefault="00396868" w:rsidP="00D57CA7">
            <w:pPr>
              <w:jc w:val="center"/>
              <w:outlineLvl w:val="0"/>
              <w:rPr>
                <w:b/>
                <w:sz w:val="20"/>
                <w:szCs w:val="20"/>
              </w:rPr>
            </w:pPr>
          </w:p>
        </w:tc>
        <w:tc>
          <w:tcPr>
            <w:tcW w:w="2384" w:type="dxa"/>
            <w:vMerge/>
            <w:shd w:val="clear" w:color="auto" w:fill="auto"/>
          </w:tcPr>
          <w:p w:rsidR="00396868" w:rsidRPr="00492E0F" w:rsidRDefault="00396868" w:rsidP="00D57CA7">
            <w:pPr>
              <w:outlineLvl w:val="0"/>
              <w:rPr>
                <w:b/>
                <w:sz w:val="20"/>
                <w:szCs w:val="20"/>
              </w:rPr>
            </w:pPr>
          </w:p>
        </w:tc>
        <w:tc>
          <w:tcPr>
            <w:tcW w:w="1082" w:type="dxa"/>
            <w:shd w:val="clear" w:color="auto" w:fill="auto"/>
          </w:tcPr>
          <w:p w:rsidR="00396868" w:rsidRPr="00492E0F" w:rsidRDefault="00396868" w:rsidP="00D57CA7">
            <w:pPr>
              <w:jc w:val="center"/>
              <w:outlineLvl w:val="0"/>
              <w:rPr>
                <w:sz w:val="20"/>
                <w:szCs w:val="20"/>
              </w:rPr>
            </w:pPr>
          </w:p>
        </w:tc>
        <w:tc>
          <w:tcPr>
            <w:tcW w:w="1084" w:type="dxa"/>
            <w:shd w:val="clear" w:color="auto" w:fill="auto"/>
          </w:tcPr>
          <w:p w:rsidR="00396868" w:rsidRPr="0073556B" w:rsidRDefault="00396868" w:rsidP="00D57CA7">
            <w:pPr>
              <w:jc w:val="center"/>
              <w:outlineLvl w:val="0"/>
              <w:rPr>
                <w:sz w:val="20"/>
                <w:szCs w:val="20"/>
              </w:rPr>
            </w:pPr>
            <w:r w:rsidRPr="0073556B">
              <w:rPr>
                <w:sz w:val="20"/>
                <w:szCs w:val="20"/>
              </w:rPr>
              <w:t>X</w:t>
            </w:r>
          </w:p>
        </w:tc>
        <w:tc>
          <w:tcPr>
            <w:tcW w:w="1227" w:type="dxa"/>
            <w:shd w:val="clear" w:color="auto" w:fill="auto"/>
          </w:tcPr>
          <w:p w:rsidR="00396868" w:rsidRPr="00492E0F" w:rsidRDefault="00396868" w:rsidP="00D57CA7">
            <w:pPr>
              <w:jc w:val="center"/>
              <w:outlineLvl w:val="0"/>
              <w:rPr>
                <w:sz w:val="20"/>
                <w:szCs w:val="20"/>
              </w:rPr>
            </w:pPr>
          </w:p>
        </w:tc>
      </w:tr>
    </w:tbl>
    <w:p w:rsidR="00396868" w:rsidRPr="00492E0F" w:rsidRDefault="00396868" w:rsidP="00396868">
      <w:pPr>
        <w:spacing w:before="240"/>
        <w:jc w:val="center"/>
        <w:outlineLvl w:val="0"/>
        <w:rPr>
          <w:b/>
          <w:sz w:val="20"/>
          <w:szCs w:val="20"/>
        </w:rPr>
      </w:pPr>
      <w:r w:rsidRPr="00743B11">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396868" w:rsidRPr="00492E0F" w:rsidTr="00D57CA7">
        <w:tc>
          <w:tcPr>
            <w:tcW w:w="2444" w:type="dxa"/>
            <w:shd w:val="clear" w:color="auto" w:fill="auto"/>
          </w:tcPr>
          <w:p w:rsidR="00396868" w:rsidRPr="00492E0F" w:rsidRDefault="00396868" w:rsidP="00D57CA7">
            <w:pPr>
              <w:jc w:val="center"/>
              <w:outlineLvl w:val="0"/>
              <w:rPr>
                <w:b/>
                <w:sz w:val="20"/>
                <w:szCs w:val="20"/>
              </w:rPr>
            </w:pPr>
            <w:r w:rsidRPr="00743B11">
              <w:rPr>
                <w:b/>
                <w:sz w:val="20"/>
                <w:szCs w:val="20"/>
              </w:rPr>
              <w:t>PROPAEDEUTIC</w:t>
            </w:r>
          </w:p>
        </w:tc>
        <w:tc>
          <w:tcPr>
            <w:tcW w:w="2444" w:type="dxa"/>
            <w:shd w:val="clear" w:color="auto" w:fill="auto"/>
          </w:tcPr>
          <w:p w:rsidR="00396868" w:rsidRPr="00492E0F" w:rsidRDefault="00396868" w:rsidP="00D57CA7">
            <w:pPr>
              <w:jc w:val="center"/>
              <w:outlineLvl w:val="0"/>
              <w:rPr>
                <w:b/>
                <w:sz w:val="20"/>
                <w:szCs w:val="20"/>
              </w:rPr>
            </w:pPr>
            <w:r w:rsidRPr="00743B11">
              <w:rPr>
                <w:b/>
                <w:sz w:val="20"/>
                <w:szCs w:val="20"/>
              </w:rPr>
              <w:t>M.SC.</w:t>
            </w:r>
          </w:p>
        </w:tc>
        <w:tc>
          <w:tcPr>
            <w:tcW w:w="2180" w:type="dxa"/>
            <w:shd w:val="clear" w:color="auto" w:fill="auto"/>
          </w:tcPr>
          <w:p w:rsidR="00396868" w:rsidRPr="00492E0F" w:rsidRDefault="00396868" w:rsidP="00D57CA7">
            <w:pPr>
              <w:jc w:val="center"/>
              <w:outlineLvl w:val="0"/>
              <w:rPr>
                <w:b/>
                <w:sz w:val="20"/>
                <w:szCs w:val="20"/>
              </w:rPr>
            </w:pPr>
            <w:r w:rsidRPr="00743B11">
              <w:rPr>
                <w:b/>
                <w:sz w:val="20"/>
                <w:szCs w:val="20"/>
              </w:rPr>
              <w:t>Ph.D.</w:t>
            </w:r>
          </w:p>
        </w:tc>
        <w:tc>
          <w:tcPr>
            <w:tcW w:w="2710" w:type="dxa"/>
            <w:shd w:val="clear" w:color="auto" w:fill="auto"/>
          </w:tcPr>
          <w:p w:rsidR="00396868" w:rsidRPr="00492E0F" w:rsidRDefault="00396868" w:rsidP="00D57CA7">
            <w:pPr>
              <w:jc w:val="center"/>
              <w:outlineLvl w:val="0"/>
              <w:rPr>
                <w:b/>
                <w:sz w:val="20"/>
                <w:szCs w:val="20"/>
              </w:rPr>
            </w:pPr>
            <w:r w:rsidRPr="00743B11">
              <w:rPr>
                <w:b/>
                <w:sz w:val="20"/>
                <w:szCs w:val="20"/>
              </w:rPr>
              <w:t>COURSE OF PROVINCE</w:t>
            </w:r>
          </w:p>
        </w:tc>
      </w:tr>
      <w:tr w:rsidR="00396868" w:rsidRPr="00492E0F" w:rsidTr="00D57CA7">
        <w:tc>
          <w:tcPr>
            <w:tcW w:w="2444" w:type="dxa"/>
            <w:shd w:val="clear" w:color="auto" w:fill="auto"/>
          </w:tcPr>
          <w:p w:rsidR="00396868" w:rsidRPr="00492E0F" w:rsidRDefault="00396868" w:rsidP="00D57CA7">
            <w:pPr>
              <w:jc w:val="center"/>
              <w:outlineLvl w:val="0"/>
              <w:rPr>
                <w:b/>
                <w:sz w:val="20"/>
                <w:szCs w:val="20"/>
              </w:rPr>
            </w:pPr>
          </w:p>
        </w:tc>
        <w:tc>
          <w:tcPr>
            <w:tcW w:w="2444" w:type="dxa"/>
            <w:shd w:val="clear" w:color="auto" w:fill="auto"/>
          </w:tcPr>
          <w:p w:rsidR="00396868" w:rsidRPr="007E3CC2" w:rsidRDefault="00396868" w:rsidP="00D57CA7">
            <w:pPr>
              <w:jc w:val="center"/>
              <w:outlineLvl w:val="0"/>
              <w:rPr>
                <w:b/>
                <w:sz w:val="20"/>
                <w:szCs w:val="20"/>
              </w:rPr>
            </w:pPr>
            <w:r w:rsidRPr="007E3CC2">
              <w:rPr>
                <w:b/>
                <w:sz w:val="20"/>
                <w:szCs w:val="20"/>
              </w:rPr>
              <w:t>X</w:t>
            </w:r>
          </w:p>
        </w:tc>
        <w:tc>
          <w:tcPr>
            <w:tcW w:w="2180" w:type="dxa"/>
            <w:shd w:val="clear" w:color="auto" w:fill="auto"/>
          </w:tcPr>
          <w:p w:rsidR="00396868" w:rsidRPr="00492E0F" w:rsidRDefault="00396868" w:rsidP="00D57CA7">
            <w:pPr>
              <w:jc w:val="center"/>
              <w:outlineLvl w:val="0"/>
              <w:rPr>
                <w:b/>
                <w:sz w:val="20"/>
                <w:szCs w:val="20"/>
              </w:rPr>
            </w:pPr>
          </w:p>
        </w:tc>
        <w:tc>
          <w:tcPr>
            <w:tcW w:w="2710" w:type="dxa"/>
            <w:shd w:val="clear" w:color="auto" w:fill="auto"/>
          </w:tcPr>
          <w:p w:rsidR="00396868" w:rsidRPr="00492E0F" w:rsidRDefault="00396868" w:rsidP="00D57CA7">
            <w:pPr>
              <w:jc w:val="center"/>
              <w:outlineLvl w:val="0"/>
              <w:rPr>
                <w:b/>
                <w:sz w:val="20"/>
                <w:szCs w:val="20"/>
              </w:rPr>
            </w:pPr>
          </w:p>
        </w:tc>
      </w:tr>
    </w:tbl>
    <w:p w:rsidR="00396868" w:rsidRPr="00492E0F" w:rsidRDefault="00396868" w:rsidP="00396868">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2"/>
        <w:gridCol w:w="253"/>
        <w:gridCol w:w="1118"/>
        <w:gridCol w:w="434"/>
        <w:gridCol w:w="1603"/>
      </w:tblGrid>
      <w:tr w:rsidR="00396868" w:rsidRPr="00492E0F" w:rsidTr="00D57CA7">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396868" w:rsidRPr="00B6724B" w:rsidRDefault="00396868" w:rsidP="00D57CA7">
            <w:pPr>
              <w:rPr>
                <w:b/>
                <w:sz w:val="20"/>
                <w:szCs w:val="20"/>
              </w:rPr>
            </w:pPr>
            <w:r w:rsidRPr="00743B11">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396868" w:rsidRPr="00492E0F" w:rsidRDefault="00396868" w:rsidP="00D57CA7">
            <w:pPr>
              <w:jc w:val="center"/>
              <w:rPr>
                <w:b/>
                <w:sz w:val="20"/>
                <w:szCs w:val="20"/>
              </w:rPr>
            </w:pPr>
            <w:r w:rsidRPr="00743B11">
              <w:rPr>
                <w:b/>
                <w:sz w:val="20"/>
                <w:szCs w:val="20"/>
              </w:rPr>
              <w:t>WEEKLY COURSE PERIOD</w:t>
            </w:r>
          </w:p>
        </w:tc>
        <w:tc>
          <w:tcPr>
            <w:tcW w:w="4885" w:type="dxa"/>
            <w:gridSpan w:val="5"/>
            <w:tcBorders>
              <w:left w:val="single" w:sz="4" w:space="0" w:color="auto"/>
              <w:bottom w:val="single" w:sz="4" w:space="0" w:color="auto"/>
            </w:tcBorders>
            <w:vAlign w:val="center"/>
          </w:tcPr>
          <w:p w:rsidR="00396868" w:rsidRPr="00492E0F" w:rsidRDefault="00396868" w:rsidP="00D57CA7">
            <w:pPr>
              <w:jc w:val="center"/>
              <w:rPr>
                <w:b/>
                <w:sz w:val="20"/>
                <w:szCs w:val="20"/>
              </w:rPr>
            </w:pPr>
            <w:r w:rsidRPr="00743B11">
              <w:rPr>
                <w:b/>
                <w:sz w:val="20"/>
                <w:szCs w:val="20"/>
              </w:rPr>
              <w:t>COURSE OF</w:t>
            </w:r>
          </w:p>
        </w:tc>
      </w:tr>
      <w:tr w:rsidR="00396868" w:rsidRPr="00492E0F" w:rsidTr="00D57CA7">
        <w:trPr>
          <w:trHeight w:val="382"/>
        </w:trPr>
        <w:tc>
          <w:tcPr>
            <w:tcW w:w="0" w:type="auto"/>
            <w:vMerge/>
            <w:tcBorders>
              <w:top w:val="single" w:sz="4" w:space="0" w:color="auto"/>
              <w:left w:val="single" w:sz="12" w:space="0" w:color="auto"/>
              <w:bottom w:val="single" w:sz="4" w:space="0" w:color="auto"/>
              <w:right w:val="single" w:sz="4" w:space="0" w:color="auto"/>
            </w:tcBorders>
          </w:tcPr>
          <w:p w:rsidR="00396868" w:rsidRPr="00492E0F" w:rsidRDefault="00396868" w:rsidP="00D57CA7">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396868" w:rsidRPr="00492E0F" w:rsidRDefault="00396868" w:rsidP="00D57CA7">
            <w:pPr>
              <w:rPr>
                <w:b/>
                <w:sz w:val="20"/>
                <w:szCs w:val="20"/>
              </w:rPr>
            </w:pPr>
            <w:r w:rsidRPr="00492E0F">
              <w:rPr>
                <w:b/>
                <w:sz w:val="20"/>
                <w:szCs w:val="20"/>
              </w:rPr>
              <w:t>TEOR</w:t>
            </w:r>
            <w:r>
              <w:rPr>
                <w:b/>
                <w:sz w:val="20"/>
                <w:szCs w:val="20"/>
              </w:rPr>
              <w:t>IC</w:t>
            </w:r>
          </w:p>
        </w:tc>
        <w:tc>
          <w:tcPr>
            <w:tcW w:w="0" w:type="auto"/>
            <w:tcBorders>
              <w:top w:val="single" w:sz="4" w:space="0" w:color="auto"/>
              <w:left w:val="single" w:sz="4" w:space="0" w:color="auto"/>
              <w:bottom w:val="single" w:sz="4" w:space="0" w:color="auto"/>
            </w:tcBorders>
            <w:vAlign w:val="center"/>
          </w:tcPr>
          <w:p w:rsidR="00396868" w:rsidRPr="00492E0F" w:rsidRDefault="00396868" w:rsidP="00D57CA7">
            <w:pPr>
              <w:rPr>
                <w:b/>
                <w:sz w:val="20"/>
                <w:szCs w:val="20"/>
              </w:rPr>
            </w:pPr>
            <w:r>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396868" w:rsidRPr="00492E0F" w:rsidRDefault="00396868" w:rsidP="00D57CA7">
            <w:pPr>
              <w:ind w:left="-111" w:right="-108"/>
              <w:jc w:val="center"/>
              <w:rPr>
                <w:b/>
                <w:sz w:val="20"/>
                <w:szCs w:val="20"/>
              </w:rPr>
            </w:pPr>
            <w:r w:rsidRPr="00492E0F">
              <w:rPr>
                <w:b/>
                <w:sz w:val="20"/>
                <w:szCs w:val="20"/>
              </w:rPr>
              <w:t>LABORAT</w:t>
            </w:r>
            <w:r>
              <w:rPr>
                <w:b/>
                <w:sz w:val="20"/>
                <w:szCs w:val="20"/>
              </w:rPr>
              <w: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396868" w:rsidRPr="00492E0F" w:rsidRDefault="00396868" w:rsidP="00D57CA7">
            <w:pPr>
              <w:jc w:val="center"/>
              <w:rPr>
                <w:b/>
                <w:sz w:val="20"/>
                <w:szCs w:val="20"/>
              </w:rPr>
            </w:pPr>
            <w:r>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396868" w:rsidRPr="00492E0F" w:rsidRDefault="00396868" w:rsidP="00D57CA7">
            <w:pPr>
              <w:ind w:left="-111" w:right="-108"/>
              <w:jc w:val="center"/>
              <w:rPr>
                <w:b/>
                <w:sz w:val="20"/>
                <w:szCs w:val="20"/>
              </w:rPr>
            </w:pPr>
            <w:r>
              <w:rPr>
                <w:b/>
                <w:sz w:val="20"/>
                <w:szCs w:val="20"/>
              </w:rPr>
              <w:t>EC</w:t>
            </w:r>
            <w:r w:rsidRPr="00492E0F">
              <w:rPr>
                <w:b/>
                <w:sz w:val="20"/>
                <w:szCs w:val="20"/>
              </w:rPr>
              <w:t>TS</w:t>
            </w:r>
          </w:p>
        </w:tc>
        <w:tc>
          <w:tcPr>
            <w:tcW w:w="1652" w:type="dxa"/>
            <w:tcBorders>
              <w:top w:val="single" w:sz="4" w:space="0" w:color="auto"/>
              <w:left w:val="single" w:sz="4" w:space="0" w:color="auto"/>
              <w:bottom w:val="single" w:sz="4" w:space="0" w:color="auto"/>
            </w:tcBorders>
            <w:vAlign w:val="center"/>
          </w:tcPr>
          <w:p w:rsidR="00396868" w:rsidRPr="00492E0F" w:rsidRDefault="00396868" w:rsidP="00D57CA7">
            <w:pPr>
              <w:jc w:val="center"/>
              <w:rPr>
                <w:b/>
                <w:sz w:val="20"/>
                <w:szCs w:val="20"/>
              </w:rPr>
            </w:pPr>
            <w:r w:rsidRPr="00492E0F">
              <w:rPr>
                <w:b/>
                <w:sz w:val="20"/>
                <w:szCs w:val="20"/>
              </w:rPr>
              <w:t>T</w:t>
            </w:r>
            <w:r>
              <w:rPr>
                <w:b/>
                <w:sz w:val="20"/>
                <w:szCs w:val="20"/>
              </w:rPr>
              <w:t>YPE</w:t>
            </w:r>
          </w:p>
        </w:tc>
      </w:tr>
      <w:tr w:rsidR="00396868" w:rsidRPr="00492E0F" w:rsidTr="00D57CA7">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396868" w:rsidRPr="00492E0F" w:rsidRDefault="00396868" w:rsidP="00D57CA7">
            <w:pPr>
              <w:jc w:val="center"/>
              <w:rPr>
                <w:sz w:val="20"/>
                <w:szCs w:val="20"/>
              </w:rPr>
            </w:pPr>
            <w:r>
              <w:rPr>
                <w:sz w:val="20"/>
                <w:szCs w:val="20"/>
              </w:rPr>
              <w:t>Fall</w:t>
            </w:r>
          </w:p>
        </w:tc>
        <w:tc>
          <w:tcPr>
            <w:tcW w:w="0" w:type="auto"/>
            <w:tcBorders>
              <w:top w:val="single" w:sz="4" w:space="0" w:color="auto"/>
              <w:left w:val="single" w:sz="4" w:space="0" w:color="auto"/>
              <w:bottom w:val="single" w:sz="12" w:space="0" w:color="auto"/>
              <w:right w:val="single" w:sz="4" w:space="0" w:color="auto"/>
            </w:tcBorders>
            <w:vAlign w:val="center"/>
          </w:tcPr>
          <w:p w:rsidR="00396868" w:rsidRPr="00492E0F" w:rsidRDefault="00F83E6E" w:rsidP="00D57CA7">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rsidR="00396868" w:rsidRPr="00492E0F" w:rsidRDefault="00396868" w:rsidP="00D57CA7">
            <w:pPr>
              <w:jc w:val="center"/>
              <w:rPr>
                <w:sz w:val="20"/>
                <w:szCs w:val="20"/>
              </w:rPr>
            </w:pPr>
            <w:r>
              <w:rPr>
                <w:sz w:val="20"/>
                <w:szCs w:val="20"/>
              </w:rPr>
              <w:t>0</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396868" w:rsidRPr="00492E0F" w:rsidRDefault="00396868" w:rsidP="00D57CA7">
            <w:pPr>
              <w:jc w:val="center"/>
              <w:rPr>
                <w:sz w:val="20"/>
                <w:szCs w:val="20"/>
              </w:rPr>
            </w:pPr>
            <w:r>
              <w:rPr>
                <w:sz w:val="20"/>
                <w:szCs w:val="20"/>
              </w:rPr>
              <w:t>0</w:t>
            </w: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396868" w:rsidRPr="00492E0F" w:rsidRDefault="00F83E6E" w:rsidP="00D57CA7">
            <w:pPr>
              <w:jc w:val="center"/>
              <w:rPr>
                <w:sz w:val="20"/>
                <w:szCs w:val="20"/>
              </w:rPr>
            </w:pPr>
            <w:r>
              <w:rPr>
                <w:sz w:val="20"/>
                <w:szCs w:val="20"/>
              </w:rPr>
              <w:t>3</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396868" w:rsidRPr="00492E0F" w:rsidRDefault="00396868" w:rsidP="00D57CA7">
            <w:pPr>
              <w:jc w:val="center"/>
              <w:rPr>
                <w:sz w:val="20"/>
                <w:szCs w:val="20"/>
              </w:rPr>
            </w:pPr>
            <w:r>
              <w:rPr>
                <w:sz w:val="20"/>
                <w:szCs w:val="20"/>
              </w:rPr>
              <w:t>7.5</w:t>
            </w:r>
          </w:p>
        </w:tc>
        <w:tc>
          <w:tcPr>
            <w:tcW w:w="1652" w:type="dxa"/>
            <w:tcBorders>
              <w:top w:val="single" w:sz="4" w:space="0" w:color="auto"/>
              <w:left w:val="single" w:sz="4" w:space="0" w:color="auto"/>
              <w:bottom w:val="single" w:sz="12" w:space="0" w:color="auto"/>
            </w:tcBorders>
            <w:vAlign w:val="center"/>
          </w:tcPr>
          <w:p w:rsidR="00396868" w:rsidRPr="00B6724B" w:rsidRDefault="00396868" w:rsidP="00D57CA7">
            <w:pPr>
              <w:jc w:val="center"/>
              <w:rPr>
                <w:sz w:val="20"/>
                <w:szCs w:val="20"/>
              </w:rPr>
            </w:pPr>
            <w:r w:rsidRPr="003B4669">
              <w:rPr>
                <w:sz w:val="20"/>
                <w:szCs w:val="20"/>
              </w:rPr>
              <w:t>Compulsory</w:t>
            </w:r>
          </w:p>
        </w:tc>
      </w:tr>
      <w:tr w:rsidR="00396868" w:rsidRPr="00492E0F" w:rsidTr="00D57CA7">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396868" w:rsidRPr="00492E0F" w:rsidRDefault="00396868" w:rsidP="00D57CA7">
            <w:pPr>
              <w:jc w:val="center"/>
              <w:rPr>
                <w:b/>
                <w:sz w:val="20"/>
                <w:szCs w:val="20"/>
              </w:rPr>
            </w:pPr>
          </w:p>
        </w:tc>
      </w:tr>
      <w:tr w:rsidR="00396868" w:rsidRPr="00492E0F" w:rsidTr="00D57CA7">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396868" w:rsidRPr="00492E0F" w:rsidRDefault="00396868" w:rsidP="00D57CA7">
            <w:pPr>
              <w:jc w:val="center"/>
              <w:rPr>
                <w:b/>
                <w:sz w:val="20"/>
                <w:szCs w:val="20"/>
              </w:rPr>
            </w:pPr>
            <w:r w:rsidRPr="00743B11">
              <w:rPr>
                <w:b/>
                <w:sz w:val="20"/>
                <w:szCs w:val="20"/>
              </w:rPr>
              <w:t>ASSESMENT CRITERIA</w:t>
            </w:r>
          </w:p>
        </w:tc>
      </w:tr>
      <w:tr w:rsidR="00396868" w:rsidRPr="00492E0F" w:rsidTr="00D57CA7">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396868" w:rsidRPr="00492E0F" w:rsidRDefault="00396868" w:rsidP="00D57CA7">
            <w:pPr>
              <w:jc w:val="center"/>
              <w:rPr>
                <w:b/>
                <w:sz w:val="20"/>
                <w:szCs w:val="20"/>
              </w:rPr>
            </w:pPr>
            <w:r w:rsidRPr="00743B11">
              <w:rPr>
                <w:b/>
                <w:sz w:val="20"/>
                <w:szCs w:val="20"/>
              </w:rPr>
              <w:t xml:space="preserve">MID-TERM </w:t>
            </w:r>
            <w:r>
              <w:rPr>
                <w:b/>
                <w:sz w:val="20"/>
                <w:szCs w:val="20"/>
              </w:rPr>
              <w:t>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396868" w:rsidRPr="001C4426" w:rsidRDefault="00396868" w:rsidP="00D57CA7">
            <w:pPr>
              <w:jc w:val="center"/>
              <w:rPr>
                <w:b/>
                <w:sz w:val="20"/>
                <w:szCs w:val="20"/>
              </w:rPr>
            </w:pPr>
            <w:r w:rsidRPr="001C4426">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rsidR="00396868" w:rsidRPr="001C4426" w:rsidRDefault="00396868" w:rsidP="00D57CA7">
            <w:pPr>
              <w:jc w:val="center"/>
              <w:rPr>
                <w:b/>
                <w:sz w:val="20"/>
                <w:szCs w:val="20"/>
              </w:rPr>
            </w:pPr>
            <w:r w:rsidRPr="001C4426">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rsidR="00396868" w:rsidRPr="001C4426" w:rsidRDefault="00396868" w:rsidP="00D57CA7">
            <w:pPr>
              <w:jc w:val="center"/>
              <w:rPr>
                <w:b/>
                <w:sz w:val="20"/>
                <w:szCs w:val="20"/>
              </w:rPr>
            </w:pPr>
            <w:r w:rsidRPr="001C4426">
              <w:rPr>
                <w:b/>
                <w:sz w:val="20"/>
                <w:szCs w:val="20"/>
              </w:rPr>
              <w:t>Percentage (%)</w:t>
            </w:r>
          </w:p>
        </w:tc>
      </w:tr>
      <w:tr w:rsidR="00396868"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396868" w:rsidRPr="00492E0F" w:rsidRDefault="00396868" w:rsidP="00D57CA7">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396868" w:rsidRPr="001C4426" w:rsidRDefault="00396868" w:rsidP="00D57CA7">
            <w:pPr>
              <w:rPr>
                <w:sz w:val="20"/>
                <w:szCs w:val="20"/>
              </w:rPr>
            </w:pPr>
            <w:r w:rsidRPr="001C4426">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rsidR="00396868" w:rsidRPr="001C4426" w:rsidRDefault="00396868" w:rsidP="00D57CA7">
            <w:pPr>
              <w:jc w:val="center"/>
              <w:rPr>
                <w:sz w:val="20"/>
                <w:szCs w:val="20"/>
              </w:rPr>
            </w:pPr>
            <w:r w:rsidRPr="001C4426">
              <w:rPr>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rsidR="00396868" w:rsidRPr="001C4426" w:rsidRDefault="00396868" w:rsidP="00D57CA7">
            <w:pPr>
              <w:jc w:val="center"/>
              <w:rPr>
                <w:sz w:val="20"/>
                <w:szCs w:val="20"/>
              </w:rPr>
            </w:pPr>
            <w:r>
              <w:rPr>
                <w:sz w:val="20"/>
                <w:szCs w:val="20"/>
              </w:rPr>
              <w:t>50</w:t>
            </w:r>
          </w:p>
        </w:tc>
      </w:tr>
      <w:tr w:rsidR="00396868"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396868" w:rsidRPr="00492E0F" w:rsidRDefault="00396868" w:rsidP="00D57CA7">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396868" w:rsidRPr="001C4426" w:rsidRDefault="00396868" w:rsidP="00D57CA7">
            <w:pPr>
              <w:rPr>
                <w:sz w:val="20"/>
                <w:szCs w:val="20"/>
              </w:rPr>
            </w:pPr>
            <w:r w:rsidRPr="001C4426">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rsidR="00396868" w:rsidRPr="001C4426" w:rsidRDefault="00396868" w:rsidP="00D57CA7">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rsidR="00396868" w:rsidRPr="001C4426" w:rsidRDefault="00396868" w:rsidP="00D57CA7">
            <w:pPr>
              <w:jc w:val="center"/>
              <w:rPr>
                <w:sz w:val="20"/>
                <w:szCs w:val="20"/>
              </w:rPr>
            </w:pPr>
          </w:p>
        </w:tc>
      </w:tr>
      <w:tr w:rsidR="00396868"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396868" w:rsidRPr="00492E0F" w:rsidRDefault="00396868" w:rsidP="00D57CA7">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396868" w:rsidRPr="001C4426" w:rsidRDefault="00396868" w:rsidP="00D57CA7">
            <w:pPr>
              <w:rPr>
                <w:sz w:val="20"/>
                <w:szCs w:val="20"/>
              </w:rPr>
            </w:pPr>
            <w:r w:rsidRPr="001C4426">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rsidR="00396868" w:rsidRPr="001C4426" w:rsidRDefault="00396868" w:rsidP="00D57CA7">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396868" w:rsidRPr="001C4426" w:rsidRDefault="00396868" w:rsidP="00D57CA7">
            <w:pPr>
              <w:jc w:val="center"/>
              <w:rPr>
                <w:sz w:val="20"/>
                <w:szCs w:val="20"/>
              </w:rPr>
            </w:pPr>
          </w:p>
        </w:tc>
      </w:tr>
      <w:tr w:rsidR="00396868"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396868" w:rsidRPr="00492E0F" w:rsidRDefault="00396868" w:rsidP="00D57CA7">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396868" w:rsidRPr="001C4426" w:rsidRDefault="00396868" w:rsidP="00D57CA7">
            <w:pPr>
              <w:rPr>
                <w:sz w:val="20"/>
                <w:szCs w:val="20"/>
              </w:rPr>
            </w:pPr>
            <w:r w:rsidRPr="001C4426">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rsidR="00396868" w:rsidRPr="001C4426" w:rsidRDefault="00396868" w:rsidP="00D57CA7">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396868" w:rsidRPr="001C4426" w:rsidRDefault="00396868" w:rsidP="00D57CA7">
            <w:pPr>
              <w:jc w:val="center"/>
              <w:rPr>
                <w:sz w:val="20"/>
                <w:szCs w:val="20"/>
              </w:rPr>
            </w:pPr>
          </w:p>
        </w:tc>
      </w:tr>
      <w:tr w:rsidR="00396868"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396868" w:rsidRPr="00492E0F" w:rsidRDefault="00396868" w:rsidP="00D57CA7">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396868" w:rsidRPr="001C4426" w:rsidRDefault="00396868" w:rsidP="00D57CA7">
            <w:pPr>
              <w:rPr>
                <w:sz w:val="20"/>
                <w:szCs w:val="20"/>
              </w:rPr>
            </w:pPr>
            <w:r w:rsidRPr="001C4426">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rsidR="00396868" w:rsidRPr="001C4426" w:rsidRDefault="00396868" w:rsidP="00D57CA7">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rsidR="00396868" w:rsidRPr="001C4426" w:rsidRDefault="00396868" w:rsidP="00D57CA7">
            <w:pPr>
              <w:jc w:val="center"/>
              <w:rPr>
                <w:sz w:val="20"/>
                <w:szCs w:val="20"/>
              </w:rPr>
            </w:pPr>
          </w:p>
        </w:tc>
      </w:tr>
      <w:tr w:rsidR="00396868"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396868" w:rsidRPr="00492E0F" w:rsidRDefault="00396868" w:rsidP="00D57CA7">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396868" w:rsidRPr="001C4426" w:rsidRDefault="00396868" w:rsidP="00D57CA7">
            <w:pPr>
              <w:rPr>
                <w:sz w:val="20"/>
                <w:szCs w:val="20"/>
              </w:rPr>
            </w:pPr>
            <w:r w:rsidRPr="001C4426">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rsidR="00396868" w:rsidRPr="001C4426" w:rsidRDefault="00396868" w:rsidP="00D57CA7">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rsidR="00396868" w:rsidRPr="001C4426" w:rsidRDefault="00396868" w:rsidP="00D57CA7">
            <w:pPr>
              <w:jc w:val="center"/>
              <w:rPr>
                <w:sz w:val="20"/>
                <w:szCs w:val="20"/>
              </w:rPr>
            </w:pPr>
          </w:p>
        </w:tc>
      </w:tr>
      <w:tr w:rsidR="00396868"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396868" w:rsidRPr="00492E0F" w:rsidRDefault="00396868" w:rsidP="00D57CA7">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396868" w:rsidRPr="001C4426" w:rsidRDefault="00396868" w:rsidP="00D57CA7">
            <w:pPr>
              <w:rPr>
                <w:sz w:val="20"/>
                <w:szCs w:val="20"/>
              </w:rPr>
            </w:pPr>
            <w:r w:rsidRPr="001C4426">
              <w:rPr>
                <w:sz w:val="20"/>
                <w:szCs w:val="20"/>
              </w:rPr>
              <w:t>Other (………) (literature search and presentation)</w:t>
            </w:r>
          </w:p>
        </w:tc>
        <w:tc>
          <w:tcPr>
            <w:tcW w:w="1419" w:type="dxa"/>
            <w:gridSpan w:val="2"/>
            <w:tcBorders>
              <w:top w:val="single" w:sz="2" w:space="0" w:color="auto"/>
              <w:left w:val="single" w:sz="4" w:space="0" w:color="auto"/>
              <w:bottom w:val="single" w:sz="12" w:space="0" w:color="auto"/>
              <w:right w:val="single" w:sz="8" w:space="0" w:color="auto"/>
            </w:tcBorders>
          </w:tcPr>
          <w:p w:rsidR="00396868" w:rsidRPr="001C4426" w:rsidRDefault="00396868" w:rsidP="00D57CA7">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rsidR="00396868" w:rsidRPr="001C4426" w:rsidRDefault="00396868" w:rsidP="00D57CA7">
            <w:pPr>
              <w:jc w:val="center"/>
              <w:rPr>
                <w:sz w:val="20"/>
                <w:szCs w:val="20"/>
              </w:rPr>
            </w:pPr>
          </w:p>
        </w:tc>
      </w:tr>
      <w:tr w:rsidR="00396868" w:rsidRPr="00492E0F" w:rsidTr="00D57CA7">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396868" w:rsidRPr="00492E0F" w:rsidRDefault="00396868" w:rsidP="00D57CA7">
            <w:pPr>
              <w:jc w:val="center"/>
              <w:rPr>
                <w:b/>
                <w:sz w:val="20"/>
                <w:szCs w:val="20"/>
              </w:rPr>
            </w:pPr>
            <w:r>
              <w:rPr>
                <w:b/>
                <w:sz w:val="20"/>
                <w:szCs w:val="20"/>
              </w:rPr>
              <w:t>FINAL EXAM</w:t>
            </w:r>
          </w:p>
        </w:tc>
        <w:tc>
          <w:tcPr>
            <w:tcW w:w="2772" w:type="dxa"/>
            <w:gridSpan w:val="3"/>
            <w:tcBorders>
              <w:left w:val="single" w:sz="12" w:space="0" w:color="auto"/>
            </w:tcBorders>
          </w:tcPr>
          <w:p w:rsidR="00396868" w:rsidRPr="001C4426" w:rsidRDefault="00396868" w:rsidP="00D57CA7">
            <w:pPr>
              <w:rPr>
                <w:sz w:val="20"/>
                <w:szCs w:val="20"/>
              </w:rPr>
            </w:pPr>
            <w:r w:rsidRPr="001C4426">
              <w:rPr>
                <w:sz w:val="20"/>
                <w:szCs w:val="20"/>
              </w:rPr>
              <w:t>Quiz</w:t>
            </w:r>
          </w:p>
        </w:tc>
        <w:tc>
          <w:tcPr>
            <w:tcW w:w="1419" w:type="dxa"/>
            <w:gridSpan w:val="2"/>
          </w:tcPr>
          <w:p w:rsidR="00396868" w:rsidRPr="001C4426" w:rsidRDefault="00396868" w:rsidP="00D57CA7">
            <w:pPr>
              <w:jc w:val="center"/>
              <w:rPr>
                <w:sz w:val="20"/>
                <w:szCs w:val="20"/>
              </w:rPr>
            </w:pPr>
            <w:r w:rsidRPr="001C4426">
              <w:rPr>
                <w:sz w:val="20"/>
                <w:szCs w:val="20"/>
              </w:rPr>
              <w:t>1</w:t>
            </w:r>
          </w:p>
        </w:tc>
        <w:tc>
          <w:tcPr>
            <w:tcW w:w="2125" w:type="dxa"/>
            <w:gridSpan w:val="2"/>
          </w:tcPr>
          <w:p w:rsidR="00396868" w:rsidRPr="001C4426" w:rsidRDefault="00396868" w:rsidP="00D57CA7">
            <w:pPr>
              <w:jc w:val="center"/>
              <w:rPr>
                <w:sz w:val="20"/>
                <w:szCs w:val="20"/>
              </w:rPr>
            </w:pPr>
            <w:r w:rsidRPr="001C4426">
              <w:rPr>
                <w:sz w:val="20"/>
                <w:szCs w:val="20"/>
              </w:rPr>
              <w:t>50</w:t>
            </w:r>
          </w:p>
        </w:tc>
      </w:tr>
      <w:tr w:rsidR="00396868"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396868" w:rsidRPr="00492E0F" w:rsidRDefault="00396868" w:rsidP="00D57CA7">
            <w:pPr>
              <w:jc w:val="center"/>
              <w:rPr>
                <w:sz w:val="20"/>
                <w:szCs w:val="20"/>
              </w:rPr>
            </w:pPr>
          </w:p>
        </w:tc>
        <w:tc>
          <w:tcPr>
            <w:tcW w:w="2772" w:type="dxa"/>
            <w:gridSpan w:val="3"/>
            <w:tcBorders>
              <w:left w:val="single" w:sz="12" w:space="0" w:color="auto"/>
            </w:tcBorders>
            <w:vAlign w:val="center"/>
          </w:tcPr>
          <w:p w:rsidR="00396868" w:rsidRPr="001C4426" w:rsidRDefault="00396868" w:rsidP="00D57CA7">
            <w:pPr>
              <w:rPr>
                <w:sz w:val="20"/>
                <w:szCs w:val="20"/>
              </w:rPr>
            </w:pPr>
            <w:r w:rsidRPr="001C4426">
              <w:rPr>
                <w:sz w:val="20"/>
                <w:szCs w:val="20"/>
              </w:rPr>
              <w:t>Homework</w:t>
            </w:r>
          </w:p>
        </w:tc>
        <w:tc>
          <w:tcPr>
            <w:tcW w:w="1419" w:type="dxa"/>
            <w:gridSpan w:val="2"/>
          </w:tcPr>
          <w:p w:rsidR="00396868" w:rsidRPr="001C4426" w:rsidRDefault="00396868" w:rsidP="00D57CA7">
            <w:pPr>
              <w:jc w:val="center"/>
              <w:rPr>
                <w:b/>
                <w:sz w:val="20"/>
                <w:szCs w:val="20"/>
              </w:rPr>
            </w:pPr>
          </w:p>
        </w:tc>
        <w:tc>
          <w:tcPr>
            <w:tcW w:w="2125" w:type="dxa"/>
            <w:gridSpan w:val="2"/>
          </w:tcPr>
          <w:p w:rsidR="00396868" w:rsidRPr="001C4426" w:rsidRDefault="00396868" w:rsidP="00D57CA7">
            <w:pPr>
              <w:jc w:val="center"/>
              <w:rPr>
                <w:b/>
                <w:sz w:val="20"/>
                <w:szCs w:val="20"/>
              </w:rPr>
            </w:pPr>
          </w:p>
        </w:tc>
      </w:tr>
      <w:tr w:rsidR="00396868"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396868" w:rsidRPr="00492E0F" w:rsidRDefault="00396868" w:rsidP="00D57CA7">
            <w:pPr>
              <w:jc w:val="center"/>
              <w:rPr>
                <w:sz w:val="20"/>
                <w:szCs w:val="20"/>
              </w:rPr>
            </w:pPr>
          </w:p>
        </w:tc>
        <w:tc>
          <w:tcPr>
            <w:tcW w:w="2772" w:type="dxa"/>
            <w:gridSpan w:val="3"/>
            <w:tcBorders>
              <w:left w:val="single" w:sz="12" w:space="0" w:color="auto"/>
            </w:tcBorders>
          </w:tcPr>
          <w:p w:rsidR="00396868" w:rsidRPr="001C4426" w:rsidRDefault="00396868" w:rsidP="00D57CA7">
            <w:pPr>
              <w:rPr>
                <w:sz w:val="20"/>
                <w:szCs w:val="20"/>
              </w:rPr>
            </w:pPr>
            <w:r w:rsidRPr="001C4426">
              <w:rPr>
                <w:sz w:val="20"/>
                <w:szCs w:val="20"/>
              </w:rPr>
              <w:t>Project</w:t>
            </w:r>
          </w:p>
        </w:tc>
        <w:tc>
          <w:tcPr>
            <w:tcW w:w="1419" w:type="dxa"/>
            <w:gridSpan w:val="2"/>
          </w:tcPr>
          <w:p w:rsidR="00396868" w:rsidRPr="001C4426" w:rsidRDefault="00396868" w:rsidP="00D57CA7">
            <w:pPr>
              <w:jc w:val="center"/>
              <w:rPr>
                <w:b/>
                <w:sz w:val="20"/>
                <w:szCs w:val="20"/>
              </w:rPr>
            </w:pPr>
          </w:p>
        </w:tc>
        <w:tc>
          <w:tcPr>
            <w:tcW w:w="2125" w:type="dxa"/>
            <w:gridSpan w:val="2"/>
          </w:tcPr>
          <w:p w:rsidR="00396868" w:rsidRPr="001C4426" w:rsidRDefault="00396868" w:rsidP="00D57CA7">
            <w:pPr>
              <w:jc w:val="center"/>
              <w:rPr>
                <w:b/>
                <w:sz w:val="20"/>
                <w:szCs w:val="20"/>
              </w:rPr>
            </w:pPr>
          </w:p>
        </w:tc>
      </w:tr>
      <w:tr w:rsidR="00396868"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396868" w:rsidRPr="00492E0F" w:rsidRDefault="00396868" w:rsidP="00D57CA7">
            <w:pPr>
              <w:jc w:val="center"/>
              <w:rPr>
                <w:sz w:val="20"/>
                <w:szCs w:val="20"/>
              </w:rPr>
            </w:pPr>
          </w:p>
        </w:tc>
        <w:tc>
          <w:tcPr>
            <w:tcW w:w="2772" w:type="dxa"/>
            <w:gridSpan w:val="3"/>
            <w:tcBorders>
              <w:left w:val="single" w:sz="12" w:space="0" w:color="auto"/>
              <w:bottom w:val="single" w:sz="6" w:space="0" w:color="auto"/>
            </w:tcBorders>
          </w:tcPr>
          <w:p w:rsidR="00396868" w:rsidRPr="001C4426" w:rsidRDefault="00396868" w:rsidP="00D57CA7">
            <w:pPr>
              <w:rPr>
                <w:sz w:val="20"/>
                <w:szCs w:val="20"/>
              </w:rPr>
            </w:pPr>
            <w:r w:rsidRPr="001C4426">
              <w:rPr>
                <w:sz w:val="20"/>
                <w:szCs w:val="20"/>
              </w:rPr>
              <w:t>Oral Exam</w:t>
            </w:r>
          </w:p>
        </w:tc>
        <w:tc>
          <w:tcPr>
            <w:tcW w:w="1419" w:type="dxa"/>
            <w:gridSpan w:val="2"/>
            <w:tcBorders>
              <w:bottom w:val="single" w:sz="6" w:space="0" w:color="auto"/>
            </w:tcBorders>
          </w:tcPr>
          <w:p w:rsidR="00396868" w:rsidRPr="001C4426" w:rsidRDefault="00396868" w:rsidP="00D57CA7">
            <w:pPr>
              <w:jc w:val="center"/>
              <w:rPr>
                <w:b/>
                <w:sz w:val="20"/>
                <w:szCs w:val="20"/>
              </w:rPr>
            </w:pPr>
          </w:p>
        </w:tc>
        <w:tc>
          <w:tcPr>
            <w:tcW w:w="2125" w:type="dxa"/>
            <w:gridSpan w:val="2"/>
            <w:tcBorders>
              <w:bottom w:val="single" w:sz="6" w:space="0" w:color="auto"/>
            </w:tcBorders>
          </w:tcPr>
          <w:p w:rsidR="00396868" w:rsidRPr="001C4426" w:rsidRDefault="00396868" w:rsidP="00D57CA7">
            <w:pPr>
              <w:jc w:val="center"/>
              <w:rPr>
                <w:b/>
                <w:sz w:val="20"/>
                <w:szCs w:val="20"/>
              </w:rPr>
            </w:pPr>
          </w:p>
        </w:tc>
      </w:tr>
      <w:tr w:rsidR="00396868"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396868" w:rsidRPr="00492E0F" w:rsidRDefault="00396868" w:rsidP="00D57CA7">
            <w:pPr>
              <w:jc w:val="center"/>
              <w:rPr>
                <w:sz w:val="20"/>
                <w:szCs w:val="20"/>
              </w:rPr>
            </w:pPr>
          </w:p>
        </w:tc>
        <w:tc>
          <w:tcPr>
            <w:tcW w:w="2772" w:type="dxa"/>
            <w:gridSpan w:val="3"/>
            <w:tcBorders>
              <w:top w:val="single" w:sz="6" w:space="0" w:color="auto"/>
              <w:left w:val="single" w:sz="12" w:space="0" w:color="auto"/>
              <w:bottom w:val="single" w:sz="12" w:space="0" w:color="auto"/>
            </w:tcBorders>
          </w:tcPr>
          <w:p w:rsidR="00396868" w:rsidRPr="001C4426" w:rsidRDefault="00396868" w:rsidP="00D57CA7">
            <w:pPr>
              <w:rPr>
                <w:sz w:val="20"/>
                <w:szCs w:val="20"/>
              </w:rPr>
            </w:pPr>
            <w:r w:rsidRPr="001C4426">
              <w:rPr>
                <w:sz w:val="20"/>
                <w:szCs w:val="20"/>
              </w:rPr>
              <w:t>Other (Written Exam)</w:t>
            </w:r>
          </w:p>
        </w:tc>
        <w:tc>
          <w:tcPr>
            <w:tcW w:w="1419" w:type="dxa"/>
            <w:gridSpan w:val="2"/>
            <w:tcBorders>
              <w:top w:val="single" w:sz="6" w:space="0" w:color="auto"/>
              <w:bottom w:val="single" w:sz="12" w:space="0" w:color="auto"/>
            </w:tcBorders>
          </w:tcPr>
          <w:p w:rsidR="00396868" w:rsidRPr="001C4426" w:rsidRDefault="00396868" w:rsidP="00D57CA7">
            <w:pPr>
              <w:jc w:val="center"/>
              <w:rPr>
                <w:sz w:val="20"/>
                <w:szCs w:val="20"/>
              </w:rPr>
            </w:pPr>
          </w:p>
        </w:tc>
        <w:tc>
          <w:tcPr>
            <w:tcW w:w="2125" w:type="dxa"/>
            <w:gridSpan w:val="2"/>
            <w:tcBorders>
              <w:top w:val="single" w:sz="6" w:space="0" w:color="auto"/>
              <w:bottom w:val="single" w:sz="12" w:space="0" w:color="auto"/>
            </w:tcBorders>
          </w:tcPr>
          <w:p w:rsidR="00396868" w:rsidRPr="001C4426" w:rsidRDefault="00396868" w:rsidP="00D57CA7">
            <w:pPr>
              <w:jc w:val="center"/>
              <w:rPr>
                <w:sz w:val="20"/>
                <w:szCs w:val="20"/>
              </w:rPr>
            </w:pPr>
          </w:p>
        </w:tc>
      </w:tr>
      <w:tr w:rsidR="00396868" w:rsidRPr="00492E0F" w:rsidTr="00D57CA7">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396868" w:rsidRPr="00492E0F" w:rsidRDefault="00396868" w:rsidP="00D57CA7">
            <w:pPr>
              <w:jc w:val="center"/>
              <w:rPr>
                <w:b/>
                <w:sz w:val="20"/>
                <w:szCs w:val="20"/>
                <w:vertAlign w:val="superscript"/>
              </w:rPr>
            </w:pPr>
            <w:r>
              <w:rPr>
                <w:b/>
                <w:sz w:val="20"/>
                <w:szCs w:val="20"/>
              </w:rPr>
              <w:t>MAKE-UP EXAM</w:t>
            </w:r>
          </w:p>
        </w:tc>
        <w:tc>
          <w:tcPr>
            <w:tcW w:w="1071" w:type="dxa"/>
            <w:tcBorders>
              <w:top w:val="single" w:sz="12" w:space="0" w:color="auto"/>
              <w:left w:val="single" w:sz="12" w:space="0" w:color="auto"/>
            </w:tcBorders>
            <w:vAlign w:val="center"/>
          </w:tcPr>
          <w:p w:rsidR="00396868" w:rsidRPr="001C4426" w:rsidRDefault="00396868" w:rsidP="00D57CA7">
            <w:pPr>
              <w:jc w:val="center"/>
              <w:rPr>
                <w:b/>
                <w:sz w:val="20"/>
                <w:szCs w:val="20"/>
              </w:rPr>
            </w:pPr>
            <w:r w:rsidRPr="001C4426">
              <w:rPr>
                <w:b/>
                <w:sz w:val="20"/>
                <w:szCs w:val="20"/>
              </w:rPr>
              <w:t>Oral</w:t>
            </w:r>
          </w:p>
        </w:tc>
        <w:tc>
          <w:tcPr>
            <w:tcW w:w="1701" w:type="dxa"/>
            <w:gridSpan w:val="2"/>
            <w:tcBorders>
              <w:top w:val="single" w:sz="12" w:space="0" w:color="auto"/>
            </w:tcBorders>
            <w:vAlign w:val="center"/>
          </w:tcPr>
          <w:p w:rsidR="00396868" w:rsidRPr="001C4426" w:rsidRDefault="00396868" w:rsidP="00D57CA7">
            <w:pPr>
              <w:jc w:val="center"/>
              <w:rPr>
                <w:b/>
                <w:sz w:val="20"/>
                <w:szCs w:val="20"/>
              </w:rPr>
            </w:pPr>
            <w:r w:rsidRPr="001C4426">
              <w:rPr>
                <w:b/>
                <w:sz w:val="20"/>
                <w:szCs w:val="20"/>
              </w:rPr>
              <w:t>Written</w:t>
            </w:r>
          </w:p>
        </w:tc>
        <w:tc>
          <w:tcPr>
            <w:tcW w:w="1419" w:type="dxa"/>
            <w:gridSpan w:val="2"/>
            <w:tcBorders>
              <w:top w:val="single" w:sz="12" w:space="0" w:color="auto"/>
            </w:tcBorders>
            <w:vAlign w:val="center"/>
          </w:tcPr>
          <w:p w:rsidR="00396868" w:rsidRPr="001C4426" w:rsidRDefault="00396868" w:rsidP="00D57CA7">
            <w:pPr>
              <w:jc w:val="center"/>
              <w:rPr>
                <w:b/>
                <w:sz w:val="20"/>
                <w:szCs w:val="20"/>
              </w:rPr>
            </w:pPr>
            <w:r w:rsidRPr="001C4426">
              <w:rPr>
                <w:b/>
                <w:sz w:val="20"/>
                <w:szCs w:val="20"/>
              </w:rPr>
              <w:t>Oral and Written</w:t>
            </w:r>
          </w:p>
        </w:tc>
        <w:tc>
          <w:tcPr>
            <w:tcW w:w="2125" w:type="dxa"/>
            <w:gridSpan w:val="2"/>
            <w:tcBorders>
              <w:top w:val="single" w:sz="12" w:space="0" w:color="auto"/>
            </w:tcBorders>
            <w:vAlign w:val="center"/>
          </w:tcPr>
          <w:p w:rsidR="00396868" w:rsidRPr="001C4426" w:rsidRDefault="00396868" w:rsidP="00D57CA7">
            <w:pPr>
              <w:jc w:val="center"/>
              <w:rPr>
                <w:b/>
                <w:sz w:val="20"/>
                <w:szCs w:val="20"/>
              </w:rPr>
            </w:pPr>
            <w:r w:rsidRPr="001C4426">
              <w:rPr>
                <w:b/>
                <w:sz w:val="20"/>
                <w:szCs w:val="20"/>
              </w:rPr>
              <w:t>Multiple Choice</w:t>
            </w:r>
          </w:p>
        </w:tc>
      </w:tr>
      <w:tr w:rsidR="00396868" w:rsidRPr="00492E0F" w:rsidTr="00D57CA7">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396868" w:rsidRPr="00492E0F" w:rsidRDefault="00396868" w:rsidP="00D57CA7">
            <w:pPr>
              <w:jc w:val="center"/>
              <w:rPr>
                <w:sz w:val="20"/>
                <w:szCs w:val="20"/>
              </w:rPr>
            </w:pPr>
          </w:p>
        </w:tc>
        <w:tc>
          <w:tcPr>
            <w:tcW w:w="1071" w:type="dxa"/>
            <w:tcBorders>
              <w:left w:val="single" w:sz="12" w:space="0" w:color="auto"/>
            </w:tcBorders>
          </w:tcPr>
          <w:p w:rsidR="00396868" w:rsidRPr="001C4426" w:rsidRDefault="00396868" w:rsidP="00D57CA7">
            <w:pPr>
              <w:jc w:val="center"/>
              <w:rPr>
                <w:b/>
                <w:sz w:val="20"/>
                <w:szCs w:val="20"/>
              </w:rPr>
            </w:pPr>
          </w:p>
        </w:tc>
        <w:tc>
          <w:tcPr>
            <w:tcW w:w="1701" w:type="dxa"/>
            <w:gridSpan w:val="2"/>
          </w:tcPr>
          <w:p w:rsidR="00396868" w:rsidRPr="001C4426" w:rsidRDefault="00396868" w:rsidP="00D57CA7">
            <w:pPr>
              <w:jc w:val="center"/>
              <w:rPr>
                <w:b/>
                <w:sz w:val="20"/>
                <w:szCs w:val="20"/>
              </w:rPr>
            </w:pPr>
            <w:r w:rsidRPr="001C4426">
              <w:rPr>
                <w:b/>
                <w:sz w:val="20"/>
                <w:szCs w:val="20"/>
              </w:rPr>
              <w:t>X</w:t>
            </w:r>
          </w:p>
        </w:tc>
        <w:tc>
          <w:tcPr>
            <w:tcW w:w="1419" w:type="dxa"/>
            <w:gridSpan w:val="2"/>
          </w:tcPr>
          <w:p w:rsidR="00396868" w:rsidRPr="001C4426" w:rsidRDefault="00396868" w:rsidP="00D57CA7">
            <w:pPr>
              <w:jc w:val="center"/>
              <w:rPr>
                <w:b/>
                <w:sz w:val="20"/>
                <w:szCs w:val="20"/>
              </w:rPr>
            </w:pPr>
          </w:p>
        </w:tc>
        <w:tc>
          <w:tcPr>
            <w:tcW w:w="2125" w:type="dxa"/>
            <w:gridSpan w:val="2"/>
          </w:tcPr>
          <w:p w:rsidR="00396868" w:rsidRPr="001C4426" w:rsidRDefault="00396868" w:rsidP="00D57CA7">
            <w:pPr>
              <w:jc w:val="center"/>
              <w:rPr>
                <w:b/>
                <w:sz w:val="20"/>
                <w:szCs w:val="20"/>
              </w:rPr>
            </w:pPr>
          </w:p>
        </w:tc>
      </w:tr>
      <w:tr w:rsidR="00396868" w:rsidRPr="00492E0F" w:rsidTr="00D57CA7">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396868" w:rsidRPr="00492E0F" w:rsidRDefault="00396868" w:rsidP="00D57CA7">
            <w:pPr>
              <w:jc w:val="center"/>
              <w:rPr>
                <w:b/>
                <w:sz w:val="20"/>
                <w:szCs w:val="20"/>
              </w:rPr>
            </w:pPr>
            <w:r w:rsidRPr="00743B11">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396868" w:rsidRPr="00492E0F" w:rsidRDefault="00396868" w:rsidP="00D57CA7">
            <w:pPr>
              <w:jc w:val="both"/>
              <w:rPr>
                <w:sz w:val="20"/>
                <w:szCs w:val="20"/>
              </w:rPr>
            </w:pPr>
            <w:r>
              <w:rPr>
                <w:sz w:val="20"/>
                <w:szCs w:val="20"/>
              </w:rPr>
              <w:t>-</w:t>
            </w:r>
          </w:p>
        </w:tc>
      </w:tr>
      <w:tr w:rsidR="00396868" w:rsidRPr="00492E0F" w:rsidTr="00D57CA7">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396868" w:rsidRPr="00492E0F" w:rsidRDefault="00396868" w:rsidP="00D57CA7">
            <w:pPr>
              <w:jc w:val="center"/>
              <w:rPr>
                <w:b/>
                <w:sz w:val="20"/>
                <w:szCs w:val="20"/>
              </w:rPr>
            </w:pPr>
            <w:r w:rsidRPr="00743B11">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396868" w:rsidRPr="00097310" w:rsidRDefault="00E8318E" w:rsidP="00E8318E">
            <w:pPr>
              <w:jc w:val="both"/>
              <w:rPr>
                <w:sz w:val="20"/>
                <w:szCs w:val="20"/>
              </w:rPr>
            </w:pPr>
            <w:r w:rsidRPr="00E8318E">
              <w:rPr>
                <w:sz w:val="20"/>
                <w:szCs w:val="20"/>
              </w:rPr>
              <w:t xml:space="preserve">Economics as a science can be seen as making the most of limited resources. By analyzing alternatives, health economics helps decision makers get the most </w:t>
            </w:r>
            <w:r>
              <w:rPr>
                <w:sz w:val="20"/>
                <w:szCs w:val="20"/>
              </w:rPr>
              <w:t>out of these limited resources.</w:t>
            </w:r>
          </w:p>
        </w:tc>
      </w:tr>
      <w:tr w:rsidR="00396868" w:rsidRPr="00492E0F" w:rsidTr="00D57CA7">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396868" w:rsidRPr="00492E0F" w:rsidRDefault="00396868" w:rsidP="00D57CA7">
            <w:pPr>
              <w:jc w:val="center"/>
              <w:rPr>
                <w:b/>
                <w:sz w:val="20"/>
                <w:szCs w:val="20"/>
              </w:rPr>
            </w:pPr>
            <w:r w:rsidRPr="00743B11">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396868" w:rsidRPr="00097310" w:rsidRDefault="00E8318E" w:rsidP="00D57CA7">
            <w:pPr>
              <w:rPr>
                <w:sz w:val="20"/>
                <w:szCs w:val="20"/>
              </w:rPr>
            </w:pPr>
            <w:r w:rsidRPr="00E8318E">
              <w:rPr>
                <w:sz w:val="20"/>
                <w:szCs w:val="20"/>
              </w:rPr>
              <w:t>The course aims to provide knowledge and skills on the use of the rules of economics in the health sector, the basic principles of health economics, and showing the difference of the health sector from other sectors in terms of economy. The course covers the concepts used in health economics, the use of economy in health services, the relationship between supply, demand and cost in health services, equality in health, economic evaluation in health and prioritization in health services.</w:t>
            </w:r>
          </w:p>
        </w:tc>
      </w:tr>
      <w:tr w:rsidR="00396868" w:rsidRPr="00492E0F" w:rsidTr="00D57CA7">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396868" w:rsidRPr="00492E0F" w:rsidRDefault="00396868" w:rsidP="00D57CA7">
            <w:pPr>
              <w:jc w:val="center"/>
              <w:rPr>
                <w:b/>
                <w:sz w:val="20"/>
                <w:szCs w:val="20"/>
              </w:rPr>
            </w:pPr>
            <w:r w:rsidRPr="00743B11">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396868" w:rsidRPr="00097310" w:rsidRDefault="00396868" w:rsidP="00D57CA7">
            <w:pPr>
              <w:jc w:val="both"/>
              <w:rPr>
                <w:sz w:val="20"/>
                <w:szCs w:val="20"/>
              </w:rPr>
            </w:pPr>
          </w:p>
        </w:tc>
      </w:tr>
      <w:tr w:rsidR="00396868" w:rsidRPr="00492E0F" w:rsidTr="00D57CA7">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396868" w:rsidRPr="00492E0F" w:rsidRDefault="00396868" w:rsidP="00D57CA7">
            <w:pPr>
              <w:jc w:val="center"/>
              <w:rPr>
                <w:b/>
                <w:sz w:val="20"/>
                <w:szCs w:val="20"/>
              </w:rPr>
            </w:pPr>
            <w:r w:rsidRPr="00743B11">
              <w:rPr>
                <w:b/>
                <w:sz w:val="20"/>
                <w:szCs w:val="20"/>
              </w:rPr>
              <w:lastRenderedPageBreak/>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396868" w:rsidRPr="00097310" w:rsidRDefault="00396868" w:rsidP="00D57CA7">
            <w:pPr>
              <w:pStyle w:val="Balk4"/>
              <w:spacing w:before="0"/>
              <w:jc w:val="both"/>
              <w:rPr>
                <w:b w:val="0"/>
                <w:sz w:val="20"/>
                <w:szCs w:val="20"/>
              </w:rPr>
            </w:pPr>
          </w:p>
        </w:tc>
      </w:tr>
      <w:tr w:rsidR="00396868" w:rsidRPr="00492E0F" w:rsidTr="00D57CA7">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396868" w:rsidRPr="00492E0F" w:rsidRDefault="00396868" w:rsidP="00D57CA7">
            <w:pPr>
              <w:jc w:val="center"/>
              <w:rPr>
                <w:b/>
                <w:sz w:val="20"/>
                <w:szCs w:val="20"/>
              </w:rPr>
            </w:pPr>
            <w:r w:rsidRPr="00743B11">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tcPr>
          <w:p w:rsidR="00396868" w:rsidRPr="00097310" w:rsidRDefault="00396868" w:rsidP="00D57CA7">
            <w:pPr>
              <w:jc w:val="both"/>
              <w:rPr>
                <w:sz w:val="20"/>
                <w:szCs w:val="20"/>
              </w:rPr>
            </w:pPr>
          </w:p>
        </w:tc>
      </w:tr>
    </w:tbl>
    <w:p w:rsidR="00396868" w:rsidRDefault="00396868" w:rsidP="00396868">
      <w:pPr>
        <w:rPr>
          <w:sz w:val="20"/>
          <w:szCs w:val="20"/>
        </w:rPr>
      </w:pPr>
    </w:p>
    <w:p w:rsidR="00396868" w:rsidRDefault="00396868" w:rsidP="00396868">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396868" w:rsidRPr="00492E0F" w:rsidTr="00D57CA7">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396868" w:rsidRPr="00492E0F" w:rsidRDefault="00396868" w:rsidP="00D57CA7">
            <w:pPr>
              <w:jc w:val="center"/>
              <w:rPr>
                <w:b/>
                <w:sz w:val="20"/>
                <w:szCs w:val="20"/>
              </w:rPr>
            </w:pPr>
            <w:r w:rsidRPr="0034741D">
              <w:rPr>
                <w:b/>
                <w:sz w:val="20"/>
                <w:szCs w:val="20"/>
              </w:rPr>
              <w:t>COURSE SYLLABUS</w:t>
            </w:r>
          </w:p>
        </w:tc>
      </w:tr>
      <w:tr w:rsidR="00396868" w:rsidRPr="00492E0F" w:rsidTr="00D57CA7">
        <w:trPr>
          <w:trHeight w:val="434"/>
        </w:trPr>
        <w:tc>
          <w:tcPr>
            <w:tcW w:w="1188" w:type="dxa"/>
            <w:tcBorders>
              <w:top w:val="single" w:sz="12" w:space="0" w:color="auto"/>
              <w:right w:val="single" w:sz="12" w:space="0" w:color="auto"/>
            </w:tcBorders>
            <w:vAlign w:val="center"/>
          </w:tcPr>
          <w:p w:rsidR="00396868" w:rsidRPr="001A16F0" w:rsidRDefault="00396868" w:rsidP="00D57CA7">
            <w:pPr>
              <w:jc w:val="center"/>
              <w:rPr>
                <w:b/>
                <w:sz w:val="20"/>
                <w:szCs w:val="20"/>
              </w:rPr>
            </w:pPr>
            <w:r w:rsidRPr="001A16F0">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396868" w:rsidRPr="00923953" w:rsidRDefault="00396868" w:rsidP="00D57CA7">
            <w:pPr>
              <w:jc w:val="center"/>
              <w:rPr>
                <w:b/>
                <w:sz w:val="20"/>
                <w:szCs w:val="20"/>
              </w:rPr>
            </w:pPr>
            <w:r w:rsidRPr="00923953">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396868" w:rsidRPr="00923953" w:rsidRDefault="00396868" w:rsidP="00D57CA7">
            <w:pPr>
              <w:ind w:left="140"/>
              <w:jc w:val="center"/>
              <w:rPr>
                <w:b/>
                <w:sz w:val="20"/>
                <w:szCs w:val="20"/>
              </w:rPr>
            </w:pPr>
            <w:r w:rsidRPr="00923953">
              <w:rPr>
                <w:b/>
                <w:sz w:val="20"/>
                <w:szCs w:val="20"/>
              </w:rPr>
              <w:t>SUBJECTS/TOPICS</w:t>
            </w:r>
          </w:p>
        </w:tc>
      </w:tr>
      <w:tr w:rsidR="00396868" w:rsidRPr="00492E0F" w:rsidTr="00D57CA7">
        <w:tc>
          <w:tcPr>
            <w:tcW w:w="1188" w:type="dxa"/>
            <w:tcBorders>
              <w:right w:val="single" w:sz="12" w:space="0" w:color="auto"/>
            </w:tcBorders>
          </w:tcPr>
          <w:p w:rsidR="00396868" w:rsidRPr="00E17FE8" w:rsidRDefault="00396868" w:rsidP="00D57CA7">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396868" w:rsidRPr="00923953" w:rsidRDefault="00396868"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96868" w:rsidRPr="00492E0F" w:rsidRDefault="00396868" w:rsidP="00D57CA7">
            <w:pPr>
              <w:rPr>
                <w:sz w:val="20"/>
                <w:szCs w:val="20"/>
              </w:rPr>
            </w:pPr>
          </w:p>
        </w:tc>
      </w:tr>
      <w:tr w:rsidR="00396868" w:rsidRPr="00492E0F" w:rsidTr="00D57CA7">
        <w:tc>
          <w:tcPr>
            <w:tcW w:w="1188" w:type="dxa"/>
            <w:tcBorders>
              <w:right w:val="single" w:sz="12" w:space="0" w:color="auto"/>
            </w:tcBorders>
          </w:tcPr>
          <w:p w:rsidR="00396868" w:rsidRPr="00E17FE8" w:rsidRDefault="00396868" w:rsidP="00D57CA7">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396868" w:rsidRPr="00923953" w:rsidRDefault="00396868"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96868" w:rsidRPr="00492E0F" w:rsidRDefault="00396868" w:rsidP="00D57CA7">
            <w:pPr>
              <w:jc w:val="both"/>
              <w:rPr>
                <w:sz w:val="20"/>
                <w:szCs w:val="20"/>
              </w:rPr>
            </w:pPr>
          </w:p>
        </w:tc>
      </w:tr>
      <w:tr w:rsidR="00396868" w:rsidRPr="00492E0F" w:rsidTr="00D57CA7">
        <w:tc>
          <w:tcPr>
            <w:tcW w:w="1188" w:type="dxa"/>
            <w:tcBorders>
              <w:right w:val="single" w:sz="12" w:space="0" w:color="auto"/>
            </w:tcBorders>
          </w:tcPr>
          <w:p w:rsidR="00396868" w:rsidRPr="00E17FE8" w:rsidRDefault="00396868" w:rsidP="00D57CA7">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396868" w:rsidRPr="00923953" w:rsidRDefault="00396868"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96868" w:rsidRPr="00492E0F" w:rsidRDefault="00396868" w:rsidP="00D57CA7">
            <w:pPr>
              <w:rPr>
                <w:sz w:val="20"/>
                <w:szCs w:val="20"/>
              </w:rPr>
            </w:pPr>
          </w:p>
        </w:tc>
      </w:tr>
      <w:tr w:rsidR="00396868" w:rsidRPr="00492E0F" w:rsidTr="00D57CA7">
        <w:tc>
          <w:tcPr>
            <w:tcW w:w="1188" w:type="dxa"/>
            <w:tcBorders>
              <w:right w:val="single" w:sz="12" w:space="0" w:color="auto"/>
            </w:tcBorders>
          </w:tcPr>
          <w:p w:rsidR="00396868" w:rsidRPr="00E17FE8" w:rsidRDefault="00396868" w:rsidP="00D57CA7">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396868" w:rsidRPr="00923953" w:rsidRDefault="00396868"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96868" w:rsidRPr="00492E0F" w:rsidRDefault="00396868" w:rsidP="00D57CA7">
            <w:pPr>
              <w:rPr>
                <w:sz w:val="20"/>
                <w:szCs w:val="20"/>
              </w:rPr>
            </w:pPr>
          </w:p>
        </w:tc>
      </w:tr>
      <w:tr w:rsidR="00396868" w:rsidRPr="00492E0F" w:rsidTr="00D57CA7">
        <w:tc>
          <w:tcPr>
            <w:tcW w:w="1188" w:type="dxa"/>
            <w:tcBorders>
              <w:right w:val="single" w:sz="12" w:space="0" w:color="auto"/>
            </w:tcBorders>
          </w:tcPr>
          <w:p w:rsidR="00396868" w:rsidRPr="00E17FE8" w:rsidRDefault="00396868" w:rsidP="00D57CA7">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396868" w:rsidRPr="00923953" w:rsidRDefault="00396868"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96868" w:rsidRPr="00492E0F" w:rsidRDefault="00396868" w:rsidP="00D57CA7">
            <w:pPr>
              <w:rPr>
                <w:sz w:val="20"/>
                <w:szCs w:val="20"/>
              </w:rPr>
            </w:pPr>
          </w:p>
        </w:tc>
      </w:tr>
      <w:tr w:rsidR="00396868" w:rsidRPr="00492E0F" w:rsidTr="00D57CA7">
        <w:tc>
          <w:tcPr>
            <w:tcW w:w="1188" w:type="dxa"/>
            <w:tcBorders>
              <w:right w:val="single" w:sz="12" w:space="0" w:color="auto"/>
            </w:tcBorders>
          </w:tcPr>
          <w:p w:rsidR="00396868" w:rsidRPr="00E17FE8" w:rsidRDefault="00396868" w:rsidP="00D57CA7">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396868" w:rsidRPr="00923953" w:rsidRDefault="00396868" w:rsidP="00D57CA7">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96868" w:rsidRPr="00492E0F" w:rsidRDefault="00396868" w:rsidP="00D57CA7">
            <w:pPr>
              <w:rPr>
                <w:bCs/>
                <w:sz w:val="20"/>
                <w:szCs w:val="20"/>
              </w:rPr>
            </w:pPr>
          </w:p>
        </w:tc>
      </w:tr>
      <w:tr w:rsidR="00396868" w:rsidRPr="00492E0F" w:rsidTr="00D57CA7">
        <w:tc>
          <w:tcPr>
            <w:tcW w:w="1188" w:type="dxa"/>
            <w:tcBorders>
              <w:right w:val="single" w:sz="12" w:space="0" w:color="auto"/>
            </w:tcBorders>
          </w:tcPr>
          <w:p w:rsidR="00396868" w:rsidRPr="00E17FE8" w:rsidRDefault="00396868" w:rsidP="00D57CA7">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396868" w:rsidRPr="00923953" w:rsidRDefault="00396868"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96868" w:rsidRPr="00492E0F" w:rsidRDefault="00396868" w:rsidP="00D57CA7">
            <w:pPr>
              <w:rPr>
                <w:sz w:val="20"/>
                <w:szCs w:val="20"/>
              </w:rPr>
            </w:pPr>
          </w:p>
        </w:tc>
      </w:tr>
      <w:tr w:rsidR="00396868" w:rsidRPr="00492E0F" w:rsidTr="00D57CA7">
        <w:tc>
          <w:tcPr>
            <w:tcW w:w="1188" w:type="dxa"/>
            <w:tcBorders>
              <w:right w:val="single" w:sz="12" w:space="0" w:color="auto"/>
            </w:tcBorders>
          </w:tcPr>
          <w:p w:rsidR="00396868" w:rsidRPr="00E17FE8" w:rsidRDefault="00396868" w:rsidP="00D57CA7">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396868" w:rsidRPr="00923953" w:rsidRDefault="00396868"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96868" w:rsidRPr="00923953" w:rsidRDefault="00396868" w:rsidP="00D57CA7">
            <w:pPr>
              <w:rPr>
                <w:sz w:val="20"/>
                <w:szCs w:val="20"/>
              </w:rPr>
            </w:pPr>
            <w:r w:rsidRPr="00923953">
              <w:rPr>
                <w:sz w:val="20"/>
                <w:szCs w:val="20"/>
              </w:rPr>
              <w:t>MID-TERM EXAM</w:t>
            </w:r>
          </w:p>
        </w:tc>
      </w:tr>
      <w:tr w:rsidR="00396868" w:rsidRPr="00492E0F" w:rsidTr="00D57CA7">
        <w:tc>
          <w:tcPr>
            <w:tcW w:w="1188" w:type="dxa"/>
            <w:tcBorders>
              <w:right w:val="single" w:sz="12" w:space="0" w:color="auto"/>
            </w:tcBorders>
          </w:tcPr>
          <w:p w:rsidR="00396868" w:rsidRPr="00E17FE8" w:rsidRDefault="00396868" w:rsidP="00D57CA7">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396868" w:rsidRPr="00923953" w:rsidRDefault="00396868"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96868" w:rsidRPr="00706459" w:rsidRDefault="00396868" w:rsidP="00D57CA7">
            <w:pPr>
              <w:rPr>
                <w:sz w:val="20"/>
                <w:szCs w:val="20"/>
              </w:rPr>
            </w:pPr>
            <w:r>
              <w:rPr>
                <w:sz w:val="20"/>
                <w:szCs w:val="20"/>
              </w:rPr>
              <w:t>Mechanism</w:t>
            </w:r>
            <w:r w:rsidRPr="00FD5748">
              <w:rPr>
                <w:sz w:val="20"/>
                <w:szCs w:val="20"/>
              </w:rPr>
              <w:t xml:space="preserve"> root resorption of primary teeth</w:t>
            </w:r>
          </w:p>
        </w:tc>
      </w:tr>
      <w:tr w:rsidR="00396868" w:rsidRPr="00492E0F" w:rsidTr="00D57CA7">
        <w:tc>
          <w:tcPr>
            <w:tcW w:w="1188" w:type="dxa"/>
            <w:tcBorders>
              <w:right w:val="single" w:sz="12" w:space="0" w:color="auto"/>
            </w:tcBorders>
          </w:tcPr>
          <w:p w:rsidR="00396868" w:rsidRPr="00E17FE8" w:rsidRDefault="00396868" w:rsidP="00D57CA7">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396868" w:rsidRPr="00923953" w:rsidRDefault="00396868"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96868" w:rsidRPr="00706459" w:rsidRDefault="00396868" w:rsidP="00D57CA7">
            <w:pPr>
              <w:rPr>
                <w:sz w:val="20"/>
                <w:szCs w:val="20"/>
              </w:rPr>
            </w:pPr>
            <w:r w:rsidRPr="00FD5748">
              <w:rPr>
                <w:sz w:val="20"/>
                <w:szCs w:val="20"/>
              </w:rPr>
              <w:t>Root resorption</w:t>
            </w:r>
            <w:r>
              <w:rPr>
                <w:sz w:val="20"/>
                <w:szCs w:val="20"/>
              </w:rPr>
              <w:t xml:space="preserve"> anomalies</w:t>
            </w:r>
            <w:r w:rsidRPr="00FD5748">
              <w:rPr>
                <w:sz w:val="20"/>
                <w:szCs w:val="20"/>
              </w:rPr>
              <w:t xml:space="preserve"> of primary teeth</w:t>
            </w:r>
          </w:p>
        </w:tc>
      </w:tr>
      <w:tr w:rsidR="00396868" w:rsidRPr="00492E0F" w:rsidTr="00D57CA7">
        <w:tc>
          <w:tcPr>
            <w:tcW w:w="1188" w:type="dxa"/>
            <w:tcBorders>
              <w:right w:val="single" w:sz="12" w:space="0" w:color="auto"/>
            </w:tcBorders>
          </w:tcPr>
          <w:p w:rsidR="00396868" w:rsidRPr="00E17FE8" w:rsidRDefault="00396868" w:rsidP="00D57CA7">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396868" w:rsidRPr="00923953" w:rsidRDefault="00396868" w:rsidP="00D57CA7">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96868" w:rsidRPr="00706459" w:rsidRDefault="00396868" w:rsidP="00D57CA7">
            <w:pPr>
              <w:rPr>
                <w:sz w:val="20"/>
                <w:szCs w:val="20"/>
              </w:rPr>
            </w:pPr>
            <w:r w:rsidRPr="00B77462">
              <w:rPr>
                <w:sz w:val="20"/>
                <w:szCs w:val="20"/>
              </w:rPr>
              <w:t>Evaluating literatures and researches on this subject</w:t>
            </w:r>
          </w:p>
        </w:tc>
      </w:tr>
      <w:tr w:rsidR="00396868" w:rsidRPr="00492E0F" w:rsidTr="00D57CA7">
        <w:tc>
          <w:tcPr>
            <w:tcW w:w="1188" w:type="dxa"/>
            <w:tcBorders>
              <w:right w:val="single" w:sz="12" w:space="0" w:color="auto"/>
            </w:tcBorders>
          </w:tcPr>
          <w:p w:rsidR="00396868" w:rsidRPr="00E17FE8" w:rsidRDefault="00396868" w:rsidP="00D57CA7">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396868" w:rsidRPr="00923953" w:rsidRDefault="00396868"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96868" w:rsidRDefault="00396868" w:rsidP="00D57CA7">
            <w:r w:rsidRPr="00A3292E">
              <w:rPr>
                <w:sz w:val="20"/>
                <w:szCs w:val="20"/>
              </w:rPr>
              <w:t>Evaluating literatures and researches on this subject</w:t>
            </w:r>
          </w:p>
        </w:tc>
      </w:tr>
      <w:tr w:rsidR="00396868" w:rsidRPr="00492E0F" w:rsidTr="00D57CA7">
        <w:tc>
          <w:tcPr>
            <w:tcW w:w="1188" w:type="dxa"/>
            <w:tcBorders>
              <w:right w:val="single" w:sz="12" w:space="0" w:color="auto"/>
            </w:tcBorders>
          </w:tcPr>
          <w:p w:rsidR="00396868" w:rsidRPr="00E17FE8" w:rsidRDefault="00396868" w:rsidP="00D57CA7">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396868" w:rsidRPr="00923953" w:rsidRDefault="00396868"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96868" w:rsidRDefault="00396868" w:rsidP="00D57CA7">
            <w:r w:rsidRPr="00A3292E">
              <w:rPr>
                <w:sz w:val="20"/>
                <w:szCs w:val="20"/>
              </w:rPr>
              <w:t>Evaluating literatures and researches on this subject</w:t>
            </w:r>
          </w:p>
        </w:tc>
      </w:tr>
      <w:tr w:rsidR="00396868" w:rsidRPr="00492E0F" w:rsidTr="00D57CA7">
        <w:tc>
          <w:tcPr>
            <w:tcW w:w="1188" w:type="dxa"/>
            <w:tcBorders>
              <w:right w:val="single" w:sz="12" w:space="0" w:color="auto"/>
            </w:tcBorders>
          </w:tcPr>
          <w:p w:rsidR="00396868" w:rsidRPr="00E17FE8" w:rsidRDefault="00396868" w:rsidP="00D57CA7">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396868" w:rsidRPr="00923953" w:rsidRDefault="00396868"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96868" w:rsidRDefault="00396868" w:rsidP="00D57CA7">
            <w:r w:rsidRPr="00A3292E">
              <w:rPr>
                <w:sz w:val="20"/>
                <w:szCs w:val="20"/>
              </w:rPr>
              <w:t>Evaluating literatures and researches on this subject</w:t>
            </w:r>
          </w:p>
        </w:tc>
      </w:tr>
      <w:tr w:rsidR="00396868" w:rsidRPr="00492E0F" w:rsidTr="00D57CA7">
        <w:tc>
          <w:tcPr>
            <w:tcW w:w="1188" w:type="dxa"/>
            <w:tcBorders>
              <w:right w:val="single" w:sz="12" w:space="0" w:color="auto"/>
            </w:tcBorders>
          </w:tcPr>
          <w:p w:rsidR="00396868" w:rsidRPr="00E17FE8" w:rsidRDefault="00396868" w:rsidP="00D57CA7">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396868" w:rsidRPr="00923953" w:rsidRDefault="00396868"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96868" w:rsidRDefault="00396868" w:rsidP="00D57CA7">
            <w:r w:rsidRPr="00A3292E">
              <w:rPr>
                <w:sz w:val="20"/>
                <w:szCs w:val="20"/>
              </w:rPr>
              <w:t>Evaluating literatures and researches on this subject</w:t>
            </w:r>
          </w:p>
        </w:tc>
      </w:tr>
      <w:tr w:rsidR="00396868" w:rsidRPr="00492E0F" w:rsidTr="00D57CA7">
        <w:tc>
          <w:tcPr>
            <w:tcW w:w="1188" w:type="dxa"/>
            <w:tcBorders>
              <w:bottom w:val="single" w:sz="12" w:space="0" w:color="auto"/>
              <w:right w:val="single" w:sz="12" w:space="0" w:color="auto"/>
            </w:tcBorders>
          </w:tcPr>
          <w:p w:rsidR="00396868" w:rsidRPr="00E17FE8" w:rsidRDefault="00396868" w:rsidP="00D57CA7">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396868" w:rsidRPr="00923953" w:rsidRDefault="00396868" w:rsidP="00D57CA7">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396868" w:rsidRPr="00923953" w:rsidRDefault="00396868" w:rsidP="00D57CA7">
            <w:pPr>
              <w:rPr>
                <w:sz w:val="20"/>
                <w:szCs w:val="20"/>
              </w:rPr>
            </w:pPr>
            <w:r w:rsidRPr="00923953">
              <w:rPr>
                <w:sz w:val="20"/>
                <w:szCs w:val="20"/>
              </w:rPr>
              <w:t>FINAL EXAM</w:t>
            </w:r>
          </w:p>
        </w:tc>
      </w:tr>
    </w:tbl>
    <w:p w:rsidR="00396868" w:rsidRPr="00492E0F" w:rsidRDefault="00396868" w:rsidP="00396868">
      <w:pPr>
        <w:spacing w:before="240"/>
        <w:jc w:val="center"/>
        <w:rPr>
          <w:b/>
          <w:sz w:val="20"/>
          <w:szCs w:val="20"/>
        </w:rPr>
      </w:pPr>
      <w:r w:rsidRPr="0034741D">
        <w:rPr>
          <w:b/>
          <w:sz w:val="20"/>
          <w:szCs w:val="20"/>
        </w:rPr>
        <w:t>PROGRAM QUTCOMES</w:t>
      </w:r>
    </w:p>
    <w:p w:rsidR="00396868" w:rsidRPr="00492E0F" w:rsidRDefault="00396868" w:rsidP="00396868">
      <w:pPr>
        <w:rPr>
          <w:sz w:val="20"/>
          <w:szCs w:val="20"/>
        </w:rPr>
      </w:pPr>
      <w:r w:rsidRPr="0034741D">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396868" w:rsidRPr="00492E0F" w:rsidTr="00D57CA7">
        <w:tc>
          <w:tcPr>
            <w:tcW w:w="8755" w:type="dxa"/>
            <w:gridSpan w:val="2"/>
            <w:tcBorders>
              <w:top w:val="single" w:sz="12" w:space="0" w:color="auto"/>
              <w:left w:val="single" w:sz="12" w:space="0" w:color="auto"/>
              <w:bottom w:val="single" w:sz="12" w:space="0" w:color="auto"/>
              <w:right w:val="single" w:sz="12" w:space="0" w:color="auto"/>
            </w:tcBorders>
            <w:vAlign w:val="center"/>
          </w:tcPr>
          <w:p w:rsidR="00396868" w:rsidRPr="00492E0F" w:rsidRDefault="00396868" w:rsidP="00D57CA7">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396868" w:rsidRPr="00492E0F" w:rsidRDefault="00396868" w:rsidP="00D57CA7">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396868" w:rsidRPr="00492E0F" w:rsidRDefault="00396868" w:rsidP="00D57CA7">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396868" w:rsidRPr="00492E0F" w:rsidRDefault="00396868" w:rsidP="00D57CA7">
            <w:pPr>
              <w:jc w:val="center"/>
              <w:rPr>
                <w:b/>
                <w:sz w:val="20"/>
                <w:szCs w:val="20"/>
              </w:rPr>
            </w:pPr>
            <w:r w:rsidRPr="00492E0F">
              <w:rPr>
                <w:b/>
                <w:sz w:val="20"/>
                <w:szCs w:val="20"/>
              </w:rPr>
              <w:t>3</w:t>
            </w:r>
          </w:p>
        </w:tc>
      </w:tr>
      <w:tr w:rsidR="00396868" w:rsidRPr="00492E0F" w:rsidTr="00D57CA7">
        <w:tc>
          <w:tcPr>
            <w:tcW w:w="416" w:type="dxa"/>
            <w:tcBorders>
              <w:top w:val="single" w:sz="12" w:space="0" w:color="auto"/>
              <w:left w:val="single" w:sz="12" w:space="0" w:color="auto"/>
              <w:bottom w:val="single" w:sz="6" w:space="0" w:color="auto"/>
              <w:right w:val="single" w:sz="12" w:space="0" w:color="auto"/>
            </w:tcBorders>
            <w:vAlign w:val="center"/>
          </w:tcPr>
          <w:p w:rsidR="00396868" w:rsidRPr="00BB6910" w:rsidRDefault="00396868" w:rsidP="00D57CA7">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396868" w:rsidRPr="001C4426" w:rsidRDefault="00396868" w:rsidP="00D57CA7">
            <w:pPr>
              <w:rPr>
                <w:sz w:val="20"/>
                <w:szCs w:val="20"/>
              </w:rPr>
            </w:pPr>
            <w:r>
              <w:rPr>
                <w:sz w:val="20"/>
                <w:szCs w:val="20"/>
              </w:rPr>
              <w:t>G</w:t>
            </w:r>
            <w:r w:rsidRPr="001C4426">
              <w:rPr>
                <w:sz w:val="20"/>
                <w:szCs w:val="20"/>
              </w:rPr>
              <w:t>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396868" w:rsidRPr="001C4426" w:rsidRDefault="00396868" w:rsidP="00D57CA7">
            <w:pPr>
              <w:jc w:val="center"/>
              <w:rPr>
                <w:sz w:val="20"/>
                <w:szCs w:val="20"/>
              </w:rPr>
            </w:pPr>
          </w:p>
        </w:tc>
      </w:tr>
      <w:tr w:rsidR="00396868"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396868" w:rsidRPr="00BB6910" w:rsidRDefault="00396868" w:rsidP="00D57CA7">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396868" w:rsidRPr="001C4426" w:rsidRDefault="00396868" w:rsidP="00D57CA7">
            <w:pPr>
              <w:rPr>
                <w:sz w:val="20"/>
                <w:szCs w:val="20"/>
              </w:rPr>
            </w:pPr>
            <w:r>
              <w:rPr>
                <w:sz w:val="20"/>
                <w:szCs w:val="20"/>
              </w:rPr>
              <w:t>A</w:t>
            </w:r>
            <w:r w:rsidRPr="001C4426">
              <w:rPr>
                <w:sz w:val="20"/>
                <w:szCs w:val="20"/>
              </w:rPr>
              <w:t>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96868" w:rsidRPr="006D4A49" w:rsidRDefault="00396868" w:rsidP="00D57CA7">
            <w:pPr>
              <w:jc w:val="center"/>
              <w:rPr>
                <w:b/>
                <w:bCs/>
                <w:sz w:val="20"/>
                <w:szCs w:val="20"/>
              </w:rPr>
            </w:pPr>
          </w:p>
        </w:tc>
      </w:tr>
      <w:tr w:rsidR="00396868"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396868" w:rsidRPr="00BB6910" w:rsidRDefault="00396868" w:rsidP="00D57CA7">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396868" w:rsidRPr="001C4426" w:rsidRDefault="00396868" w:rsidP="00D57CA7">
            <w:pPr>
              <w:rPr>
                <w:sz w:val="20"/>
                <w:szCs w:val="20"/>
              </w:rPr>
            </w:pPr>
            <w:r>
              <w:rPr>
                <w:sz w:val="20"/>
                <w:szCs w:val="20"/>
              </w:rPr>
              <w:t>S</w:t>
            </w:r>
            <w:r w:rsidRPr="001C4426">
              <w:rPr>
                <w:sz w:val="20"/>
                <w:szCs w:val="20"/>
              </w:rPr>
              <w:t>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96868" w:rsidRPr="006D4A49" w:rsidRDefault="00396868" w:rsidP="00D57CA7">
            <w:pPr>
              <w:jc w:val="center"/>
              <w:rPr>
                <w:b/>
                <w:bCs/>
                <w:sz w:val="20"/>
                <w:szCs w:val="20"/>
              </w:rPr>
            </w:pPr>
          </w:p>
        </w:tc>
      </w:tr>
      <w:tr w:rsidR="00396868"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396868" w:rsidRPr="00BB6910" w:rsidRDefault="00396868" w:rsidP="00D57CA7">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396868" w:rsidRPr="001C4426" w:rsidRDefault="00396868" w:rsidP="00D57CA7">
            <w:pPr>
              <w:rPr>
                <w:sz w:val="20"/>
                <w:szCs w:val="20"/>
              </w:rPr>
            </w:pPr>
            <w:r>
              <w:rPr>
                <w:sz w:val="20"/>
                <w:szCs w:val="20"/>
              </w:rPr>
              <w:t>D</w:t>
            </w:r>
            <w:r w:rsidRPr="001C4426">
              <w:rPr>
                <w:sz w:val="20"/>
                <w:szCs w:val="20"/>
              </w:rPr>
              <w:t>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96868" w:rsidRPr="006D4A49" w:rsidRDefault="00396868" w:rsidP="00D57CA7">
            <w:pPr>
              <w:jc w:val="center"/>
              <w:rPr>
                <w:b/>
                <w:bCs/>
                <w:sz w:val="20"/>
                <w:szCs w:val="20"/>
              </w:rPr>
            </w:pPr>
          </w:p>
        </w:tc>
      </w:tr>
      <w:tr w:rsidR="00396868"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396868" w:rsidRPr="00BB6910" w:rsidRDefault="00396868" w:rsidP="00D57CA7">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396868" w:rsidRPr="001C4426" w:rsidRDefault="00396868" w:rsidP="00D57CA7">
            <w:pPr>
              <w:rPr>
                <w:sz w:val="20"/>
                <w:szCs w:val="20"/>
              </w:rPr>
            </w:pPr>
            <w:r>
              <w:rPr>
                <w:sz w:val="20"/>
                <w:szCs w:val="20"/>
              </w:rPr>
              <w:t>L</w:t>
            </w:r>
            <w:r w:rsidRPr="001C4426">
              <w:rPr>
                <w:sz w:val="20"/>
                <w:szCs w:val="20"/>
              </w:rPr>
              <w:t>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96868" w:rsidRPr="006D4A49" w:rsidRDefault="00396868" w:rsidP="00D57CA7">
            <w:pPr>
              <w:jc w:val="center"/>
              <w:rPr>
                <w:b/>
                <w:bCs/>
                <w:sz w:val="20"/>
                <w:szCs w:val="20"/>
              </w:rPr>
            </w:pPr>
          </w:p>
        </w:tc>
      </w:tr>
      <w:tr w:rsidR="00396868" w:rsidRPr="00492E0F" w:rsidTr="00D57CA7">
        <w:trPr>
          <w:trHeight w:val="277"/>
        </w:trPr>
        <w:tc>
          <w:tcPr>
            <w:tcW w:w="416" w:type="dxa"/>
            <w:tcBorders>
              <w:top w:val="single" w:sz="6" w:space="0" w:color="auto"/>
              <w:left w:val="single" w:sz="12" w:space="0" w:color="auto"/>
              <w:bottom w:val="single" w:sz="6" w:space="0" w:color="auto"/>
              <w:right w:val="single" w:sz="12" w:space="0" w:color="auto"/>
            </w:tcBorders>
            <w:vAlign w:val="center"/>
          </w:tcPr>
          <w:p w:rsidR="00396868" w:rsidRPr="00BB6910" w:rsidRDefault="00396868" w:rsidP="00D57CA7">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396868" w:rsidRPr="001C4426" w:rsidRDefault="00396868" w:rsidP="00D57CA7">
            <w:pPr>
              <w:rPr>
                <w:sz w:val="20"/>
                <w:szCs w:val="20"/>
              </w:rPr>
            </w:pPr>
            <w:r>
              <w:rPr>
                <w:sz w:val="20"/>
                <w:szCs w:val="20"/>
              </w:rPr>
              <w:t>F</w:t>
            </w:r>
            <w:r w:rsidRPr="001C4426">
              <w:rPr>
                <w:sz w:val="20"/>
                <w:szCs w:val="20"/>
              </w:rPr>
              <w:t>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96868" w:rsidRPr="006D4A49" w:rsidRDefault="00396868" w:rsidP="00D57CA7">
            <w:pPr>
              <w:jc w:val="center"/>
              <w:rPr>
                <w:b/>
                <w:bCs/>
                <w:sz w:val="20"/>
                <w:szCs w:val="20"/>
              </w:rPr>
            </w:pPr>
          </w:p>
        </w:tc>
      </w:tr>
      <w:tr w:rsidR="00396868"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396868" w:rsidRPr="00BB6910" w:rsidRDefault="00396868" w:rsidP="00D57CA7">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396868" w:rsidRPr="001C4426" w:rsidRDefault="00396868" w:rsidP="00D57CA7">
            <w:pPr>
              <w:rPr>
                <w:sz w:val="20"/>
                <w:szCs w:val="20"/>
              </w:rPr>
            </w:pPr>
            <w:r>
              <w:rPr>
                <w:sz w:val="20"/>
                <w:szCs w:val="20"/>
              </w:rPr>
              <w:t>I</w:t>
            </w:r>
            <w:r w:rsidRPr="001C4426">
              <w:rPr>
                <w:sz w:val="20"/>
                <w:szCs w:val="20"/>
              </w:rPr>
              <w:t>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96868" w:rsidRPr="006D4A49" w:rsidRDefault="00396868" w:rsidP="00D57CA7">
            <w:pPr>
              <w:jc w:val="center"/>
              <w:rPr>
                <w:b/>
                <w:bCs/>
                <w:sz w:val="20"/>
                <w:szCs w:val="20"/>
              </w:rPr>
            </w:pPr>
          </w:p>
        </w:tc>
      </w:tr>
      <w:tr w:rsidR="00396868"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396868" w:rsidRPr="00BB6910" w:rsidRDefault="00396868" w:rsidP="00D57CA7">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396868" w:rsidRPr="001C4426" w:rsidRDefault="00396868" w:rsidP="00D57CA7">
            <w:pPr>
              <w:rPr>
                <w:sz w:val="20"/>
                <w:szCs w:val="20"/>
              </w:rPr>
            </w:pPr>
            <w:r>
              <w:rPr>
                <w:sz w:val="20"/>
                <w:szCs w:val="20"/>
              </w:rPr>
              <w:t>U</w:t>
            </w:r>
            <w:r w:rsidRPr="001C4426">
              <w:rPr>
                <w:sz w:val="20"/>
                <w:szCs w:val="20"/>
              </w:rPr>
              <w:t>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96868" w:rsidRPr="006D4A49" w:rsidRDefault="00396868" w:rsidP="00D57CA7">
            <w:pPr>
              <w:jc w:val="center"/>
              <w:rPr>
                <w:b/>
                <w:bCs/>
                <w:sz w:val="20"/>
                <w:szCs w:val="20"/>
              </w:rPr>
            </w:pPr>
          </w:p>
        </w:tc>
      </w:tr>
      <w:tr w:rsidR="00396868"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396868" w:rsidRPr="00BB6910" w:rsidRDefault="00396868" w:rsidP="00D57CA7">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396868" w:rsidRPr="001C4426" w:rsidRDefault="00396868" w:rsidP="00D57CA7">
            <w:pPr>
              <w:rPr>
                <w:sz w:val="20"/>
                <w:szCs w:val="20"/>
              </w:rPr>
            </w:pPr>
            <w:r>
              <w:rPr>
                <w:sz w:val="20"/>
                <w:szCs w:val="20"/>
              </w:rPr>
              <w:t>U</w:t>
            </w:r>
            <w:r w:rsidRPr="001C4426">
              <w:rPr>
                <w:sz w:val="20"/>
                <w:szCs w:val="20"/>
              </w:rPr>
              <w:t>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96868" w:rsidRPr="006D4A49" w:rsidRDefault="00396868" w:rsidP="00D57CA7">
            <w:pPr>
              <w:jc w:val="center"/>
              <w:rPr>
                <w:b/>
                <w:bCs/>
                <w:sz w:val="20"/>
                <w:szCs w:val="20"/>
              </w:rPr>
            </w:pPr>
          </w:p>
        </w:tc>
      </w:tr>
      <w:tr w:rsidR="00396868"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396868" w:rsidRPr="00BB6910" w:rsidRDefault="00396868" w:rsidP="00D57CA7">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396868" w:rsidRPr="001C4426" w:rsidRDefault="00396868" w:rsidP="00D57CA7">
            <w:pPr>
              <w:rPr>
                <w:sz w:val="20"/>
                <w:szCs w:val="20"/>
              </w:rPr>
            </w:pPr>
            <w:r>
              <w:rPr>
                <w:sz w:val="20"/>
                <w:szCs w:val="20"/>
              </w:rPr>
              <w:t>U</w:t>
            </w:r>
            <w:r w:rsidRPr="001C4426">
              <w:rPr>
                <w:sz w:val="20"/>
                <w:szCs w:val="20"/>
              </w:rPr>
              <w:t>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96868" w:rsidRPr="006D4A49" w:rsidRDefault="00396868" w:rsidP="00D57CA7">
            <w:pPr>
              <w:jc w:val="center"/>
              <w:rPr>
                <w:b/>
                <w:bCs/>
                <w:sz w:val="20"/>
                <w:szCs w:val="20"/>
              </w:rPr>
            </w:pPr>
          </w:p>
        </w:tc>
      </w:tr>
      <w:tr w:rsidR="00396868"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396868" w:rsidRPr="00BB6910" w:rsidRDefault="00396868" w:rsidP="00D57CA7">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396868" w:rsidRPr="001C4426" w:rsidRDefault="00396868" w:rsidP="00D57CA7">
            <w:pPr>
              <w:rPr>
                <w:sz w:val="20"/>
                <w:szCs w:val="20"/>
              </w:rPr>
            </w:pPr>
            <w:r>
              <w:rPr>
                <w:sz w:val="20"/>
                <w:szCs w:val="20"/>
              </w:rPr>
              <w:t>G</w:t>
            </w:r>
            <w:r w:rsidRPr="001C4426">
              <w:rPr>
                <w:sz w:val="20"/>
                <w:szCs w:val="20"/>
              </w:rPr>
              <w:t>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96868" w:rsidRPr="006D4A49" w:rsidRDefault="00396868" w:rsidP="00D57CA7">
            <w:pPr>
              <w:jc w:val="center"/>
              <w:rPr>
                <w:b/>
                <w:bCs/>
                <w:sz w:val="20"/>
                <w:szCs w:val="20"/>
              </w:rPr>
            </w:pPr>
          </w:p>
        </w:tc>
      </w:tr>
      <w:tr w:rsidR="00396868"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396868" w:rsidRPr="00BB6910" w:rsidRDefault="00396868" w:rsidP="00D57CA7">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396868" w:rsidRPr="001C4426" w:rsidRDefault="00396868" w:rsidP="00D57CA7">
            <w:pPr>
              <w:rPr>
                <w:sz w:val="20"/>
                <w:szCs w:val="20"/>
              </w:rPr>
            </w:pPr>
            <w:r>
              <w:rPr>
                <w:sz w:val="20"/>
                <w:szCs w:val="20"/>
              </w:rPr>
              <w:t>G</w:t>
            </w:r>
            <w:r w:rsidRPr="001C4426">
              <w:rPr>
                <w:sz w:val="20"/>
                <w:szCs w:val="20"/>
              </w:rPr>
              <w:t>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96868" w:rsidRPr="006D4A49" w:rsidRDefault="00396868" w:rsidP="00D57CA7">
            <w:pPr>
              <w:jc w:val="center"/>
              <w:rPr>
                <w:b/>
                <w:bCs/>
                <w:sz w:val="20"/>
                <w:szCs w:val="20"/>
              </w:rPr>
            </w:pPr>
          </w:p>
        </w:tc>
      </w:tr>
      <w:tr w:rsidR="00396868"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396868" w:rsidRPr="00BB6910" w:rsidRDefault="00396868" w:rsidP="00D57CA7">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396868" w:rsidRPr="001C4426" w:rsidRDefault="00396868" w:rsidP="00D57CA7">
            <w:pPr>
              <w:rPr>
                <w:sz w:val="20"/>
                <w:szCs w:val="20"/>
              </w:rPr>
            </w:pPr>
            <w:r>
              <w:rPr>
                <w:sz w:val="20"/>
                <w:szCs w:val="20"/>
              </w:rPr>
              <w:t>O</w:t>
            </w:r>
            <w:r w:rsidRPr="001C4426">
              <w:rPr>
                <w:sz w:val="20"/>
                <w:szCs w:val="20"/>
              </w:rPr>
              <w:t>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96868" w:rsidRPr="006D4A49" w:rsidRDefault="00396868" w:rsidP="00D57CA7">
            <w:pPr>
              <w:jc w:val="center"/>
              <w:rPr>
                <w:b/>
                <w:bCs/>
                <w:sz w:val="20"/>
                <w:szCs w:val="20"/>
              </w:rPr>
            </w:pPr>
          </w:p>
        </w:tc>
      </w:tr>
      <w:tr w:rsidR="00396868" w:rsidRPr="00492E0F" w:rsidTr="00D57CA7">
        <w:tc>
          <w:tcPr>
            <w:tcW w:w="416" w:type="dxa"/>
            <w:tcBorders>
              <w:top w:val="single" w:sz="6" w:space="0" w:color="auto"/>
              <w:left w:val="single" w:sz="12" w:space="0" w:color="auto"/>
              <w:bottom w:val="single" w:sz="12" w:space="0" w:color="auto"/>
              <w:right w:val="single" w:sz="12" w:space="0" w:color="auto"/>
            </w:tcBorders>
            <w:vAlign w:val="center"/>
          </w:tcPr>
          <w:p w:rsidR="00396868" w:rsidRPr="00BB6910" w:rsidRDefault="00396868" w:rsidP="00D57CA7">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396868" w:rsidRPr="001C4426" w:rsidRDefault="00396868" w:rsidP="00D57CA7">
            <w:pPr>
              <w:rPr>
                <w:sz w:val="20"/>
                <w:szCs w:val="20"/>
              </w:rPr>
            </w:pPr>
            <w:r>
              <w:rPr>
                <w:sz w:val="20"/>
                <w:szCs w:val="20"/>
              </w:rPr>
              <w:t>O</w:t>
            </w:r>
            <w:r w:rsidRPr="001C4426">
              <w:rPr>
                <w:sz w:val="20"/>
                <w:szCs w:val="20"/>
              </w:rPr>
              <w:t>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396868" w:rsidRPr="001C4426" w:rsidRDefault="00396868" w:rsidP="00D57CA7">
            <w:pPr>
              <w:jc w:val="center"/>
              <w:rPr>
                <w:sz w:val="20"/>
                <w:szCs w:val="20"/>
              </w:rPr>
            </w:pPr>
          </w:p>
        </w:tc>
      </w:tr>
    </w:tbl>
    <w:p w:rsidR="00396868" w:rsidRPr="00492E0F" w:rsidRDefault="00396868" w:rsidP="00396868">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396868" w:rsidRPr="00492E0F" w:rsidTr="00D57CA7">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396868" w:rsidRPr="00492E0F" w:rsidRDefault="00396868" w:rsidP="00D57CA7">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396868" w:rsidRPr="00BB6910" w:rsidRDefault="00396868" w:rsidP="00D57CA7">
            <w:pPr>
              <w:jc w:val="center"/>
              <w:rPr>
                <w:b/>
                <w:sz w:val="20"/>
                <w:szCs w:val="20"/>
              </w:rPr>
            </w:pPr>
            <w:r>
              <w:rPr>
                <w:b/>
                <w:sz w:val="20"/>
                <w:szCs w:val="20"/>
              </w:rPr>
              <w:t>DATE</w:t>
            </w:r>
          </w:p>
        </w:tc>
      </w:tr>
      <w:tr w:rsidR="00396868" w:rsidRPr="00492E0F" w:rsidTr="00D57CA7">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396868" w:rsidRPr="00610598" w:rsidRDefault="00396868" w:rsidP="00D57CA7">
            <w:pPr>
              <w:jc w:val="both"/>
              <w:outlineLvl w:val="0"/>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396868" w:rsidRPr="00492E0F" w:rsidRDefault="00396868" w:rsidP="00D57CA7">
            <w:pPr>
              <w:jc w:val="center"/>
              <w:rPr>
                <w:b/>
                <w:sz w:val="20"/>
                <w:szCs w:val="20"/>
              </w:rPr>
            </w:pPr>
          </w:p>
        </w:tc>
      </w:tr>
    </w:tbl>
    <w:p w:rsidR="00396868" w:rsidRDefault="00396868" w:rsidP="00FD45D0"/>
    <w:p w:rsidR="00396868" w:rsidRDefault="00396868" w:rsidP="00FD45D0"/>
    <w:p w:rsidR="00396868" w:rsidRDefault="00396868" w:rsidP="00FD45D0"/>
    <w:p w:rsidR="00396868" w:rsidRDefault="00396868" w:rsidP="00FD45D0"/>
    <w:p w:rsidR="00396868" w:rsidRDefault="00396868" w:rsidP="00FD45D0"/>
    <w:p w:rsidR="00396868" w:rsidRDefault="00396868" w:rsidP="00FD45D0"/>
    <w:p w:rsidR="00396868" w:rsidRDefault="00396868" w:rsidP="00FD45D0"/>
    <w:p w:rsidR="00396868" w:rsidRDefault="00396868" w:rsidP="00FD45D0"/>
    <w:p w:rsidR="00396868" w:rsidRDefault="00396868" w:rsidP="00FD45D0"/>
    <w:p w:rsidR="00396868" w:rsidRDefault="00396868" w:rsidP="00396868">
      <w:pPr>
        <w:tabs>
          <w:tab w:val="left" w:pos="7800"/>
        </w:tabs>
        <w:jc w:val="both"/>
      </w:pPr>
    </w:p>
    <w:p w:rsidR="004821C6" w:rsidRDefault="004821C6" w:rsidP="00396868">
      <w:pPr>
        <w:tabs>
          <w:tab w:val="left" w:pos="7800"/>
        </w:tabs>
        <w:jc w:val="both"/>
      </w:pPr>
    </w:p>
    <w:p w:rsidR="00396868" w:rsidRPr="0084430B" w:rsidRDefault="00396868" w:rsidP="00396868">
      <w:pPr>
        <w:shd w:val="clear" w:color="auto" w:fill="FFFFFF"/>
        <w:outlineLvl w:val="0"/>
        <w:rPr>
          <w:b/>
          <w:sz w:val="20"/>
          <w:szCs w:val="20"/>
        </w:rPr>
      </w:pPr>
      <w:r w:rsidRPr="00A13274">
        <w:rPr>
          <w:noProof/>
        </w:rPr>
        <w:lastRenderedPageBreak/>
        <w:drawing>
          <wp:inline distT="0" distB="0" distL="0" distR="0" wp14:anchorId="2A281492" wp14:editId="5EA9DC09">
            <wp:extent cx="447675" cy="466725"/>
            <wp:effectExtent l="0" t="0" r="9525" b="9525"/>
            <wp:docPr id="4" name="Resim 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396868" w:rsidRPr="001A16F0" w:rsidRDefault="00396868" w:rsidP="00396868">
      <w:pPr>
        <w:jc w:val="center"/>
        <w:outlineLvl w:val="0"/>
        <w:rPr>
          <w:b/>
          <w:sz w:val="20"/>
          <w:szCs w:val="20"/>
        </w:rPr>
      </w:pPr>
      <w:r w:rsidRPr="001A16F0">
        <w:rPr>
          <w:b/>
          <w:sz w:val="20"/>
          <w:szCs w:val="20"/>
        </w:rPr>
        <w:t>ESOG</w:t>
      </w:r>
      <w:r>
        <w:rPr>
          <w:b/>
          <w:sz w:val="20"/>
          <w:szCs w:val="20"/>
        </w:rPr>
        <w:t>U</w:t>
      </w:r>
      <w:r w:rsidRPr="001A16F0">
        <w:rPr>
          <w:b/>
          <w:sz w:val="20"/>
          <w:szCs w:val="20"/>
        </w:rPr>
        <w:t xml:space="preserve"> </w:t>
      </w:r>
      <w:r>
        <w:rPr>
          <w:b/>
          <w:sz w:val="20"/>
          <w:szCs w:val="20"/>
        </w:rPr>
        <w:t>I</w:t>
      </w:r>
      <w:r w:rsidRPr="001A16F0">
        <w:rPr>
          <w:b/>
          <w:sz w:val="20"/>
          <w:szCs w:val="20"/>
        </w:rPr>
        <w:t>NSTITUTE OF HEALTH SCIENCE</w:t>
      </w:r>
    </w:p>
    <w:p w:rsidR="00396868" w:rsidRDefault="00396868" w:rsidP="00396868">
      <w:pPr>
        <w:jc w:val="center"/>
        <w:outlineLvl w:val="0"/>
        <w:rPr>
          <w:b/>
          <w:sz w:val="20"/>
          <w:szCs w:val="20"/>
        </w:rPr>
      </w:pPr>
      <w:r w:rsidRPr="001A16F0">
        <w:rPr>
          <w:b/>
          <w:sz w:val="20"/>
          <w:szCs w:val="20"/>
        </w:rPr>
        <w:t>DEPARTMENT OF</w:t>
      </w:r>
      <w:r>
        <w:rPr>
          <w:b/>
          <w:sz w:val="20"/>
          <w:szCs w:val="20"/>
        </w:rPr>
        <w:t xml:space="preserve"> </w:t>
      </w:r>
      <w:r w:rsidRPr="00FF15C0">
        <w:rPr>
          <w:b/>
          <w:sz w:val="20"/>
          <w:szCs w:val="20"/>
        </w:rPr>
        <w:t>INTERDISIPLINARY HEALTH ECONOMICS</w:t>
      </w:r>
    </w:p>
    <w:p w:rsidR="00396868" w:rsidRPr="001A16F0" w:rsidRDefault="00396868" w:rsidP="00396868">
      <w:pPr>
        <w:spacing w:after="240"/>
        <w:jc w:val="center"/>
        <w:outlineLvl w:val="0"/>
        <w:rPr>
          <w:b/>
          <w:sz w:val="20"/>
          <w:szCs w:val="20"/>
        </w:rPr>
      </w:pPr>
      <w:r w:rsidRPr="001A16F0">
        <w:rPr>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396868" w:rsidRPr="00492E0F" w:rsidTr="00D57CA7">
        <w:tc>
          <w:tcPr>
            <w:tcW w:w="1681" w:type="dxa"/>
            <w:shd w:val="clear" w:color="auto" w:fill="auto"/>
          </w:tcPr>
          <w:p w:rsidR="00396868" w:rsidRPr="00492E0F" w:rsidRDefault="00396868" w:rsidP="00D57CA7">
            <w:pPr>
              <w:jc w:val="center"/>
              <w:outlineLvl w:val="0"/>
              <w:rPr>
                <w:b/>
                <w:sz w:val="20"/>
                <w:szCs w:val="20"/>
              </w:rPr>
            </w:pPr>
            <w:r w:rsidRPr="00743B11">
              <w:rPr>
                <w:b/>
                <w:sz w:val="20"/>
                <w:szCs w:val="20"/>
              </w:rPr>
              <w:t>COURSE CODE</w:t>
            </w:r>
          </w:p>
        </w:tc>
        <w:tc>
          <w:tcPr>
            <w:tcW w:w="2396" w:type="dxa"/>
            <w:shd w:val="clear" w:color="auto" w:fill="auto"/>
          </w:tcPr>
          <w:p w:rsidR="00396868" w:rsidRPr="00492E0F" w:rsidRDefault="00396868" w:rsidP="00D57CA7">
            <w:pPr>
              <w:jc w:val="center"/>
              <w:outlineLvl w:val="0"/>
              <w:rPr>
                <w:b/>
                <w:sz w:val="20"/>
                <w:szCs w:val="20"/>
              </w:rPr>
            </w:pPr>
            <w:bookmarkStart w:id="3" w:name="DERS523403203"/>
            <w:r>
              <w:rPr>
                <w:b/>
                <w:sz w:val="20"/>
                <w:szCs w:val="20"/>
              </w:rPr>
              <w:t>523403203</w:t>
            </w:r>
            <w:bookmarkEnd w:id="3"/>
          </w:p>
        </w:tc>
        <w:tc>
          <w:tcPr>
            <w:tcW w:w="2384" w:type="dxa"/>
            <w:shd w:val="clear" w:color="auto" w:fill="auto"/>
          </w:tcPr>
          <w:p w:rsidR="00396868" w:rsidRPr="00492E0F" w:rsidRDefault="00396868" w:rsidP="00D57CA7">
            <w:pPr>
              <w:outlineLvl w:val="0"/>
              <w:rPr>
                <w:b/>
                <w:sz w:val="20"/>
                <w:szCs w:val="20"/>
              </w:rPr>
            </w:pPr>
            <w:r w:rsidRPr="00743B11">
              <w:rPr>
                <w:b/>
                <w:sz w:val="20"/>
                <w:szCs w:val="20"/>
              </w:rPr>
              <w:t>DEPARTMENT</w:t>
            </w:r>
          </w:p>
        </w:tc>
        <w:tc>
          <w:tcPr>
            <w:tcW w:w="3393" w:type="dxa"/>
            <w:gridSpan w:val="3"/>
            <w:shd w:val="clear" w:color="auto" w:fill="auto"/>
          </w:tcPr>
          <w:p w:rsidR="00396868" w:rsidRPr="002E4A72" w:rsidRDefault="00396868" w:rsidP="00D57CA7">
            <w:pPr>
              <w:outlineLvl w:val="0"/>
              <w:rPr>
                <w:sz w:val="20"/>
                <w:szCs w:val="20"/>
              </w:rPr>
            </w:pPr>
            <w:r w:rsidRPr="002E4A72">
              <w:rPr>
                <w:sz w:val="20"/>
                <w:szCs w:val="20"/>
              </w:rPr>
              <w:t>INTERDISIPLINARY HEALTH ECONOMICS</w:t>
            </w:r>
          </w:p>
        </w:tc>
      </w:tr>
      <w:tr w:rsidR="00396868" w:rsidRPr="00492E0F" w:rsidTr="00D57CA7">
        <w:tc>
          <w:tcPr>
            <w:tcW w:w="4077" w:type="dxa"/>
            <w:gridSpan w:val="2"/>
            <w:shd w:val="clear" w:color="auto" w:fill="auto"/>
          </w:tcPr>
          <w:p w:rsidR="00396868" w:rsidRPr="00492E0F" w:rsidRDefault="00396868" w:rsidP="00D57CA7">
            <w:pPr>
              <w:outlineLvl w:val="0"/>
              <w:rPr>
                <w:b/>
                <w:sz w:val="20"/>
                <w:szCs w:val="20"/>
              </w:rPr>
            </w:pPr>
            <w:r w:rsidRPr="00743B11">
              <w:rPr>
                <w:b/>
                <w:sz w:val="20"/>
                <w:szCs w:val="20"/>
              </w:rPr>
              <w:t>COURSE NAME</w:t>
            </w:r>
          </w:p>
        </w:tc>
        <w:tc>
          <w:tcPr>
            <w:tcW w:w="5777" w:type="dxa"/>
            <w:gridSpan w:val="4"/>
            <w:shd w:val="clear" w:color="auto" w:fill="auto"/>
          </w:tcPr>
          <w:p w:rsidR="00396868" w:rsidRPr="00755510" w:rsidRDefault="00396868" w:rsidP="00D57CA7">
            <w:pPr>
              <w:outlineLvl w:val="0"/>
              <w:rPr>
                <w:sz w:val="20"/>
                <w:szCs w:val="20"/>
              </w:rPr>
            </w:pPr>
            <w:r>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MIC</w:t>
            </w:r>
            <w:r w:rsidRPr="00903211">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ROECONOMICS</w:t>
            </w:r>
          </w:p>
        </w:tc>
      </w:tr>
      <w:tr w:rsidR="00396868" w:rsidRPr="00492E0F" w:rsidTr="00D57CA7">
        <w:trPr>
          <w:trHeight w:val="488"/>
        </w:trPr>
        <w:tc>
          <w:tcPr>
            <w:tcW w:w="4077" w:type="dxa"/>
            <w:gridSpan w:val="2"/>
            <w:shd w:val="clear" w:color="auto" w:fill="auto"/>
            <w:vAlign w:val="center"/>
          </w:tcPr>
          <w:p w:rsidR="00396868" w:rsidRPr="00492E0F" w:rsidRDefault="00396868" w:rsidP="00D57CA7">
            <w:pPr>
              <w:jc w:val="center"/>
              <w:outlineLvl w:val="0"/>
              <w:rPr>
                <w:b/>
                <w:sz w:val="20"/>
                <w:szCs w:val="20"/>
              </w:rPr>
            </w:pPr>
            <w:r w:rsidRPr="00743B11">
              <w:rPr>
                <w:b/>
                <w:sz w:val="20"/>
                <w:szCs w:val="20"/>
              </w:rPr>
              <w:t>INSTRUCTOR NAME</w:t>
            </w:r>
          </w:p>
        </w:tc>
        <w:tc>
          <w:tcPr>
            <w:tcW w:w="2384" w:type="dxa"/>
            <w:shd w:val="clear" w:color="auto" w:fill="auto"/>
            <w:vAlign w:val="center"/>
          </w:tcPr>
          <w:p w:rsidR="00396868" w:rsidRPr="00492E0F" w:rsidRDefault="00396868" w:rsidP="00D57CA7">
            <w:pPr>
              <w:jc w:val="center"/>
              <w:outlineLvl w:val="0"/>
              <w:rPr>
                <w:b/>
                <w:sz w:val="20"/>
                <w:szCs w:val="20"/>
              </w:rPr>
            </w:pPr>
            <w:r w:rsidRPr="00743B11">
              <w:rPr>
                <w:b/>
                <w:sz w:val="20"/>
                <w:szCs w:val="20"/>
              </w:rPr>
              <w:t>COURSE LANGUAGE</w:t>
            </w:r>
          </w:p>
        </w:tc>
        <w:tc>
          <w:tcPr>
            <w:tcW w:w="3393" w:type="dxa"/>
            <w:gridSpan w:val="3"/>
            <w:shd w:val="clear" w:color="auto" w:fill="auto"/>
            <w:vAlign w:val="center"/>
          </w:tcPr>
          <w:p w:rsidR="00396868" w:rsidRPr="00492E0F" w:rsidRDefault="00396868" w:rsidP="00D57CA7">
            <w:pPr>
              <w:jc w:val="center"/>
              <w:outlineLvl w:val="0"/>
              <w:rPr>
                <w:b/>
                <w:sz w:val="20"/>
                <w:szCs w:val="20"/>
              </w:rPr>
            </w:pPr>
            <w:r w:rsidRPr="00743B11">
              <w:rPr>
                <w:b/>
                <w:sz w:val="20"/>
                <w:szCs w:val="20"/>
              </w:rPr>
              <w:t>COURSE CATAGORY</w:t>
            </w:r>
          </w:p>
        </w:tc>
      </w:tr>
      <w:tr w:rsidR="00396868" w:rsidRPr="00492E0F" w:rsidTr="00D57CA7">
        <w:trPr>
          <w:trHeight w:val="45"/>
        </w:trPr>
        <w:tc>
          <w:tcPr>
            <w:tcW w:w="4077" w:type="dxa"/>
            <w:gridSpan w:val="2"/>
            <w:vMerge w:val="restart"/>
            <w:shd w:val="clear" w:color="auto" w:fill="auto"/>
            <w:vAlign w:val="center"/>
          </w:tcPr>
          <w:p w:rsidR="00396868" w:rsidRPr="00755510" w:rsidRDefault="00396868" w:rsidP="00D57CA7">
            <w:pPr>
              <w:jc w:val="both"/>
              <w:outlineLvl w:val="0"/>
              <w:rPr>
                <w:sz w:val="20"/>
                <w:szCs w:val="20"/>
              </w:rPr>
            </w:pPr>
          </w:p>
        </w:tc>
        <w:tc>
          <w:tcPr>
            <w:tcW w:w="2384" w:type="dxa"/>
            <w:vMerge w:val="restart"/>
            <w:shd w:val="clear" w:color="auto" w:fill="auto"/>
            <w:vAlign w:val="center"/>
          </w:tcPr>
          <w:p w:rsidR="00396868" w:rsidRPr="0073556B" w:rsidRDefault="00396868" w:rsidP="00D57CA7">
            <w:pPr>
              <w:jc w:val="center"/>
              <w:outlineLvl w:val="0"/>
              <w:rPr>
                <w:sz w:val="20"/>
                <w:szCs w:val="20"/>
              </w:rPr>
            </w:pPr>
            <w:r>
              <w:rPr>
                <w:sz w:val="20"/>
                <w:szCs w:val="20"/>
              </w:rPr>
              <w:t>Turkish</w:t>
            </w:r>
          </w:p>
        </w:tc>
        <w:tc>
          <w:tcPr>
            <w:tcW w:w="1082" w:type="dxa"/>
            <w:shd w:val="clear" w:color="auto" w:fill="auto"/>
            <w:vAlign w:val="center"/>
          </w:tcPr>
          <w:p w:rsidR="00396868" w:rsidRPr="00B6724B" w:rsidRDefault="00396868" w:rsidP="00D57CA7">
            <w:pPr>
              <w:jc w:val="center"/>
              <w:outlineLvl w:val="0"/>
              <w:rPr>
                <w:b/>
                <w:sz w:val="20"/>
                <w:szCs w:val="20"/>
              </w:rPr>
            </w:pPr>
            <w:r w:rsidRPr="00743B11">
              <w:rPr>
                <w:b/>
                <w:sz w:val="20"/>
                <w:szCs w:val="20"/>
              </w:rPr>
              <w:t>Technical</w:t>
            </w:r>
          </w:p>
        </w:tc>
        <w:tc>
          <w:tcPr>
            <w:tcW w:w="1084" w:type="dxa"/>
            <w:shd w:val="clear" w:color="auto" w:fill="auto"/>
            <w:vAlign w:val="center"/>
          </w:tcPr>
          <w:p w:rsidR="00396868" w:rsidRPr="00B6724B" w:rsidRDefault="00396868" w:rsidP="00D57CA7">
            <w:pPr>
              <w:jc w:val="center"/>
              <w:outlineLvl w:val="0"/>
              <w:rPr>
                <w:b/>
                <w:sz w:val="20"/>
                <w:szCs w:val="20"/>
              </w:rPr>
            </w:pPr>
            <w:r w:rsidRPr="00B6724B">
              <w:rPr>
                <w:b/>
                <w:sz w:val="20"/>
                <w:szCs w:val="20"/>
              </w:rPr>
              <w:t>Medi</w:t>
            </w:r>
            <w:r>
              <w:rPr>
                <w:b/>
                <w:sz w:val="20"/>
                <w:szCs w:val="20"/>
              </w:rPr>
              <w:t>c</w:t>
            </w:r>
            <w:r w:rsidRPr="00B6724B">
              <w:rPr>
                <w:b/>
                <w:sz w:val="20"/>
                <w:szCs w:val="20"/>
              </w:rPr>
              <w:t>al</w:t>
            </w:r>
          </w:p>
        </w:tc>
        <w:tc>
          <w:tcPr>
            <w:tcW w:w="1227" w:type="dxa"/>
            <w:shd w:val="clear" w:color="auto" w:fill="auto"/>
            <w:vAlign w:val="center"/>
          </w:tcPr>
          <w:p w:rsidR="00396868" w:rsidRPr="00B6724B" w:rsidRDefault="00396868" w:rsidP="00D57CA7">
            <w:pPr>
              <w:jc w:val="center"/>
              <w:outlineLvl w:val="0"/>
              <w:rPr>
                <w:b/>
                <w:sz w:val="20"/>
                <w:szCs w:val="20"/>
              </w:rPr>
            </w:pPr>
            <w:r>
              <w:rPr>
                <w:b/>
                <w:sz w:val="20"/>
                <w:szCs w:val="20"/>
              </w:rPr>
              <w:t>Other (…</w:t>
            </w:r>
            <w:r w:rsidRPr="00B6724B">
              <w:rPr>
                <w:b/>
                <w:sz w:val="20"/>
                <w:szCs w:val="20"/>
              </w:rPr>
              <w:t>)</w:t>
            </w:r>
          </w:p>
        </w:tc>
      </w:tr>
      <w:tr w:rsidR="00396868" w:rsidRPr="00492E0F" w:rsidTr="00D57CA7">
        <w:tc>
          <w:tcPr>
            <w:tcW w:w="4077" w:type="dxa"/>
            <w:gridSpan w:val="2"/>
            <w:vMerge/>
            <w:shd w:val="clear" w:color="auto" w:fill="auto"/>
          </w:tcPr>
          <w:p w:rsidR="00396868" w:rsidRPr="00492E0F" w:rsidRDefault="00396868" w:rsidP="00D57CA7">
            <w:pPr>
              <w:jc w:val="center"/>
              <w:outlineLvl w:val="0"/>
              <w:rPr>
                <w:b/>
                <w:sz w:val="20"/>
                <w:szCs w:val="20"/>
              </w:rPr>
            </w:pPr>
          </w:p>
        </w:tc>
        <w:tc>
          <w:tcPr>
            <w:tcW w:w="2384" w:type="dxa"/>
            <w:vMerge/>
            <w:shd w:val="clear" w:color="auto" w:fill="auto"/>
          </w:tcPr>
          <w:p w:rsidR="00396868" w:rsidRPr="00492E0F" w:rsidRDefault="00396868" w:rsidP="00D57CA7">
            <w:pPr>
              <w:outlineLvl w:val="0"/>
              <w:rPr>
                <w:b/>
                <w:sz w:val="20"/>
                <w:szCs w:val="20"/>
              </w:rPr>
            </w:pPr>
          </w:p>
        </w:tc>
        <w:tc>
          <w:tcPr>
            <w:tcW w:w="1082" w:type="dxa"/>
            <w:shd w:val="clear" w:color="auto" w:fill="auto"/>
          </w:tcPr>
          <w:p w:rsidR="00396868" w:rsidRPr="00492E0F" w:rsidRDefault="00396868" w:rsidP="00D57CA7">
            <w:pPr>
              <w:jc w:val="center"/>
              <w:outlineLvl w:val="0"/>
              <w:rPr>
                <w:sz w:val="20"/>
                <w:szCs w:val="20"/>
              </w:rPr>
            </w:pPr>
          </w:p>
        </w:tc>
        <w:tc>
          <w:tcPr>
            <w:tcW w:w="1084" w:type="dxa"/>
            <w:shd w:val="clear" w:color="auto" w:fill="auto"/>
          </w:tcPr>
          <w:p w:rsidR="00396868" w:rsidRPr="0073556B" w:rsidRDefault="00396868" w:rsidP="00D57CA7">
            <w:pPr>
              <w:jc w:val="center"/>
              <w:outlineLvl w:val="0"/>
              <w:rPr>
                <w:sz w:val="20"/>
                <w:szCs w:val="20"/>
              </w:rPr>
            </w:pPr>
            <w:r w:rsidRPr="0073556B">
              <w:rPr>
                <w:sz w:val="20"/>
                <w:szCs w:val="20"/>
              </w:rPr>
              <w:t>X</w:t>
            </w:r>
          </w:p>
        </w:tc>
        <w:tc>
          <w:tcPr>
            <w:tcW w:w="1227" w:type="dxa"/>
            <w:shd w:val="clear" w:color="auto" w:fill="auto"/>
          </w:tcPr>
          <w:p w:rsidR="00396868" w:rsidRPr="00492E0F" w:rsidRDefault="00396868" w:rsidP="00D57CA7">
            <w:pPr>
              <w:jc w:val="center"/>
              <w:outlineLvl w:val="0"/>
              <w:rPr>
                <w:sz w:val="20"/>
                <w:szCs w:val="20"/>
              </w:rPr>
            </w:pPr>
          </w:p>
        </w:tc>
      </w:tr>
    </w:tbl>
    <w:p w:rsidR="00396868" w:rsidRPr="00492E0F" w:rsidRDefault="00396868" w:rsidP="00396868">
      <w:pPr>
        <w:spacing w:before="240"/>
        <w:jc w:val="center"/>
        <w:outlineLvl w:val="0"/>
        <w:rPr>
          <w:b/>
          <w:sz w:val="20"/>
          <w:szCs w:val="20"/>
        </w:rPr>
      </w:pPr>
      <w:r w:rsidRPr="00743B11">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396868" w:rsidRPr="00492E0F" w:rsidTr="00D57CA7">
        <w:tc>
          <w:tcPr>
            <w:tcW w:w="2444" w:type="dxa"/>
            <w:shd w:val="clear" w:color="auto" w:fill="auto"/>
          </w:tcPr>
          <w:p w:rsidR="00396868" w:rsidRPr="00492E0F" w:rsidRDefault="00396868" w:rsidP="00D57CA7">
            <w:pPr>
              <w:jc w:val="center"/>
              <w:outlineLvl w:val="0"/>
              <w:rPr>
                <w:b/>
                <w:sz w:val="20"/>
                <w:szCs w:val="20"/>
              </w:rPr>
            </w:pPr>
            <w:r w:rsidRPr="00743B11">
              <w:rPr>
                <w:b/>
                <w:sz w:val="20"/>
                <w:szCs w:val="20"/>
              </w:rPr>
              <w:t>PROPAEDEUTIC</w:t>
            </w:r>
          </w:p>
        </w:tc>
        <w:tc>
          <w:tcPr>
            <w:tcW w:w="2444" w:type="dxa"/>
            <w:shd w:val="clear" w:color="auto" w:fill="auto"/>
          </w:tcPr>
          <w:p w:rsidR="00396868" w:rsidRPr="00492E0F" w:rsidRDefault="00396868" w:rsidP="00D57CA7">
            <w:pPr>
              <w:jc w:val="center"/>
              <w:outlineLvl w:val="0"/>
              <w:rPr>
                <w:b/>
                <w:sz w:val="20"/>
                <w:szCs w:val="20"/>
              </w:rPr>
            </w:pPr>
            <w:r w:rsidRPr="00743B11">
              <w:rPr>
                <w:b/>
                <w:sz w:val="20"/>
                <w:szCs w:val="20"/>
              </w:rPr>
              <w:t>M.SC.</w:t>
            </w:r>
          </w:p>
        </w:tc>
        <w:tc>
          <w:tcPr>
            <w:tcW w:w="2180" w:type="dxa"/>
            <w:shd w:val="clear" w:color="auto" w:fill="auto"/>
          </w:tcPr>
          <w:p w:rsidR="00396868" w:rsidRPr="00492E0F" w:rsidRDefault="00396868" w:rsidP="00D57CA7">
            <w:pPr>
              <w:jc w:val="center"/>
              <w:outlineLvl w:val="0"/>
              <w:rPr>
                <w:b/>
                <w:sz w:val="20"/>
                <w:szCs w:val="20"/>
              </w:rPr>
            </w:pPr>
            <w:r w:rsidRPr="00743B11">
              <w:rPr>
                <w:b/>
                <w:sz w:val="20"/>
                <w:szCs w:val="20"/>
              </w:rPr>
              <w:t>Ph.D.</w:t>
            </w:r>
          </w:p>
        </w:tc>
        <w:tc>
          <w:tcPr>
            <w:tcW w:w="2710" w:type="dxa"/>
            <w:shd w:val="clear" w:color="auto" w:fill="auto"/>
          </w:tcPr>
          <w:p w:rsidR="00396868" w:rsidRPr="00492E0F" w:rsidRDefault="00396868" w:rsidP="00D57CA7">
            <w:pPr>
              <w:jc w:val="center"/>
              <w:outlineLvl w:val="0"/>
              <w:rPr>
                <w:b/>
                <w:sz w:val="20"/>
                <w:szCs w:val="20"/>
              </w:rPr>
            </w:pPr>
            <w:r w:rsidRPr="00743B11">
              <w:rPr>
                <w:b/>
                <w:sz w:val="20"/>
                <w:szCs w:val="20"/>
              </w:rPr>
              <w:t>COURSE OF PROVINCE</w:t>
            </w:r>
          </w:p>
        </w:tc>
      </w:tr>
      <w:tr w:rsidR="00396868" w:rsidRPr="00492E0F" w:rsidTr="00D57CA7">
        <w:tc>
          <w:tcPr>
            <w:tcW w:w="2444" w:type="dxa"/>
            <w:shd w:val="clear" w:color="auto" w:fill="auto"/>
          </w:tcPr>
          <w:p w:rsidR="00396868" w:rsidRPr="00492E0F" w:rsidRDefault="00396868" w:rsidP="00D57CA7">
            <w:pPr>
              <w:jc w:val="center"/>
              <w:outlineLvl w:val="0"/>
              <w:rPr>
                <w:b/>
                <w:sz w:val="20"/>
                <w:szCs w:val="20"/>
              </w:rPr>
            </w:pPr>
          </w:p>
        </w:tc>
        <w:tc>
          <w:tcPr>
            <w:tcW w:w="2444" w:type="dxa"/>
            <w:shd w:val="clear" w:color="auto" w:fill="auto"/>
          </w:tcPr>
          <w:p w:rsidR="00396868" w:rsidRPr="007E3CC2" w:rsidRDefault="00396868" w:rsidP="00D57CA7">
            <w:pPr>
              <w:jc w:val="center"/>
              <w:outlineLvl w:val="0"/>
              <w:rPr>
                <w:b/>
                <w:sz w:val="20"/>
                <w:szCs w:val="20"/>
              </w:rPr>
            </w:pPr>
            <w:r w:rsidRPr="007E3CC2">
              <w:rPr>
                <w:b/>
                <w:sz w:val="20"/>
                <w:szCs w:val="20"/>
              </w:rPr>
              <w:t>X</w:t>
            </w:r>
          </w:p>
        </w:tc>
        <w:tc>
          <w:tcPr>
            <w:tcW w:w="2180" w:type="dxa"/>
            <w:shd w:val="clear" w:color="auto" w:fill="auto"/>
          </w:tcPr>
          <w:p w:rsidR="00396868" w:rsidRPr="00492E0F" w:rsidRDefault="00396868" w:rsidP="00D57CA7">
            <w:pPr>
              <w:jc w:val="center"/>
              <w:outlineLvl w:val="0"/>
              <w:rPr>
                <w:b/>
                <w:sz w:val="20"/>
                <w:szCs w:val="20"/>
              </w:rPr>
            </w:pPr>
          </w:p>
        </w:tc>
        <w:tc>
          <w:tcPr>
            <w:tcW w:w="2710" w:type="dxa"/>
            <w:shd w:val="clear" w:color="auto" w:fill="auto"/>
          </w:tcPr>
          <w:p w:rsidR="00396868" w:rsidRPr="00492E0F" w:rsidRDefault="00396868" w:rsidP="00D57CA7">
            <w:pPr>
              <w:jc w:val="center"/>
              <w:outlineLvl w:val="0"/>
              <w:rPr>
                <w:b/>
                <w:sz w:val="20"/>
                <w:szCs w:val="20"/>
              </w:rPr>
            </w:pPr>
          </w:p>
        </w:tc>
      </w:tr>
    </w:tbl>
    <w:p w:rsidR="00396868" w:rsidRPr="00492E0F" w:rsidRDefault="00396868" w:rsidP="00396868">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5"/>
        <w:gridCol w:w="255"/>
        <w:gridCol w:w="1121"/>
        <w:gridCol w:w="442"/>
        <w:gridCol w:w="1587"/>
      </w:tblGrid>
      <w:tr w:rsidR="00396868" w:rsidRPr="00492E0F" w:rsidTr="00D57CA7">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396868" w:rsidRPr="00B6724B" w:rsidRDefault="00396868" w:rsidP="00D57CA7">
            <w:pPr>
              <w:rPr>
                <w:b/>
                <w:sz w:val="20"/>
                <w:szCs w:val="20"/>
              </w:rPr>
            </w:pPr>
            <w:r w:rsidRPr="00743B11">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396868" w:rsidRPr="00492E0F" w:rsidRDefault="00396868" w:rsidP="00D57CA7">
            <w:pPr>
              <w:jc w:val="center"/>
              <w:rPr>
                <w:b/>
                <w:sz w:val="20"/>
                <w:szCs w:val="20"/>
              </w:rPr>
            </w:pPr>
            <w:r w:rsidRPr="00743B11">
              <w:rPr>
                <w:b/>
                <w:sz w:val="20"/>
                <w:szCs w:val="20"/>
              </w:rPr>
              <w:t>WEEKLY COURSE PERIOD</w:t>
            </w:r>
          </w:p>
        </w:tc>
        <w:tc>
          <w:tcPr>
            <w:tcW w:w="4885" w:type="dxa"/>
            <w:gridSpan w:val="5"/>
            <w:tcBorders>
              <w:left w:val="single" w:sz="4" w:space="0" w:color="auto"/>
              <w:bottom w:val="single" w:sz="4" w:space="0" w:color="auto"/>
            </w:tcBorders>
            <w:vAlign w:val="center"/>
          </w:tcPr>
          <w:p w:rsidR="00396868" w:rsidRPr="00492E0F" w:rsidRDefault="00396868" w:rsidP="00D57CA7">
            <w:pPr>
              <w:jc w:val="center"/>
              <w:rPr>
                <w:b/>
                <w:sz w:val="20"/>
                <w:szCs w:val="20"/>
              </w:rPr>
            </w:pPr>
            <w:r w:rsidRPr="00743B11">
              <w:rPr>
                <w:b/>
                <w:sz w:val="20"/>
                <w:szCs w:val="20"/>
              </w:rPr>
              <w:t>COURSE OF</w:t>
            </w:r>
          </w:p>
        </w:tc>
      </w:tr>
      <w:tr w:rsidR="00396868" w:rsidRPr="00492E0F" w:rsidTr="00D57CA7">
        <w:trPr>
          <w:trHeight w:val="382"/>
        </w:trPr>
        <w:tc>
          <w:tcPr>
            <w:tcW w:w="0" w:type="auto"/>
            <w:vMerge/>
            <w:tcBorders>
              <w:top w:val="single" w:sz="4" w:space="0" w:color="auto"/>
              <w:left w:val="single" w:sz="12" w:space="0" w:color="auto"/>
              <w:bottom w:val="single" w:sz="4" w:space="0" w:color="auto"/>
              <w:right w:val="single" w:sz="4" w:space="0" w:color="auto"/>
            </w:tcBorders>
          </w:tcPr>
          <w:p w:rsidR="00396868" w:rsidRPr="00492E0F" w:rsidRDefault="00396868" w:rsidP="00D57CA7">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396868" w:rsidRPr="00492E0F" w:rsidRDefault="00396868" w:rsidP="00D57CA7">
            <w:pPr>
              <w:rPr>
                <w:b/>
                <w:sz w:val="20"/>
                <w:szCs w:val="20"/>
              </w:rPr>
            </w:pPr>
            <w:r w:rsidRPr="00492E0F">
              <w:rPr>
                <w:b/>
                <w:sz w:val="20"/>
                <w:szCs w:val="20"/>
              </w:rPr>
              <w:t>TEOR</w:t>
            </w:r>
            <w:r>
              <w:rPr>
                <w:b/>
                <w:sz w:val="20"/>
                <w:szCs w:val="20"/>
              </w:rPr>
              <w:t>IC</w:t>
            </w:r>
          </w:p>
        </w:tc>
        <w:tc>
          <w:tcPr>
            <w:tcW w:w="0" w:type="auto"/>
            <w:tcBorders>
              <w:top w:val="single" w:sz="4" w:space="0" w:color="auto"/>
              <w:left w:val="single" w:sz="4" w:space="0" w:color="auto"/>
              <w:bottom w:val="single" w:sz="4" w:space="0" w:color="auto"/>
            </w:tcBorders>
            <w:vAlign w:val="center"/>
          </w:tcPr>
          <w:p w:rsidR="00396868" w:rsidRPr="00492E0F" w:rsidRDefault="00396868" w:rsidP="00D57CA7">
            <w:pPr>
              <w:rPr>
                <w:b/>
                <w:sz w:val="20"/>
                <w:szCs w:val="20"/>
              </w:rPr>
            </w:pPr>
            <w:r>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396868" w:rsidRPr="00492E0F" w:rsidRDefault="00396868" w:rsidP="00D57CA7">
            <w:pPr>
              <w:ind w:left="-111" w:right="-108"/>
              <w:jc w:val="center"/>
              <w:rPr>
                <w:b/>
                <w:sz w:val="20"/>
                <w:szCs w:val="20"/>
              </w:rPr>
            </w:pPr>
            <w:r w:rsidRPr="00492E0F">
              <w:rPr>
                <w:b/>
                <w:sz w:val="20"/>
                <w:szCs w:val="20"/>
              </w:rPr>
              <w:t>LABORAT</w:t>
            </w:r>
            <w:r>
              <w:rPr>
                <w:b/>
                <w:sz w:val="20"/>
                <w:szCs w:val="20"/>
              </w:rPr>
              <w: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396868" w:rsidRPr="00492E0F" w:rsidRDefault="00396868" w:rsidP="00D57CA7">
            <w:pPr>
              <w:jc w:val="center"/>
              <w:rPr>
                <w:b/>
                <w:sz w:val="20"/>
                <w:szCs w:val="20"/>
              </w:rPr>
            </w:pPr>
            <w:r>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396868" w:rsidRPr="00492E0F" w:rsidRDefault="00396868" w:rsidP="00D57CA7">
            <w:pPr>
              <w:ind w:left="-111" w:right="-108"/>
              <w:jc w:val="center"/>
              <w:rPr>
                <w:b/>
                <w:sz w:val="20"/>
                <w:szCs w:val="20"/>
              </w:rPr>
            </w:pPr>
            <w:r>
              <w:rPr>
                <w:b/>
                <w:sz w:val="20"/>
                <w:szCs w:val="20"/>
              </w:rPr>
              <w:t>EC</w:t>
            </w:r>
            <w:r w:rsidRPr="00492E0F">
              <w:rPr>
                <w:b/>
                <w:sz w:val="20"/>
                <w:szCs w:val="20"/>
              </w:rPr>
              <w:t>TS</w:t>
            </w:r>
          </w:p>
        </w:tc>
        <w:tc>
          <w:tcPr>
            <w:tcW w:w="1652" w:type="dxa"/>
            <w:tcBorders>
              <w:top w:val="single" w:sz="4" w:space="0" w:color="auto"/>
              <w:left w:val="single" w:sz="4" w:space="0" w:color="auto"/>
              <w:bottom w:val="single" w:sz="4" w:space="0" w:color="auto"/>
            </w:tcBorders>
            <w:vAlign w:val="center"/>
          </w:tcPr>
          <w:p w:rsidR="00396868" w:rsidRPr="00492E0F" w:rsidRDefault="00396868" w:rsidP="00D57CA7">
            <w:pPr>
              <w:jc w:val="center"/>
              <w:rPr>
                <w:b/>
                <w:sz w:val="20"/>
                <w:szCs w:val="20"/>
              </w:rPr>
            </w:pPr>
            <w:r w:rsidRPr="00492E0F">
              <w:rPr>
                <w:b/>
                <w:sz w:val="20"/>
                <w:szCs w:val="20"/>
              </w:rPr>
              <w:t>T</w:t>
            </w:r>
            <w:r>
              <w:rPr>
                <w:b/>
                <w:sz w:val="20"/>
                <w:szCs w:val="20"/>
              </w:rPr>
              <w:t>YPE</w:t>
            </w:r>
          </w:p>
        </w:tc>
      </w:tr>
      <w:tr w:rsidR="00396868" w:rsidRPr="00492E0F" w:rsidTr="00D57CA7">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396868" w:rsidRPr="00492E0F" w:rsidRDefault="00396868" w:rsidP="00D57CA7">
            <w:pPr>
              <w:jc w:val="center"/>
              <w:rPr>
                <w:sz w:val="20"/>
                <w:szCs w:val="20"/>
              </w:rPr>
            </w:pPr>
            <w:r>
              <w:rPr>
                <w:sz w:val="20"/>
                <w:szCs w:val="20"/>
              </w:rPr>
              <w:t>Fall</w:t>
            </w:r>
          </w:p>
        </w:tc>
        <w:tc>
          <w:tcPr>
            <w:tcW w:w="0" w:type="auto"/>
            <w:tcBorders>
              <w:top w:val="single" w:sz="4" w:space="0" w:color="auto"/>
              <w:left w:val="single" w:sz="4" w:space="0" w:color="auto"/>
              <w:bottom w:val="single" w:sz="12" w:space="0" w:color="auto"/>
              <w:right w:val="single" w:sz="4" w:space="0" w:color="auto"/>
            </w:tcBorders>
            <w:vAlign w:val="center"/>
          </w:tcPr>
          <w:p w:rsidR="00396868" w:rsidRPr="00492E0F" w:rsidRDefault="00F83E6E" w:rsidP="00D57CA7">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rsidR="00396868" w:rsidRPr="00492E0F" w:rsidRDefault="00F83E6E" w:rsidP="00D57CA7">
            <w:pPr>
              <w:jc w:val="center"/>
              <w:rPr>
                <w:sz w:val="20"/>
                <w:szCs w:val="20"/>
              </w:rPr>
            </w:pPr>
            <w:r>
              <w:rPr>
                <w:sz w:val="20"/>
                <w:szCs w:val="20"/>
              </w:rPr>
              <w:t>2</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396868" w:rsidRPr="00492E0F" w:rsidRDefault="00396868" w:rsidP="00D57CA7">
            <w:pPr>
              <w:jc w:val="center"/>
              <w:rPr>
                <w:sz w:val="20"/>
                <w:szCs w:val="20"/>
              </w:rPr>
            </w:pPr>
            <w:r>
              <w:rPr>
                <w:sz w:val="20"/>
                <w:szCs w:val="20"/>
              </w:rPr>
              <w:t>0</w:t>
            </w: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396868" w:rsidRPr="00492E0F" w:rsidRDefault="00F83E6E" w:rsidP="00D57CA7">
            <w:pPr>
              <w:jc w:val="center"/>
              <w:rPr>
                <w:sz w:val="20"/>
                <w:szCs w:val="20"/>
              </w:rPr>
            </w:pPr>
            <w:r>
              <w:rPr>
                <w:sz w:val="20"/>
                <w:szCs w:val="20"/>
              </w:rPr>
              <w:t>4</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396868" w:rsidRPr="00492E0F" w:rsidRDefault="00396868" w:rsidP="00D57CA7">
            <w:pPr>
              <w:jc w:val="center"/>
              <w:rPr>
                <w:sz w:val="20"/>
                <w:szCs w:val="20"/>
              </w:rPr>
            </w:pPr>
            <w:r>
              <w:rPr>
                <w:sz w:val="20"/>
                <w:szCs w:val="20"/>
              </w:rPr>
              <w:t>7.5</w:t>
            </w:r>
          </w:p>
        </w:tc>
        <w:tc>
          <w:tcPr>
            <w:tcW w:w="1652" w:type="dxa"/>
            <w:tcBorders>
              <w:top w:val="single" w:sz="4" w:space="0" w:color="auto"/>
              <w:left w:val="single" w:sz="4" w:space="0" w:color="auto"/>
              <w:bottom w:val="single" w:sz="12" w:space="0" w:color="auto"/>
            </w:tcBorders>
            <w:vAlign w:val="center"/>
          </w:tcPr>
          <w:p w:rsidR="00396868" w:rsidRPr="00B6724B" w:rsidRDefault="00F83E6E" w:rsidP="00D57CA7">
            <w:pPr>
              <w:jc w:val="center"/>
              <w:rPr>
                <w:sz w:val="20"/>
                <w:szCs w:val="20"/>
              </w:rPr>
            </w:pPr>
            <w:r>
              <w:rPr>
                <w:sz w:val="20"/>
                <w:szCs w:val="20"/>
              </w:rPr>
              <w:t>Elective</w:t>
            </w:r>
          </w:p>
        </w:tc>
      </w:tr>
      <w:tr w:rsidR="00396868" w:rsidRPr="00492E0F" w:rsidTr="00D57CA7">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396868" w:rsidRPr="00492E0F" w:rsidRDefault="00396868" w:rsidP="00D57CA7">
            <w:pPr>
              <w:jc w:val="center"/>
              <w:rPr>
                <w:b/>
                <w:sz w:val="20"/>
                <w:szCs w:val="20"/>
              </w:rPr>
            </w:pPr>
          </w:p>
        </w:tc>
      </w:tr>
      <w:tr w:rsidR="00396868" w:rsidRPr="00492E0F" w:rsidTr="00D57CA7">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396868" w:rsidRPr="00492E0F" w:rsidRDefault="00396868" w:rsidP="00D57CA7">
            <w:pPr>
              <w:jc w:val="center"/>
              <w:rPr>
                <w:b/>
                <w:sz w:val="20"/>
                <w:szCs w:val="20"/>
              </w:rPr>
            </w:pPr>
            <w:r w:rsidRPr="00743B11">
              <w:rPr>
                <w:b/>
                <w:sz w:val="20"/>
                <w:szCs w:val="20"/>
              </w:rPr>
              <w:t>ASSESMENT CRITERIA</w:t>
            </w:r>
          </w:p>
        </w:tc>
      </w:tr>
      <w:tr w:rsidR="00396868" w:rsidRPr="00492E0F" w:rsidTr="00D57CA7">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396868" w:rsidRPr="00492E0F" w:rsidRDefault="00396868" w:rsidP="00D57CA7">
            <w:pPr>
              <w:jc w:val="center"/>
              <w:rPr>
                <w:b/>
                <w:sz w:val="20"/>
                <w:szCs w:val="20"/>
              </w:rPr>
            </w:pPr>
            <w:r w:rsidRPr="00743B11">
              <w:rPr>
                <w:b/>
                <w:sz w:val="20"/>
                <w:szCs w:val="20"/>
              </w:rPr>
              <w:t xml:space="preserve">MID-TERM </w:t>
            </w:r>
            <w:r>
              <w:rPr>
                <w:b/>
                <w:sz w:val="20"/>
                <w:szCs w:val="20"/>
              </w:rPr>
              <w:t>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396868" w:rsidRPr="001C4426" w:rsidRDefault="00396868" w:rsidP="00D57CA7">
            <w:pPr>
              <w:jc w:val="center"/>
              <w:rPr>
                <w:b/>
                <w:sz w:val="20"/>
                <w:szCs w:val="20"/>
              </w:rPr>
            </w:pPr>
            <w:r w:rsidRPr="001C4426">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rsidR="00396868" w:rsidRPr="001C4426" w:rsidRDefault="00396868" w:rsidP="00D57CA7">
            <w:pPr>
              <w:jc w:val="center"/>
              <w:rPr>
                <w:b/>
                <w:sz w:val="20"/>
                <w:szCs w:val="20"/>
              </w:rPr>
            </w:pPr>
            <w:r w:rsidRPr="001C4426">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rsidR="00396868" w:rsidRPr="001C4426" w:rsidRDefault="00396868" w:rsidP="00D57CA7">
            <w:pPr>
              <w:jc w:val="center"/>
              <w:rPr>
                <w:b/>
                <w:sz w:val="20"/>
                <w:szCs w:val="20"/>
              </w:rPr>
            </w:pPr>
            <w:r w:rsidRPr="001C4426">
              <w:rPr>
                <w:b/>
                <w:sz w:val="20"/>
                <w:szCs w:val="20"/>
              </w:rPr>
              <w:t>Percentage (%)</w:t>
            </w:r>
          </w:p>
        </w:tc>
      </w:tr>
      <w:tr w:rsidR="00396868"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396868" w:rsidRPr="00492E0F" w:rsidRDefault="00396868" w:rsidP="00D57CA7">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396868" w:rsidRPr="001C4426" w:rsidRDefault="00396868" w:rsidP="00D57CA7">
            <w:pPr>
              <w:rPr>
                <w:sz w:val="20"/>
                <w:szCs w:val="20"/>
              </w:rPr>
            </w:pPr>
            <w:r w:rsidRPr="001C4426">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rsidR="00396868" w:rsidRPr="001C4426" w:rsidRDefault="00396868" w:rsidP="00D57CA7">
            <w:pPr>
              <w:jc w:val="center"/>
              <w:rPr>
                <w:sz w:val="20"/>
                <w:szCs w:val="20"/>
              </w:rPr>
            </w:pPr>
            <w:r w:rsidRPr="001C4426">
              <w:rPr>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rsidR="00396868" w:rsidRPr="001C4426" w:rsidRDefault="00396868" w:rsidP="00D57CA7">
            <w:pPr>
              <w:jc w:val="center"/>
              <w:rPr>
                <w:sz w:val="20"/>
                <w:szCs w:val="20"/>
              </w:rPr>
            </w:pPr>
            <w:r>
              <w:rPr>
                <w:sz w:val="20"/>
                <w:szCs w:val="20"/>
              </w:rPr>
              <w:t>50</w:t>
            </w:r>
          </w:p>
        </w:tc>
      </w:tr>
      <w:tr w:rsidR="00396868"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396868" w:rsidRPr="00492E0F" w:rsidRDefault="00396868" w:rsidP="00D57CA7">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396868" w:rsidRPr="001C4426" w:rsidRDefault="00396868" w:rsidP="00D57CA7">
            <w:pPr>
              <w:rPr>
                <w:sz w:val="20"/>
                <w:szCs w:val="20"/>
              </w:rPr>
            </w:pPr>
            <w:r w:rsidRPr="001C4426">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rsidR="00396868" w:rsidRPr="001C4426" w:rsidRDefault="00396868" w:rsidP="00D57CA7">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rsidR="00396868" w:rsidRPr="001C4426" w:rsidRDefault="00396868" w:rsidP="00D57CA7">
            <w:pPr>
              <w:jc w:val="center"/>
              <w:rPr>
                <w:sz w:val="20"/>
                <w:szCs w:val="20"/>
              </w:rPr>
            </w:pPr>
          </w:p>
        </w:tc>
      </w:tr>
      <w:tr w:rsidR="00396868"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396868" w:rsidRPr="00492E0F" w:rsidRDefault="00396868" w:rsidP="00D57CA7">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396868" w:rsidRPr="001C4426" w:rsidRDefault="00396868" w:rsidP="00D57CA7">
            <w:pPr>
              <w:rPr>
                <w:sz w:val="20"/>
                <w:szCs w:val="20"/>
              </w:rPr>
            </w:pPr>
            <w:r w:rsidRPr="001C4426">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rsidR="00396868" w:rsidRPr="001C4426" w:rsidRDefault="00396868" w:rsidP="00D57CA7">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396868" w:rsidRPr="001C4426" w:rsidRDefault="00396868" w:rsidP="00D57CA7">
            <w:pPr>
              <w:jc w:val="center"/>
              <w:rPr>
                <w:sz w:val="20"/>
                <w:szCs w:val="20"/>
              </w:rPr>
            </w:pPr>
          </w:p>
        </w:tc>
      </w:tr>
      <w:tr w:rsidR="00396868"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396868" w:rsidRPr="00492E0F" w:rsidRDefault="00396868" w:rsidP="00D57CA7">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396868" w:rsidRPr="001C4426" w:rsidRDefault="00396868" w:rsidP="00D57CA7">
            <w:pPr>
              <w:rPr>
                <w:sz w:val="20"/>
                <w:szCs w:val="20"/>
              </w:rPr>
            </w:pPr>
            <w:r w:rsidRPr="001C4426">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rsidR="00396868" w:rsidRPr="001C4426" w:rsidRDefault="00396868" w:rsidP="00D57CA7">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396868" w:rsidRPr="001C4426" w:rsidRDefault="00396868" w:rsidP="00D57CA7">
            <w:pPr>
              <w:jc w:val="center"/>
              <w:rPr>
                <w:sz w:val="20"/>
                <w:szCs w:val="20"/>
              </w:rPr>
            </w:pPr>
          </w:p>
        </w:tc>
      </w:tr>
      <w:tr w:rsidR="00396868"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396868" w:rsidRPr="00492E0F" w:rsidRDefault="00396868" w:rsidP="00D57CA7">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396868" w:rsidRPr="001C4426" w:rsidRDefault="00396868" w:rsidP="00D57CA7">
            <w:pPr>
              <w:rPr>
                <w:sz w:val="20"/>
                <w:szCs w:val="20"/>
              </w:rPr>
            </w:pPr>
            <w:r w:rsidRPr="001C4426">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rsidR="00396868" w:rsidRPr="001C4426" w:rsidRDefault="00396868" w:rsidP="00D57CA7">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rsidR="00396868" w:rsidRPr="001C4426" w:rsidRDefault="00396868" w:rsidP="00D57CA7">
            <w:pPr>
              <w:jc w:val="center"/>
              <w:rPr>
                <w:sz w:val="20"/>
                <w:szCs w:val="20"/>
              </w:rPr>
            </w:pPr>
          </w:p>
        </w:tc>
      </w:tr>
      <w:tr w:rsidR="00396868"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396868" w:rsidRPr="00492E0F" w:rsidRDefault="00396868" w:rsidP="00D57CA7">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396868" w:rsidRPr="001C4426" w:rsidRDefault="00396868" w:rsidP="00D57CA7">
            <w:pPr>
              <w:rPr>
                <w:sz w:val="20"/>
                <w:szCs w:val="20"/>
              </w:rPr>
            </w:pPr>
            <w:r w:rsidRPr="001C4426">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rsidR="00396868" w:rsidRPr="001C4426" w:rsidRDefault="00396868" w:rsidP="00D57CA7">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rsidR="00396868" w:rsidRPr="001C4426" w:rsidRDefault="00396868" w:rsidP="00D57CA7">
            <w:pPr>
              <w:jc w:val="center"/>
              <w:rPr>
                <w:sz w:val="20"/>
                <w:szCs w:val="20"/>
              </w:rPr>
            </w:pPr>
          </w:p>
        </w:tc>
      </w:tr>
      <w:tr w:rsidR="00396868"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396868" w:rsidRPr="00492E0F" w:rsidRDefault="00396868" w:rsidP="00D57CA7">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396868" w:rsidRPr="001C4426" w:rsidRDefault="00396868" w:rsidP="00D57CA7">
            <w:pPr>
              <w:rPr>
                <w:sz w:val="20"/>
                <w:szCs w:val="20"/>
              </w:rPr>
            </w:pPr>
            <w:r w:rsidRPr="001C4426">
              <w:rPr>
                <w:sz w:val="20"/>
                <w:szCs w:val="20"/>
              </w:rPr>
              <w:t>Other (………) (literature search and presentation)</w:t>
            </w:r>
          </w:p>
        </w:tc>
        <w:tc>
          <w:tcPr>
            <w:tcW w:w="1419" w:type="dxa"/>
            <w:gridSpan w:val="2"/>
            <w:tcBorders>
              <w:top w:val="single" w:sz="2" w:space="0" w:color="auto"/>
              <w:left w:val="single" w:sz="4" w:space="0" w:color="auto"/>
              <w:bottom w:val="single" w:sz="12" w:space="0" w:color="auto"/>
              <w:right w:val="single" w:sz="8" w:space="0" w:color="auto"/>
            </w:tcBorders>
          </w:tcPr>
          <w:p w:rsidR="00396868" w:rsidRPr="001C4426" w:rsidRDefault="00396868" w:rsidP="00D57CA7">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rsidR="00396868" w:rsidRPr="001C4426" w:rsidRDefault="00396868" w:rsidP="00D57CA7">
            <w:pPr>
              <w:jc w:val="center"/>
              <w:rPr>
                <w:sz w:val="20"/>
                <w:szCs w:val="20"/>
              </w:rPr>
            </w:pPr>
          </w:p>
        </w:tc>
      </w:tr>
      <w:tr w:rsidR="00396868" w:rsidRPr="00492E0F" w:rsidTr="00D57CA7">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396868" w:rsidRPr="00492E0F" w:rsidRDefault="00396868" w:rsidP="00D57CA7">
            <w:pPr>
              <w:jc w:val="center"/>
              <w:rPr>
                <w:b/>
                <w:sz w:val="20"/>
                <w:szCs w:val="20"/>
              </w:rPr>
            </w:pPr>
            <w:r>
              <w:rPr>
                <w:b/>
                <w:sz w:val="20"/>
                <w:szCs w:val="20"/>
              </w:rPr>
              <w:t>FINAL EXAM</w:t>
            </w:r>
          </w:p>
        </w:tc>
        <w:tc>
          <w:tcPr>
            <w:tcW w:w="2772" w:type="dxa"/>
            <w:gridSpan w:val="3"/>
            <w:tcBorders>
              <w:left w:val="single" w:sz="12" w:space="0" w:color="auto"/>
            </w:tcBorders>
          </w:tcPr>
          <w:p w:rsidR="00396868" w:rsidRPr="001C4426" w:rsidRDefault="00396868" w:rsidP="00D57CA7">
            <w:pPr>
              <w:rPr>
                <w:sz w:val="20"/>
                <w:szCs w:val="20"/>
              </w:rPr>
            </w:pPr>
            <w:r w:rsidRPr="001C4426">
              <w:rPr>
                <w:sz w:val="20"/>
                <w:szCs w:val="20"/>
              </w:rPr>
              <w:t>Quiz</w:t>
            </w:r>
          </w:p>
        </w:tc>
        <w:tc>
          <w:tcPr>
            <w:tcW w:w="1419" w:type="dxa"/>
            <w:gridSpan w:val="2"/>
          </w:tcPr>
          <w:p w:rsidR="00396868" w:rsidRPr="001C4426" w:rsidRDefault="00396868" w:rsidP="00D57CA7">
            <w:pPr>
              <w:jc w:val="center"/>
              <w:rPr>
                <w:sz w:val="20"/>
                <w:szCs w:val="20"/>
              </w:rPr>
            </w:pPr>
            <w:r w:rsidRPr="001C4426">
              <w:rPr>
                <w:sz w:val="20"/>
                <w:szCs w:val="20"/>
              </w:rPr>
              <w:t>1</w:t>
            </w:r>
          </w:p>
        </w:tc>
        <w:tc>
          <w:tcPr>
            <w:tcW w:w="2125" w:type="dxa"/>
            <w:gridSpan w:val="2"/>
          </w:tcPr>
          <w:p w:rsidR="00396868" w:rsidRPr="001C4426" w:rsidRDefault="00396868" w:rsidP="00D57CA7">
            <w:pPr>
              <w:jc w:val="center"/>
              <w:rPr>
                <w:sz w:val="20"/>
                <w:szCs w:val="20"/>
              </w:rPr>
            </w:pPr>
            <w:r w:rsidRPr="001C4426">
              <w:rPr>
                <w:sz w:val="20"/>
                <w:szCs w:val="20"/>
              </w:rPr>
              <w:t>50</w:t>
            </w:r>
          </w:p>
        </w:tc>
      </w:tr>
      <w:tr w:rsidR="00396868"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396868" w:rsidRPr="00492E0F" w:rsidRDefault="00396868" w:rsidP="00D57CA7">
            <w:pPr>
              <w:jc w:val="center"/>
              <w:rPr>
                <w:sz w:val="20"/>
                <w:szCs w:val="20"/>
              </w:rPr>
            </w:pPr>
          </w:p>
        </w:tc>
        <w:tc>
          <w:tcPr>
            <w:tcW w:w="2772" w:type="dxa"/>
            <w:gridSpan w:val="3"/>
            <w:tcBorders>
              <w:left w:val="single" w:sz="12" w:space="0" w:color="auto"/>
            </w:tcBorders>
            <w:vAlign w:val="center"/>
          </w:tcPr>
          <w:p w:rsidR="00396868" w:rsidRPr="001C4426" w:rsidRDefault="00396868" w:rsidP="00D57CA7">
            <w:pPr>
              <w:rPr>
                <w:sz w:val="20"/>
                <w:szCs w:val="20"/>
              </w:rPr>
            </w:pPr>
            <w:r w:rsidRPr="001C4426">
              <w:rPr>
                <w:sz w:val="20"/>
                <w:szCs w:val="20"/>
              </w:rPr>
              <w:t>Homework</w:t>
            </w:r>
          </w:p>
        </w:tc>
        <w:tc>
          <w:tcPr>
            <w:tcW w:w="1419" w:type="dxa"/>
            <w:gridSpan w:val="2"/>
          </w:tcPr>
          <w:p w:rsidR="00396868" w:rsidRPr="001C4426" w:rsidRDefault="00396868" w:rsidP="00D57CA7">
            <w:pPr>
              <w:jc w:val="center"/>
              <w:rPr>
                <w:b/>
                <w:sz w:val="20"/>
                <w:szCs w:val="20"/>
              </w:rPr>
            </w:pPr>
          </w:p>
        </w:tc>
        <w:tc>
          <w:tcPr>
            <w:tcW w:w="2125" w:type="dxa"/>
            <w:gridSpan w:val="2"/>
          </w:tcPr>
          <w:p w:rsidR="00396868" w:rsidRPr="001C4426" w:rsidRDefault="00396868" w:rsidP="00D57CA7">
            <w:pPr>
              <w:jc w:val="center"/>
              <w:rPr>
                <w:b/>
                <w:sz w:val="20"/>
                <w:szCs w:val="20"/>
              </w:rPr>
            </w:pPr>
          </w:p>
        </w:tc>
      </w:tr>
      <w:tr w:rsidR="00396868"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396868" w:rsidRPr="00492E0F" w:rsidRDefault="00396868" w:rsidP="00D57CA7">
            <w:pPr>
              <w:jc w:val="center"/>
              <w:rPr>
                <w:sz w:val="20"/>
                <w:szCs w:val="20"/>
              </w:rPr>
            </w:pPr>
          </w:p>
        </w:tc>
        <w:tc>
          <w:tcPr>
            <w:tcW w:w="2772" w:type="dxa"/>
            <w:gridSpan w:val="3"/>
            <w:tcBorders>
              <w:left w:val="single" w:sz="12" w:space="0" w:color="auto"/>
            </w:tcBorders>
          </w:tcPr>
          <w:p w:rsidR="00396868" w:rsidRPr="001C4426" w:rsidRDefault="00396868" w:rsidP="00D57CA7">
            <w:pPr>
              <w:rPr>
                <w:sz w:val="20"/>
                <w:szCs w:val="20"/>
              </w:rPr>
            </w:pPr>
            <w:r w:rsidRPr="001C4426">
              <w:rPr>
                <w:sz w:val="20"/>
                <w:szCs w:val="20"/>
              </w:rPr>
              <w:t>Project</w:t>
            </w:r>
          </w:p>
        </w:tc>
        <w:tc>
          <w:tcPr>
            <w:tcW w:w="1419" w:type="dxa"/>
            <w:gridSpan w:val="2"/>
          </w:tcPr>
          <w:p w:rsidR="00396868" w:rsidRPr="001C4426" w:rsidRDefault="00396868" w:rsidP="00D57CA7">
            <w:pPr>
              <w:jc w:val="center"/>
              <w:rPr>
                <w:b/>
                <w:sz w:val="20"/>
                <w:szCs w:val="20"/>
              </w:rPr>
            </w:pPr>
          </w:p>
        </w:tc>
        <w:tc>
          <w:tcPr>
            <w:tcW w:w="2125" w:type="dxa"/>
            <w:gridSpan w:val="2"/>
          </w:tcPr>
          <w:p w:rsidR="00396868" w:rsidRPr="001C4426" w:rsidRDefault="00396868" w:rsidP="00D57CA7">
            <w:pPr>
              <w:jc w:val="center"/>
              <w:rPr>
                <w:b/>
                <w:sz w:val="20"/>
                <w:szCs w:val="20"/>
              </w:rPr>
            </w:pPr>
          </w:p>
        </w:tc>
      </w:tr>
      <w:tr w:rsidR="00396868"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396868" w:rsidRPr="00492E0F" w:rsidRDefault="00396868" w:rsidP="00D57CA7">
            <w:pPr>
              <w:jc w:val="center"/>
              <w:rPr>
                <w:sz w:val="20"/>
                <w:szCs w:val="20"/>
              </w:rPr>
            </w:pPr>
          </w:p>
        </w:tc>
        <w:tc>
          <w:tcPr>
            <w:tcW w:w="2772" w:type="dxa"/>
            <w:gridSpan w:val="3"/>
            <w:tcBorders>
              <w:left w:val="single" w:sz="12" w:space="0" w:color="auto"/>
              <w:bottom w:val="single" w:sz="6" w:space="0" w:color="auto"/>
            </w:tcBorders>
          </w:tcPr>
          <w:p w:rsidR="00396868" w:rsidRPr="001C4426" w:rsidRDefault="00396868" w:rsidP="00D57CA7">
            <w:pPr>
              <w:rPr>
                <w:sz w:val="20"/>
                <w:szCs w:val="20"/>
              </w:rPr>
            </w:pPr>
            <w:r w:rsidRPr="001C4426">
              <w:rPr>
                <w:sz w:val="20"/>
                <w:szCs w:val="20"/>
              </w:rPr>
              <w:t>Oral Exam</w:t>
            </w:r>
          </w:p>
        </w:tc>
        <w:tc>
          <w:tcPr>
            <w:tcW w:w="1419" w:type="dxa"/>
            <w:gridSpan w:val="2"/>
            <w:tcBorders>
              <w:bottom w:val="single" w:sz="6" w:space="0" w:color="auto"/>
            </w:tcBorders>
          </w:tcPr>
          <w:p w:rsidR="00396868" w:rsidRPr="001C4426" w:rsidRDefault="00396868" w:rsidP="00D57CA7">
            <w:pPr>
              <w:jc w:val="center"/>
              <w:rPr>
                <w:b/>
                <w:sz w:val="20"/>
                <w:szCs w:val="20"/>
              </w:rPr>
            </w:pPr>
          </w:p>
        </w:tc>
        <w:tc>
          <w:tcPr>
            <w:tcW w:w="2125" w:type="dxa"/>
            <w:gridSpan w:val="2"/>
            <w:tcBorders>
              <w:bottom w:val="single" w:sz="6" w:space="0" w:color="auto"/>
            </w:tcBorders>
          </w:tcPr>
          <w:p w:rsidR="00396868" w:rsidRPr="001C4426" w:rsidRDefault="00396868" w:rsidP="00D57CA7">
            <w:pPr>
              <w:jc w:val="center"/>
              <w:rPr>
                <w:b/>
                <w:sz w:val="20"/>
                <w:szCs w:val="20"/>
              </w:rPr>
            </w:pPr>
          </w:p>
        </w:tc>
      </w:tr>
      <w:tr w:rsidR="00396868"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396868" w:rsidRPr="00492E0F" w:rsidRDefault="00396868" w:rsidP="00D57CA7">
            <w:pPr>
              <w:jc w:val="center"/>
              <w:rPr>
                <w:sz w:val="20"/>
                <w:szCs w:val="20"/>
              </w:rPr>
            </w:pPr>
          </w:p>
        </w:tc>
        <w:tc>
          <w:tcPr>
            <w:tcW w:w="2772" w:type="dxa"/>
            <w:gridSpan w:val="3"/>
            <w:tcBorders>
              <w:top w:val="single" w:sz="6" w:space="0" w:color="auto"/>
              <w:left w:val="single" w:sz="12" w:space="0" w:color="auto"/>
              <w:bottom w:val="single" w:sz="12" w:space="0" w:color="auto"/>
            </w:tcBorders>
          </w:tcPr>
          <w:p w:rsidR="00396868" w:rsidRPr="001C4426" w:rsidRDefault="00396868" w:rsidP="00D57CA7">
            <w:pPr>
              <w:rPr>
                <w:sz w:val="20"/>
                <w:szCs w:val="20"/>
              </w:rPr>
            </w:pPr>
            <w:r w:rsidRPr="001C4426">
              <w:rPr>
                <w:sz w:val="20"/>
                <w:szCs w:val="20"/>
              </w:rPr>
              <w:t>Other (Written Exam)</w:t>
            </w:r>
          </w:p>
        </w:tc>
        <w:tc>
          <w:tcPr>
            <w:tcW w:w="1419" w:type="dxa"/>
            <w:gridSpan w:val="2"/>
            <w:tcBorders>
              <w:top w:val="single" w:sz="6" w:space="0" w:color="auto"/>
              <w:bottom w:val="single" w:sz="12" w:space="0" w:color="auto"/>
            </w:tcBorders>
          </w:tcPr>
          <w:p w:rsidR="00396868" w:rsidRPr="001C4426" w:rsidRDefault="00396868" w:rsidP="00D57CA7">
            <w:pPr>
              <w:jc w:val="center"/>
              <w:rPr>
                <w:sz w:val="20"/>
                <w:szCs w:val="20"/>
              </w:rPr>
            </w:pPr>
          </w:p>
        </w:tc>
        <w:tc>
          <w:tcPr>
            <w:tcW w:w="2125" w:type="dxa"/>
            <w:gridSpan w:val="2"/>
            <w:tcBorders>
              <w:top w:val="single" w:sz="6" w:space="0" w:color="auto"/>
              <w:bottom w:val="single" w:sz="12" w:space="0" w:color="auto"/>
            </w:tcBorders>
          </w:tcPr>
          <w:p w:rsidR="00396868" w:rsidRPr="001C4426" w:rsidRDefault="00396868" w:rsidP="00D57CA7">
            <w:pPr>
              <w:jc w:val="center"/>
              <w:rPr>
                <w:sz w:val="20"/>
                <w:szCs w:val="20"/>
              </w:rPr>
            </w:pPr>
          </w:p>
        </w:tc>
      </w:tr>
      <w:tr w:rsidR="00396868" w:rsidRPr="00492E0F" w:rsidTr="00D57CA7">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396868" w:rsidRPr="00492E0F" w:rsidRDefault="00396868" w:rsidP="00D57CA7">
            <w:pPr>
              <w:jc w:val="center"/>
              <w:rPr>
                <w:b/>
                <w:sz w:val="20"/>
                <w:szCs w:val="20"/>
                <w:vertAlign w:val="superscript"/>
              </w:rPr>
            </w:pPr>
            <w:r>
              <w:rPr>
                <w:b/>
                <w:sz w:val="20"/>
                <w:szCs w:val="20"/>
              </w:rPr>
              <w:t>MAKE-UP EXAM</w:t>
            </w:r>
          </w:p>
        </w:tc>
        <w:tc>
          <w:tcPr>
            <w:tcW w:w="1071" w:type="dxa"/>
            <w:tcBorders>
              <w:top w:val="single" w:sz="12" w:space="0" w:color="auto"/>
              <w:left w:val="single" w:sz="12" w:space="0" w:color="auto"/>
            </w:tcBorders>
            <w:vAlign w:val="center"/>
          </w:tcPr>
          <w:p w:rsidR="00396868" w:rsidRPr="001C4426" w:rsidRDefault="00396868" w:rsidP="00D57CA7">
            <w:pPr>
              <w:jc w:val="center"/>
              <w:rPr>
                <w:b/>
                <w:sz w:val="20"/>
                <w:szCs w:val="20"/>
              </w:rPr>
            </w:pPr>
            <w:r w:rsidRPr="001C4426">
              <w:rPr>
                <w:b/>
                <w:sz w:val="20"/>
                <w:szCs w:val="20"/>
              </w:rPr>
              <w:t>Oral</w:t>
            </w:r>
          </w:p>
        </w:tc>
        <w:tc>
          <w:tcPr>
            <w:tcW w:w="1701" w:type="dxa"/>
            <w:gridSpan w:val="2"/>
            <w:tcBorders>
              <w:top w:val="single" w:sz="12" w:space="0" w:color="auto"/>
            </w:tcBorders>
            <w:vAlign w:val="center"/>
          </w:tcPr>
          <w:p w:rsidR="00396868" w:rsidRPr="001C4426" w:rsidRDefault="00396868" w:rsidP="00D57CA7">
            <w:pPr>
              <w:jc w:val="center"/>
              <w:rPr>
                <w:b/>
                <w:sz w:val="20"/>
                <w:szCs w:val="20"/>
              </w:rPr>
            </w:pPr>
            <w:r w:rsidRPr="001C4426">
              <w:rPr>
                <w:b/>
                <w:sz w:val="20"/>
                <w:szCs w:val="20"/>
              </w:rPr>
              <w:t>Written</w:t>
            </w:r>
          </w:p>
        </w:tc>
        <w:tc>
          <w:tcPr>
            <w:tcW w:w="1419" w:type="dxa"/>
            <w:gridSpan w:val="2"/>
            <w:tcBorders>
              <w:top w:val="single" w:sz="12" w:space="0" w:color="auto"/>
            </w:tcBorders>
            <w:vAlign w:val="center"/>
          </w:tcPr>
          <w:p w:rsidR="00396868" w:rsidRPr="001C4426" w:rsidRDefault="00396868" w:rsidP="00D57CA7">
            <w:pPr>
              <w:jc w:val="center"/>
              <w:rPr>
                <w:b/>
                <w:sz w:val="20"/>
                <w:szCs w:val="20"/>
              </w:rPr>
            </w:pPr>
            <w:r w:rsidRPr="001C4426">
              <w:rPr>
                <w:b/>
                <w:sz w:val="20"/>
                <w:szCs w:val="20"/>
              </w:rPr>
              <w:t>Oral and Written</w:t>
            </w:r>
          </w:p>
        </w:tc>
        <w:tc>
          <w:tcPr>
            <w:tcW w:w="2125" w:type="dxa"/>
            <w:gridSpan w:val="2"/>
            <w:tcBorders>
              <w:top w:val="single" w:sz="12" w:space="0" w:color="auto"/>
            </w:tcBorders>
            <w:vAlign w:val="center"/>
          </w:tcPr>
          <w:p w:rsidR="00396868" w:rsidRPr="001C4426" w:rsidRDefault="00396868" w:rsidP="00D57CA7">
            <w:pPr>
              <w:jc w:val="center"/>
              <w:rPr>
                <w:b/>
                <w:sz w:val="20"/>
                <w:szCs w:val="20"/>
              </w:rPr>
            </w:pPr>
            <w:r w:rsidRPr="001C4426">
              <w:rPr>
                <w:b/>
                <w:sz w:val="20"/>
                <w:szCs w:val="20"/>
              </w:rPr>
              <w:t>Multiple Choice</w:t>
            </w:r>
          </w:p>
        </w:tc>
      </w:tr>
      <w:tr w:rsidR="00396868" w:rsidRPr="00492E0F" w:rsidTr="00D57CA7">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396868" w:rsidRPr="00492E0F" w:rsidRDefault="00396868" w:rsidP="00D57CA7">
            <w:pPr>
              <w:jc w:val="center"/>
              <w:rPr>
                <w:sz w:val="20"/>
                <w:szCs w:val="20"/>
              </w:rPr>
            </w:pPr>
          </w:p>
        </w:tc>
        <w:tc>
          <w:tcPr>
            <w:tcW w:w="1071" w:type="dxa"/>
            <w:tcBorders>
              <w:left w:val="single" w:sz="12" w:space="0" w:color="auto"/>
            </w:tcBorders>
          </w:tcPr>
          <w:p w:rsidR="00396868" w:rsidRPr="001C4426" w:rsidRDefault="00396868" w:rsidP="00D57CA7">
            <w:pPr>
              <w:jc w:val="center"/>
              <w:rPr>
                <w:b/>
                <w:sz w:val="20"/>
                <w:szCs w:val="20"/>
              </w:rPr>
            </w:pPr>
          </w:p>
        </w:tc>
        <w:tc>
          <w:tcPr>
            <w:tcW w:w="1701" w:type="dxa"/>
            <w:gridSpan w:val="2"/>
          </w:tcPr>
          <w:p w:rsidR="00396868" w:rsidRPr="001C4426" w:rsidRDefault="00396868" w:rsidP="00D57CA7">
            <w:pPr>
              <w:jc w:val="center"/>
              <w:rPr>
                <w:b/>
                <w:sz w:val="20"/>
                <w:szCs w:val="20"/>
              </w:rPr>
            </w:pPr>
            <w:r w:rsidRPr="001C4426">
              <w:rPr>
                <w:b/>
                <w:sz w:val="20"/>
                <w:szCs w:val="20"/>
              </w:rPr>
              <w:t>X</w:t>
            </w:r>
          </w:p>
        </w:tc>
        <w:tc>
          <w:tcPr>
            <w:tcW w:w="1419" w:type="dxa"/>
            <w:gridSpan w:val="2"/>
          </w:tcPr>
          <w:p w:rsidR="00396868" w:rsidRPr="001C4426" w:rsidRDefault="00396868" w:rsidP="00D57CA7">
            <w:pPr>
              <w:jc w:val="center"/>
              <w:rPr>
                <w:b/>
                <w:sz w:val="20"/>
                <w:szCs w:val="20"/>
              </w:rPr>
            </w:pPr>
          </w:p>
        </w:tc>
        <w:tc>
          <w:tcPr>
            <w:tcW w:w="2125" w:type="dxa"/>
            <w:gridSpan w:val="2"/>
          </w:tcPr>
          <w:p w:rsidR="00396868" w:rsidRPr="001C4426" w:rsidRDefault="00396868" w:rsidP="00D57CA7">
            <w:pPr>
              <w:jc w:val="center"/>
              <w:rPr>
                <w:b/>
                <w:sz w:val="20"/>
                <w:szCs w:val="20"/>
              </w:rPr>
            </w:pPr>
          </w:p>
        </w:tc>
      </w:tr>
      <w:tr w:rsidR="00396868" w:rsidRPr="00492E0F" w:rsidTr="00D57CA7">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396868" w:rsidRPr="00492E0F" w:rsidRDefault="00396868" w:rsidP="00D57CA7">
            <w:pPr>
              <w:jc w:val="center"/>
              <w:rPr>
                <w:b/>
                <w:sz w:val="20"/>
                <w:szCs w:val="20"/>
              </w:rPr>
            </w:pPr>
            <w:r w:rsidRPr="00743B11">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396868" w:rsidRPr="00492E0F" w:rsidRDefault="00396868" w:rsidP="00D57CA7">
            <w:pPr>
              <w:jc w:val="both"/>
              <w:rPr>
                <w:sz w:val="20"/>
                <w:szCs w:val="20"/>
              </w:rPr>
            </w:pPr>
            <w:r>
              <w:rPr>
                <w:sz w:val="20"/>
                <w:szCs w:val="20"/>
              </w:rPr>
              <w:t>-</w:t>
            </w:r>
          </w:p>
        </w:tc>
      </w:tr>
      <w:tr w:rsidR="00396868" w:rsidRPr="00492E0F" w:rsidTr="00D57CA7">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396868" w:rsidRPr="00492E0F" w:rsidRDefault="00396868" w:rsidP="00D57CA7">
            <w:pPr>
              <w:jc w:val="center"/>
              <w:rPr>
                <w:b/>
                <w:sz w:val="20"/>
                <w:szCs w:val="20"/>
              </w:rPr>
            </w:pPr>
            <w:r w:rsidRPr="00743B11">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396868" w:rsidRPr="00097310" w:rsidRDefault="004234FB" w:rsidP="004234FB">
            <w:pPr>
              <w:jc w:val="both"/>
              <w:rPr>
                <w:sz w:val="20"/>
                <w:szCs w:val="20"/>
              </w:rPr>
            </w:pPr>
            <w:r w:rsidRPr="004234FB">
              <w:rPr>
                <w:sz w:val="20"/>
                <w:szCs w:val="20"/>
              </w:rPr>
              <w:t>The course aims to provide necessary knowledge about the basic concepts and rules of economics. The course covers the fundamentals of microeconomics, supply-demand concepts and their relationship, cost and market concepts, concepts used in economics, economic growth, employme</w:t>
            </w:r>
            <w:r>
              <w:rPr>
                <w:sz w:val="20"/>
                <w:szCs w:val="20"/>
              </w:rPr>
              <w:t>nt and international economics.</w:t>
            </w:r>
          </w:p>
        </w:tc>
      </w:tr>
      <w:tr w:rsidR="00396868" w:rsidRPr="00492E0F" w:rsidTr="00D57CA7">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396868" w:rsidRPr="00492E0F" w:rsidRDefault="00396868" w:rsidP="00D57CA7">
            <w:pPr>
              <w:jc w:val="center"/>
              <w:rPr>
                <w:b/>
                <w:sz w:val="20"/>
                <w:szCs w:val="20"/>
              </w:rPr>
            </w:pPr>
            <w:r w:rsidRPr="00743B11">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396868" w:rsidRPr="00097310" w:rsidRDefault="004234FB" w:rsidP="00D57CA7">
            <w:pPr>
              <w:rPr>
                <w:sz w:val="20"/>
                <w:szCs w:val="20"/>
              </w:rPr>
            </w:pPr>
            <w:r w:rsidRPr="004234FB">
              <w:rPr>
                <w:sz w:val="20"/>
                <w:szCs w:val="20"/>
              </w:rPr>
              <w:t>The aim of this course is to teach students the principles of economics and to provide a basic understanding of how the actors of the economy, such as households and firms, can efficiently manage/distribute their resources. This course will equip students with the ability to evaluate key microeconomic issues faced by market economies, such as basic market structures, supply and demand, consumer behavior, firm behavior in the product market, the production process, input markets, market power decisions, and market failure in capitalist economies. More specifically, students will have the necessary equipment to be successful in the advanced level "Microeconomics" course they will take in the second year.</w:t>
            </w:r>
          </w:p>
        </w:tc>
      </w:tr>
      <w:tr w:rsidR="00396868" w:rsidRPr="00492E0F" w:rsidTr="00D57CA7">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396868" w:rsidRPr="00492E0F" w:rsidRDefault="00396868" w:rsidP="00D57CA7">
            <w:pPr>
              <w:jc w:val="center"/>
              <w:rPr>
                <w:b/>
                <w:sz w:val="20"/>
                <w:szCs w:val="20"/>
              </w:rPr>
            </w:pPr>
            <w:r w:rsidRPr="00743B11">
              <w:rPr>
                <w:b/>
                <w:sz w:val="20"/>
                <w:szCs w:val="20"/>
              </w:rPr>
              <w:lastRenderedPageBreak/>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396868" w:rsidRPr="00097310" w:rsidRDefault="00396868" w:rsidP="00D57CA7">
            <w:pPr>
              <w:jc w:val="both"/>
              <w:rPr>
                <w:sz w:val="20"/>
                <w:szCs w:val="20"/>
              </w:rPr>
            </w:pPr>
          </w:p>
        </w:tc>
      </w:tr>
      <w:tr w:rsidR="00396868" w:rsidRPr="00492E0F" w:rsidTr="00D57CA7">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396868" w:rsidRPr="00492E0F" w:rsidRDefault="00396868" w:rsidP="00D57CA7">
            <w:pPr>
              <w:jc w:val="center"/>
              <w:rPr>
                <w:b/>
                <w:sz w:val="20"/>
                <w:szCs w:val="20"/>
              </w:rPr>
            </w:pPr>
            <w:r w:rsidRPr="00743B11">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396868" w:rsidRPr="00097310" w:rsidRDefault="00396868" w:rsidP="00D57CA7">
            <w:pPr>
              <w:pStyle w:val="Balk4"/>
              <w:spacing w:before="0"/>
              <w:jc w:val="both"/>
              <w:rPr>
                <w:b w:val="0"/>
                <w:sz w:val="20"/>
                <w:szCs w:val="20"/>
              </w:rPr>
            </w:pPr>
          </w:p>
        </w:tc>
      </w:tr>
      <w:tr w:rsidR="00396868" w:rsidRPr="00492E0F" w:rsidTr="00D57CA7">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396868" w:rsidRPr="00492E0F" w:rsidRDefault="00396868" w:rsidP="00D57CA7">
            <w:pPr>
              <w:jc w:val="center"/>
              <w:rPr>
                <w:b/>
                <w:sz w:val="20"/>
                <w:szCs w:val="20"/>
              </w:rPr>
            </w:pPr>
            <w:r w:rsidRPr="00743B11">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tcPr>
          <w:p w:rsidR="00396868" w:rsidRPr="00097310" w:rsidRDefault="00396868" w:rsidP="00D57CA7">
            <w:pPr>
              <w:jc w:val="both"/>
              <w:rPr>
                <w:sz w:val="20"/>
                <w:szCs w:val="20"/>
              </w:rPr>
            </w:pPr>
          </w:p>
        </w:tc>
      </w:tr>
    </w:tbl>
    <w:p w:rsidR="00396868" w:rsidRDefault="00396868" w:rsidP="00396868">
      <w:pPr>
        <w:rPr>
          <w:sz w:val="20"/>
          <w:szCs w:val="20"/>
        </w:rPr>
      </w:pPr>
    </w:p>
    <w:p w:rsidR="00396868" w:rsidRDefault="00396868" w:rsidP="00396868">
      <w:pPr>
        <w:rPr>
          <w:sz w:val="20"/>
          <w:szCs w:val="20"/>
        </w:rPr>
      </w:pPr>
    </w:p>
    <w:p w:rsidR="00B33FB0" w:rsidRDefault="00B33FB0" w:rsidP="00396868">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396868" w:rsidRPr="00492E0F" w:rsidTr="00D57CA7">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396868" w:rsidRPr="00492E0F" w:rsidRDefault="00396868" w:rsidP="00D57CA7">
            <w:pPr>
              <w:jc w:val="center"/>
              <w:rPr>
                <w:b/>
                <w:sz w:val="20"/>
                <w:szCs w:val="20"/>
              </w:rPr>
            </w:pPr>
            <w:r w:rsidRPr="0034741D">
              <w:rPr>
                <w:b/>
                <w:sz w:val="20"/>
                <w:szCs w:val="20"/>
              </w:rPr>
              <w:t>COURSE SYLLABUS</w:t>
            </w:r>
          </w:p>
        </w:tc>
      </w:tr>
      <w:tr w:rsidR="00396868" w:rsidRPr="00492E0F" w:rsidTr="00D57CA7">
        <w:trPr>
          <w:trHeight w:val="434"/>
        </w:trPr>
        <w:tc>
          <w:tcPr>
            <w:tcW w:w="1188" w:type="dxa"/>
            <w:tcBorders>
              <w:top w:val="single" w:sz="12" w:space="0" w:color="auto"/>
              <w:right w:val="single" w:sz="12" w:space="0" w:color="auto"/>
            </w:tcBorders>
            <w:vAlign w:val="center"/>
          </w:tcPr>
          <w:p w:rsidR="00396868" w:rsidRPr="001A16F0" w:rsidRDefault="00396868" w:rsidP="00D57CA7">
            <w:pPr>
              <w:jc w:val="center"/>
              <w:rPr>
                <w:b/>
                <w:sz w:val="20"/>
                <w:szCs w:val="20"/>
              </w:rPr>
            </w:pPr>
            <w:r w:rsidRPr="001A16F0">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396868" w:rsidRPr="00923953" w:rsidRDefault="00396868" w:rsidP="00D57CA7">
            <w:pPr>
              <w:jc w:val="center"/>
              <w:rPr>
                <w:b/>
                <w:sz w:val="20"/>
                <w:szCs w:val="20"/>
              </w:rPr>
            </w:pPr>
            <w:r w:rsidRPr="00923953">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396868" w:rsidRPr="00923953" w:rsidRDefault="00396868" w:rsidP="00D57CA7">
            <w:pPr>
              <w:ind w:left="140"/>
              <w:jc w:val="center"/>
              <w:rPr>
                <w:b/>
                <w:sz w:val="20"/>
                <w:szCs w:val="20"/>
              </w:rPr>
            </w:pPr>
            <w:r w:rsidRPr="00923953">
              <w:rPr>
                <w:b/>
                <w:sz w:val="20"/>
                <w:szCs w:val="20"/>
              </w:rPr>
              <w:t>SUBJECTS/TOPICS</w:t>
            </w:r>
          </w:p>
        </w:tc>
      </w:tr>
      <w:tr w:rsidR="00396868" w:rsidRPr="00492E0F" w:rsidTr="00D57CA7">
        <w:tc>
          <w:tcPr>
            <w:tcW w:w="1188" w:type="dxa"/>
            <w:tcBorders>
              <w:right w:val="single" w:sz="12" w:space="0" w:color="auto"/>
            </w:tcBorders>
          </w:tcPr>
          <w:p w:rsidR="00396868" w:rsidRPr="00E17FE8" w:rsidRDefault="00396868" w:rsidP="00D57CA7">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396868" w:rsidRPr="00923953" w:rsidRDefault="00396868"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96868" w:rsidRPr="00492E0F" w:rsidRDefault="00396868" w:rsidP="00D57CA7">
            <w:pPr>
              <w:rPr>
                <w:sz w:val="20"/>
                <w:szCs w:val="20"/>
              </w:rPr>
            </w:pPr>
          </w:p>
        </w:tc>
      </w:tr>
      <w:tr w:rsidR="00396868" w:rsidRPr="00492E0F" w:rsidTr="00D57CA7">
        <w:tc>
          <w:tcPr>
            <w:tcW w:w="1188" w:type="dxa"/>
            <w:tcBorders>
              <w:right w:val="single" w:sz="12" w:space="0" w:color="auto"/>
            </w:tcBorders>
          </w:tcPr>
          <w:p w:rsidR="00396868" w:rsidRPr="00E17FE8" w:rsidRDefault="00396868" w:rsidP="00D57CA7">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396868" w:rsidRPr="00923953" w:rsidRDefault="00396868"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96868" w:rsidRPr="00492E0F" w:rsidRDefault="00396868" w:rsidP="00D57CA7">
            <w:pPr>
              <w:jc w:val="both"/>
              <w:rPr>
                <w:sz w:val="20"/>
                <w:szCs w:val="20"/>
              </w:rPr>
            </w:pPr>
          </w:p>
        </w:tc>
      </w:tr>
      <w:tr w:rsidR="00396868" w:rsidRPr="00492E0F" w:rsidTr="00D57CA7">
        <w:tc>
          <w:tcPr>
            <w:tcW w:w="1188" w:type="dxa"/>
            <w:tcBorders>
              <w:right w:val="single" w:sz="12" w:space="0" w:color="auto"/>
            </w:tcBorders>
          </w:tcPr>
          <w:p w:rsidR="00396868" w:rsidRPr="00E17FE8" w:rsidRDefault="00396868" w:rsidP="00D57CA7">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396868" w:rsidRPr="00923953" w:rsidRDefault="00396868"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96868" w:rsidRPr="00492E0F" w:rsidRDefault="00396868" w:rsidP="00D57CA7">
            <w:pPr>
              <w:rPr>
                <w:sz w:val="20"/>
                <w:szCs w:val="20"/>
              </w:rPr>
            </w:pPr>
          </w:p>
        </w:tc>
      </w:tr>
      <w:tr w:rsidR="00396868" w:rsidRPr="00492E0F" w:rsidTr="00D57CA7">
        <w:tc>
          <w:tcPr>
            <w:tcW w:w="1188" w:type="dxa"/>
            <w:tcBorders>
              <w:right w:val="single" w:sz="12" w:space="0" w:color="auto"/>
            </w:tcBorders>
          </w:tcPr>
          <w:p w:rsidR="00396868" w:rsidRPr="00E17FE8" w:rsidRDefault="00396868" w:rsidP="00D57CA7">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396868" w:rsidRPr="00923953" w:rsidRDefault="00396868"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96868" w:rsidRPr="00492E0F" w:rsidRDefault="00396868" w:rsidP="00D57CA7">
            <w:pPr>
              <w:rPr>
                <w:sz w:val="20"/>
                <w:szCs w:val="20"/>
              </w:rPr>
            </w:pPr>
          </w:p>
        </w:tc>
      </w:tr>
      <w:tr w:rsidR="00396868" w:rsidRPr="00492E0F" w:rsidTr="00D57CA7">
        <w:tc>
          <w:tcPr>
            <w:tcW w:w="1188" w:type="dxa"/>
            <w:tcBorders>
              <w:right w:val="single" w:sz="12" w:space="0" w:color="auto"/>
            </w:tcBorders>
          </w:tcPr>
          <w:p w:rsidR="00396868" w:rsidRPr="00E17FE8" w:rsidRDefault="00396868" w:rsidP="00D57CA7">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396868" w:rsidRPr="00923953" w:rsidRDefault="00396868"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96868" w:rsidRPr="00492E0F" w:rsidRDefault="00396868" w:rsidP="00D57CA7">
            <w:pPr>
              <w:rPr>
                <w:sz w:val="20"/>
                <w:szCs w:val="20"/>
              </w:rPr>
            </w:pPr>
          </w:p>
        </w:tc>
      </w:tr>
      <w:tr w:rsidR="00396868" w:rsidRPr="00492E0F" w:rsidTr="00D57CA7">
        <w:tc>
          <w:tcPr>
            <w:tcW w:w="1188" w:type="dxa"/>
            <w:tcBorders>
              <w:right w:val="single" w:sz="12" w:space="0" w:color="auto"/>
            </w:tcBorders>
          </w:tcPr>
          <w:p w:rsidR="00396868" w:rsidRPr="00E17FE8" w:rsidRDefault="00396868" w:rsidP="00D57CA7">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396868" w:rsidRPr="00923953" w:rsidRDefault="00396868" w:rsidP="00D57CA7">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96868" w:rsidRPr="00492E0F" w:rsidRDefault="00396868" w:rsidP="00D57CA7">
            <w:pPr>
              <w:rPr>
                <w:bCs/>
                <w:sz w:val="20"/>
                <w:szCs w:val="20"/>
              </w:rPr>
            </w:pPr>
          </w:p>
        </w:tc>
      </w:tr>
      <w:tr w:rsidR="00396868" w:rsidRPr="00492E0F" w:rsidTr="00D57CA7">
        <w:tc>
          <w:tcPr>
            <w:tcW w:w="1188" w:type="dxa"/>
            <w:tcBorders>
              <w:right w:val="single" w:sz="12" w:space="0" w:color="auto"/>
            </w:tcBorders>
          </w:tcPr>
          <w:p w:rsidR="00396868" w:rsidRPr="00E17FE8" w:rsidRDefault="00396868" w:rsidP="00D57CA7">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396868" w:rsidRPr="00923953" w:rsidRDefault="00396868"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96868" w:rsidRPr="00492E0F" w:rsidRDefault="00396868" w:rsidP="00D57CA7">
            <w:pPr>
              <w:rPr>
                <w:sz w:val="20"/>
                <w:szCs w:val="20"/>
              </w:rPr>
            </w:pPr>
          </w:p>
        </w:tc>
      </w:tr>
      <w:tr w:rsidR="00396868" w:rsidRPr="00492E0F" w:rsidTr="00D57CA7">
        <w:tc>
          <w:tcPr>
            <w:tcW w:w="1188" w:type="dxa"/>
            <w:tcBorders>
              <w:right w:val="single" w:sz="12" w:space="0" w:color="auto"/>
            </w:tcBorders>
          </w:tcPr>
          <w:p w:rsidR="00396868" w:rsidRPr="00E17FE8" w:rsidRDefault="00396868" w:rsidP="00D57CA7">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396868" w:rsidRPr="00923953" w:rsidRDefault="00396868"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96868" w:rsidRPr="00923953" w:rsidRDefault="00396868" w:rsidP="00D57CA7">
            <w:pPr>
              <w:rPr>
                <w:sz w:val="20"/>
                <w:szCs w:val="20"/>
              </w:rPr>
            </w:pPr>
            <w:r w:rsidRPr="00923953">
              <w:rPr>
                <w:sz w:val="20"/>
                <w:szCs w:val="20"/>
              </w:rPr>
              <w:t>MID-TERM EXAM</w:t>
            </w:r>
          </w:p>
        </w:tc>
      </w:tr>
      <w:tr w:rsidR="00396868" w:rsidRPr="00492E0F" w:rsidTr="00D57CA7">
        <w:tc>
          <w:tcPr>
            <w:tcW w:w="1188" w:type="dxa"/>
            <w:tcBorders>
              <w:right w:val="single" w:sz="12" w:space="0" w:color="auto"/>
            </w:tcBorders>
          </w:tcPr>
          <w:p w:rsidR="00396868" w:rsidRPr="00E17FE8" w:rsidRDefault="00396868" w:rsidP="00D57CA7">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396868" w:rsidRPr="00923953" w:rsidRDefault="00396868"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96868" w:rsidRPr="00706459" w:rsidRDefault="00396868" w:rsidP="00D57CA7">
            <w:pPr>
              <w:rPr>
                <w:sz w:val="20"/>
                <w:szCs w:val="20"/>
              </w:rPr>
            </w:pPr>
            <w:r>
              <w:rPr>
                <w:sz w:val="20"/>
                <w:szCs w:val="20"/>
              </w:rPr>
              <w:t>Mechanism</w:t>
            </w:r>
            <w:r w:rsidRPr="00FD5748">
              <w:rPr>
                <w:sz w:val="20"/>
                <w:szCs w:val="20"/>
              </w:rPr>
              <w:t xml:space="preserve"> root resorption of primary teeth</w:t>
            </w:r>
          </w:p>
        </w:tc>
      </w:tr>
      <w:tr w:rsidR="00396868" w:rsidRPr="00492E0F" w:rsidTr="00D57CA7">
        <w:tc>
          <w:tcPr>
            <w:tcW w:w="1188" w:type="dxa"/>
            <w:tcBorders>
              <w:right w:val="single" w:sz="12" w:space="0" w:color="auto"/>
            </w:tcBorders>
          </w:tcPr>
          <w:p w:rsidR="00396868" w:rsidRPr="00E17FE8" w:rsidRDefault="00396868" w:rsidP="00D57CA7">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396868" w:rsidRPr="00923953" w:rsidRDefault="00396868"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96868" w:rsidRPr="00706459" w:rsidRDefault="00396868" w:rsidP="00D57CA7">
            <w:pPr>
              <w:rPr>
                <w:sz w:val="20"/>
                <w:szCs w:val="20"/>
              </w:rPr>
            </w:pPr>
            <w:r w:rsidRPr="00FD5748">
              <w:rPr>
                <w:sz w:val="20"/>
                <w:szCs w:val="20"/>
              </w:rPr>
              <w:t>Root resorption</w:t>
            </w:r>
            <w:r>
              <w:rPr>
                <w:sz w:val="20"/>
                <w:szCs w:val="20"/>
              </w:rPr>
              <w:t xml:space="preserve"> anomalies</w:t>
            </w:r>
            <w:r w:rsidRPr="00FD5748">
              <w:rPr>
                <w:sz w:val="20"/>
                <w:szCs w:val="20"/>
              </w:rPr>
              <w:t xml:space="preserve"> of primary teeth</w:t>
            </w:r>
          </w:p>
        </w:tc>
      </w:tr>
      <w:tr w:rsidR="00396868" w:rsidRPr="00492E0F" w:rsidTr="00D57CA7">
        <w:tc>
          <w:tcPr>
            <w:tcW w:w="1188" w:type="dxa"/>
            <w:tcBorders>
              <w:right w:val="single" w:sz="12" w:space="0" w:color="auto"/>
            </w:tcBorders>
          </w:tcPr>
          <w:p w:rsidR="00396868" w:rsidRPr="00E17FE8" w:rsidRDefault="00396868" w:rsidP="00D57CA7">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396868" w:rsidRPr="00923953" w:rsidRDefault="00396868" w:rsidP="00D57CA7">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96868" w:rsidRPr="00706459" w:rsidRDefault="00396868" w:rsidP="00D57CA7">
            <w:pPr>
              <w:rPr>
                <w:sz w:val="20"/>
                <w:szCs w:val="20"/>
              </w:rPr>
            </w:pPr>
            <w:r w:rsidRPr="00B77462">
              <w:rPr>
                <w:sz w:val="20"/>
                <w:szCs w:val="20"/>
              </w:rPr>
              <w:t>Evaluating literatures and researches on this subject</w:t>
            </w:r>
          </w:p>
        </w:tc>
      </w:tr>
      <w:tr w:rsidR="00396868" w:rsidRPr="00492E0F" w:rsidTr="00D57CA7">
        <w:tc>
          <w:tcPr>
            <w:tcW w:w="1188" w:type="dxa"/>
            <w:tcBorders>
              <w:right w:val="single" w:sz="12" w:space="0" w:color="auto"/>
            </w:tcBorders>
          </w:tcPr>
          <w:p w:rsidR="00396868" w:rsidRPr="00E17FE8" w:rsidRDefault="00396868" w:rsidP="00D57CA7">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396868" w:rsidRPr="00923953" w:rsidRDefault="00396868"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96868" w:rsidRDefault="00396868" w:rsidP="00D57CA7">
            <w:r w:rsidRPr="00A3292E">
              <w:rPr>
                <w:sz w:val="20"/>
                <w:szCs w:val="20"/>
              </w:rPr>
              <w:t>Evaluating literatures and researches on this subject</w:t>
            </w:r>
          </w:p>
        </w:tc>
      </w:tr>
      <w:tr w:rsidR="00396868" w:rsidRPr="00492E0F" w:rsidTr="00D57CA7">
        <w:tc>
          <w:tcPr>
            <w:tcW w:w="1188" w:type="dxa"/>
            <w:tcBorders>
              <w:right w:val="single" w:sz="12" w:space="0" w:color="auto"/>
            </w:tcBorders>
          </w:tcPr>
          <w:p w:rsidR="00396868" w:rsidRPr="00E17FE8" w:rsidRDefault="00396868" w:rsidP="00D57CA7">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396868" w:rsidRPr="00923953" w:rsidRDefault="00396868"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96868" w:rsidRDefault="00396868" w:rsidP="00D57CA7">
            <w:r w:rsidRPr="00A3292E">
              <w:rPr>
                <w:sz w:val="20"/>
                <w:szCs w:val="20"/>
              </w:rPr>
              <w:t>Evaluating literatures and researches on this subject</w:t>
            </w:r>
          </w:p>
        </w:tc>
      </w:tr>
      <w:tr w:rsidR="00396868" w:rsidRPr="00492E0F" w:rsidTr="00D57CA7">
        <w:tc>
          <w:tcPr>
            <w:tcW w:w="1188" w:type="dxa"/>
            <w:tcBorders>
              <w:right w:val="single" w:sz="12" w:space="0" w:color="auto"/>
            </w:tcBorders>
          </w:tcPr>
          <w:p w:rsidR="00396868" w:rsidRPr="00E17FE8" w:rsidRDefault="00396868" w:rsidP="00D57CA7">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396868" w:rsidRPr="00923953" w:rsidRDefault="00396868"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96868" w:rsidRDefault="00396868" w:rsidP="00D57CA7">
            <w:r w:rsidRPr="00A3292E">
              <w:rPr>
                <w:sz w:val="20"/>
                <w:szCs w:val="20"/>
              </w:rPr>
              <w:t>Evaluating literatures and researches on this subject</w:t>
            </w:r>
          </w:p>
        </w:tc>
      </w:tr>
      <w:tr w:rsidR="00396868" w:rsidRPr="00492E0F" w:rsidTr="00D57CA7">
        <w:tc>
          <w:tcPr>
            <w:tcW w:w="1188" w:type="dxa"/>
            <w:tcBorders>
              <w:right w:val="single" w:sz="12" w:space="0" w:color="auto"/>
            </w:tcBorders>
          </w:tcPr>
          <w:p w:rsidR="00396868" w:rsidRPr="00E17FE8" w:rsidRDefault="00396868" w:rsidP="00D57CA7">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396868" w:rsidRPr="00923953" w:rsidRDefault="00396868"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96868" w:rsidRDefault="00396868" w:rsidP="00D57CA7">
            <w:r w:rsidRPr="00A3292E">
              <w:rPr>
                <w:sz w:val="20"/>
                <w:szCs w:val="20"/>
              </w:rPr>
              <w:t>Evaluating literatures and researches on this subject</w:t>
            </w:r>
          </w:p>
        </w:tc>
      </w:tr>
      <w:tr w:rsidR="00396868" w:rsidRPr="00492E0F" w:rsidTr="00D57CA7">
        <w:tc>
          <w:tcPr>
            <w:tcW w:w="1188" w:type="dxa"/>
            <w:tcBorders>
              <w:bottom w:val="single" w:sz="12" w:space="0" w:color="auto"/>
              <w:right w:val="single" w:sz="12" w:space="0" w:color="auto"/>
            </w:tcBorders>
          </w:tcPr>
          <w:p w:rsidR="00396868" w:rsidRPr="00E17FE8" w:rsidRDefault="00396868" w:rsidP="00D57CA7">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396868" w:rsidRPr="00923953" w:rsidRDefault="00396868" w:rsidP="00D57CA7">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396868" w:rsidRPr="00923953" w:rsidRDefault="00396868" w:rsidP="00D57CA7">
            <w:pPr>
              <w:rPr>
                <w:sz w:val="20"/>
                <w:szCs w:val="20"/>
              </w:rPr>
            </w:pPr>
            <w:r w:rsidRPr="00923953">
              <w:rPr>
                <w:sz w:val="20"/>
                <w:szCs w:val="20"/>
              </w:rPr>
              <w:t>FINAL EXAM</w:t>
            </w:r>
          </w:p>
        </w:tc>
      </w:tr>
    </w:tbl>
    <w:p w:rsidR="00396868" w:rsidRPr="00492E0F" w:rsidRDefault="00396868" w:rsidP="00396868">
      <w:pPr>
        <w:spacing w:before="240"/>
        <w:jc w:val="center"/>
        <w:rPr>
          <w:b/>
          <w:sz w:val="20"/>
          <w:szCs w:val="20"/>
        </w:rPr>
      </w:pPr>
      <w:r w:rsidRPr="0034741D">
        <w:rPr>
          <w:b/>
          <w:sz w:val="20"/>
          <w:szCs w:val="20"/>
        </w:rPr>
        <w:t>PROGRAM QUTCOMES</w:t>
      </w:r>
    </w:p>
    <w:p w:rsidR="00396868" w:rsidRPr="00492E0F" w:rsidRDefault="00396868" w:rsidP="00396868">
      <w:pPr>
        <w:rPr>
          <w:sz w:val="20"/>
          <w:szCs w:val="20"/>
        </w:rPr>
      </w:pPr>
      <w:r w:rsidRPr="0034741D">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396868" w:rsidRPr="00492E0F" w:rsidTr="00D57CA7">
        <w:tc>
          <w:tcPr>
            <w:tcW w:w="8755" w:type="dxa"/>
            <w:gridSpan w:val="2"/>
            <w:tcBorders>
              <w:top w:val="single" w:sz="12" w:space="0" w:color="auto"/>
              <w:left w:val="single" w:sz="12" w:space="0" w:color="auto"/>
              <w:bottom w:val="single" w:sz="12" w:space="0" w:color="auto"/>
              <w:right w:val="single" w:sz="12" w:space="0" w:color="auto"/>
            </w:tcBorders>
            <w:vAlign w:val="center"/>
          </w:tcPr>
          <w:p w:rsidR="00396868" w:rsidRPr="00492E0F" w:rsidRDefault="00396868" w:rsidP="00D57CA7">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396868" w:rsidRPr="00492E0F" w:rsidRDefault="00396868" w:rsidP="00D57CA7">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396868" w:rsidRPr="00492E0F" w:rsidRDefault="00396868" w:rsidP="00D57CA7">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396868" w:rsidRPr="00492E0F" w:rsidRDefault="00396868" w:rsidP="00D57CA7">
            <w:pPr>
              <w:jc w:val="center"/>
              <w:rPr>
                <w:b/>
                <w:sz w:val="20"/>
                <w:szCs w:val="20"/>
              </w:rPr>
            </w:pPr>
            <w:r w:rsidRPr="00492E0F">
              <w:rPr>
                <w:b/>
                <w:sz w:val="20"/>
                <w:szCs w:val="20"/>
              </w:rPr>
              <w:t>3</w:t>
            </w:r>
          </w:p>
        </w:tc>
      </w:tr>
      <w:tr w:rsidR="00396868" w:rsidRPr="00492E0F" w:rsidTr="00D57CA7">
        <w:tc>
          <w:tcPr>
            <w:tcW w:w="416" w:type="dxa"/>
            <w:tcBorders>
              <w:top w:val="single" w:sz="12" w:space="0" w:color="auto"/>
              <w:left w:val="single" w:sz="12" w:space="0" w:color="auto"/>
              <w:bottom w:val="single" w:sz="6" w:space="0" w:color="auto"/>
              <w:right w:val="single" w:sz="12" w:space="0" w:color="auto"/>
            </w:tcBorders>
            <w:vAlign w:val="center"/>
          </w:tcPr>
          <w:p w:rsidR="00396868" w:rsidRPr="00BB6910" w:rsidRDefault="00396868" w:rsidP="00D57CA7">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396868" w:rsidRPr="001C4426" w:rsidRDefault="00396868" w:rsidP="00D57CA7">
            <w:pPr>
              <w:rPr>
                <w:sz w:val="20"/>
                <w:szCs w:val="20"/>
              </w:rPr>
            </w:pPr>
            <w:r>
              <w:rPr>
                <w:sz w:val="20"/>
                <w:szCs w:val="20"/>
              </w:rPr>
              <w:t>G</w:t>
            </w:r>
            <w:r w:rsidRPr="001C4426">
              <w:rPr>
                <w:sz w:val="20"/>
                <w:szCs w:val="20"/>
              </w:rPr>
              <w:t>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396868" w:rsidRPr="001C4426" w:rsidRDefault="00396868" w:rsidP="00D57CA7">
            <w:pPr>
              <w:jc w:val="center"/>
              <w:rPr>
                <w:sz w:val="20"/>
                <w:szCs w:val="20"/>
              </w:rPr>
            </w:pPr>
          </w:p>
        </w:tc>
      </w:tr>
      <w:tr w:rsidR="00396868"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396868" w:rsidRPr="00BB6910" w:rsidRDefault="00396868" w:rsidP="00D57CA7">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396868" w:rsidRPr="001C4426" w:rsidRDefault="00396868" w:rsidP="00D57CA7">
            <w:pPr>
              <w:rPr>
                <w:sz w:val="20"/>
                <w:szCs w:val="20"/>
              </w:rPr>
            </w:pPr>
            <w:r>
              <w:rPr>
                <w:sz w:val="20"/>
                <w:szCs w:val="20"/>
              </w:rPr>
              <w:t>A</w:t>
            </w:r>
            <w:r w:rsidRPr="001C4426">
              <w:rPr>
                <w:sz w:val="20"/>
                <w:szCs w:val="20"/>
              </w:rPr>
              <w:t>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96868" w:rsidRPr="006D4A49" w:rsidRDefault="00396868" w:rsidP="00D57CA7">
            <w:pPr>
              <w:jc w:val="center"/>
              <w:rPr>
                <w:b/>
                <w:bCs/>
                <w:sz w:val="20"/>
                <w:szCs w:val="20"/>
              </w:rPr>
            </w:pPr>
          </w:p>
        </w:tc>
      </w:tr>
      <w:tr w:rsidR="00396868"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396868" w:rsidRPr="00BB6910" w:rsidRDefault="00396868" w:rsidP="00D57CA7">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396868" w:rsidRPr="001C4426" w:rsidRDefault="00396868" w:rsidP="00D57CA7">
            <w:pPr>
              <w:rPr>
                <w:sz w:val="20"/>
                <w:szCs w:val="20"/>
              </w:rPr>
            </w:pPr>
            <w:r>
              <w:rPr>
                <w:sz w:val="20"/>
                <w:szCs w:val="20"/>
              </w:rPr>
              <w:t>S</w:t>
            </w:r>
            <w:r w:rsidRPr="001C4426">
              <w:rPr>
                <w:sz w:val="20"/>
                <w:szCs w:val="20"/>
              </w:rPr>
              <w:t>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96868" w:rsidRPr="006D4A49" w:rsidRDefault="00396868" w:rsidP="00D57CA7">
            <w:pPr>
              <w:jc w:val="center"/>
              <w:rPr>
                <w:b/>
                <w:bCs/>
                <w:sz w:val="20"/>
                <w:szCs w:val="20"/>
              </w:rPr>
            </w:pPr>
          </w:p>
        </w:tc>
      </w:tr>
      <w:tr w:rsidR="00396868"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396868" w:rsidRPr="00BB6910" w:rsidRDefault="00396868" w:rsidP="00D57CA7">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396868" w:rsidRPr="001C4426" w:rsidRDefault="00396868" w:rsidP="00D57CA7">
            <w:pPr>
              <w:rPr>
                <w:sz w:val="20"/>
                <w:szCs w:val="20"/>
              </w:rPr>
            </w:pPr>
            <w:r>
              <w:rPr>
                <w:sz w:val="20"/>
                <w:szCs w:val="20"/>
              </w:rPr>
              <w:t>D</w:t>
            </w:r>
            <w:r w:rsidRPr="001C4426">
              <w:rPr>
                <w:sz w:val="20"/>
                <w:szCs w:val="20"/>
              </w:rPr>
              <w:t>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96868" w:rsidRPr="006D4A49" w:rsidRDefault="00396868" w:rsidP="00D57CA7">
            <w:pPr>
              <w:jc w:val="center"/>
              <w:rPr>
                <w:b/>
                <w:bCs/>
                <w:sz w:val="20"/>
                <w:szCs w:val="20"/>
              </w:rPr>
            </w:pPr>
          </w:p>
        </w:tc>
      </w:tr>
      <w:tr w:rsidR="00396868"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396868" w:rsidRPr="00BB6910" w:rsidRDefault="00396868" w:rsidP="00D57CA7">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396868" w:rsidRPr="001C4426" w:rsidRDefault="00396868" w:rsidP="00D57CA7">
            <w:pPr>
              <w:rPr>
                <w:sz w:val="20"/>
                <w:szCs w:val="20"/>
              </w:rPr>
            </w:pPr>
            <w:r>
              <w:rPr>
                <w:sz w:val="20"/>
                <w:szCs w:val="20"/>
              </w:rPr>
              <w:t>L</w:t>
            </w:r>
            <w:r w:rsidRPr="001C4426">
              <w:rPr>
                <w:sz w:val="20"/>
                <w:szCs w:val="20"/>
              </w:rPr>
              <w:t>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96868" w:rsidRPr="006D4A49" w:rsidRDefault="00396868" w:rsidP="00D57CA7">
            <w:pPr>
              <w:jc w:val="center"/>
              <w:rPr>
                <w:b/>
                <w:bCs/>
                <w:sz w:val="20"/>
                <w:szCs w:val="20"/>
              </w:rPr>
            </w:pPr>
          </w:p>
        </w:tc>
      </w:tr>
      <w:tr w:rsidR="00396868" w:rsidRPr="00492E0F" w:rsidTr="00D57CA7">
        <w:trPr>
          <w:trHeight w:val="277"/>
        </w:trPr>
        <w:tc>
          <w:tcPr>
            <w:tcW w:w="416" w:type="dxa"/>
            <w:tcBorders>
              <w:top w:val="single" w:sz="6" w:space="0" w:color="auto"/>
              <w:left w:val="single" w:sz="12" w:space="0" w:color="auto"/>
              <w:bottom w:val="single" w:sz="6" w:space="0" w:color="auto"/>
              <w:right w:val="single" w:sz="12" w:space="0" w:color="auto"/>
            </w:tcBorders>
            <w:vAlign w:val="center"/>
          </w:tcPr>
          <w:p w:rsidR="00396868" w:rsidRPr="00BB6910" w:rsidRDefault="00396868" w:rsidP="00D57CA7">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396868" w:rsidRPr="001C4426" w:rsidRDefault="00396868" w:rsidP="00D57CA7">
            <w:pPr>
              <w:rPr>
                <w:sz w:val="20"/>
                <w:szCs w:val="20"/>
              </w:rPr>
            </w:pPr>
            <w:r>
              <w:rPr>
                <w:sz w:val="20"/>
                <w:szCs w:val="20"/>
              </w:rPr>
              <w:t>F</w:t>
            </w:r>
            <w:r w:rsidRPr="001C4426">
              <w:rPr>
                <w:sz w:val="20"/>
                <w:szCs w:val="20"/>
              </w:rPr>
              <w:t>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96868" w:rsidRPr="006D4A49" w:rsidRDefault="00396868" w:rsidP="00D57CA7">
            <w:pPr>
              <w:jc w:val="center"/>
              <w:rPr>
                <w:b/>
                <w:bCs/>
                <w:sz w:val="20"/>
                <w:szCs w:val="20"/>
              </w:rPr>
            </w:pPr>
          </w:p>
        </w:tc>
      </w:tr>
      <w:tr w:rsidR="00396868"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396868" w:rsidRPr="00BB6910" w:rsidRDefault="00396868" w:rsidP="00D57CA7">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396868" w:rsidRPr="001C4426" w:rsidRDefault="00396868" w:rsidP="00D57CA7">
            <w:pPr>
              <w:rPr>
                <w:sz w:val="20"/>
                <w:szCs w:val="20"/>
              </w:rPr>
            </w:pPr>
            <w:r>
              <w:rPr>
                <w:sz w:val="20"/>
                <w:szCs w:val="20"/>
              </w:rPr>
              <w:t>I</w:t>
            </w:r>
            <w:r w:rsidRPr="001C4426">
              <w:rPr>
                <w:sz w:val="20"/>
                <w:szCs w:val="20"/>
              </w:rPr>
              <w:t>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96868" w:rsidRPr="006D4A49" w:rsidRDefault="00396868" w:rsidP="00D57CA7">
            <w:pPr>
              <w:jc w:val="center"/>
              <w:rPr>
                <w:b/>
                <w:bCs/>
                <w:sz w:val="20"/>
                <w:szCs w:val="20"/>
              </w:rPr>
            </w:pPr>
          </w:p>
        </w:tc>
      </w:tr>
      <w:tr w:rsidR="00396868"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396868" w:rsidRPr="00BB6910" w:rsidRDefault="00396868" w:rsidP="00D57CA7">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396868" w:rsidRPr="001C4426" w:rsidRDefault="00396868" w:rsidP="00D57CA7">
            <w:pPr>
              <w:rPr>
                <w:sz w:val="20"/>
                <w:szCs w:val="20"/>
              </w:rPr>
            </w:pPr>
            <w:r>
              <w:rPr>
                <w:sz w:val="20"/>
                <w:szCs w:val="20"/>
              </w:rPr>
              <w:t>U</w:t>
            </w:r>
            <w:r w:rsidRPr="001C4426">
              <w:rPr>
                <w:sz w:val="20"/>
                <w:szCs w:val="20"/>
              </w:rPr>
              <w:t>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96868" w:rsidRPr="006D4A49" w:rsidRDefault="00396868" w:rsidP="00D57CA7">
            <w:pPr>
              <w:jc w:val="center"/>
              <w:rPr>
                <w:b/>
                <w:bCs/>
                <w:sz w:val="20"/>
                <w:szCs w:val="20"/>
              </w:rPr>
            </w:pPr>
          </w:p>
        </w:tc>
      </w:tr>
      <w:tr w:rsidR="00396868"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396868" w:rsidRPr="00BB6910" w:rsidRDefault="00396868" w:rsidP="00D57CA7">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396868" w:rsidRPr="001C4426" w:rsidRDefault="00396868" w:rsidP="00D57CA7">
            <w:pPr>
              <w:rPr>
                <w:sz w:val="20"/>
                <w:szCs w:val="20"/>
              </w:rPr>
            </w:pPr>
            <w:r>
              <w:rPr>
                <w:sz w:val="20"/>
                <w:szCs w:val="20"/>
              </w:rPr>
              <w:t>U</w:t>
            </w:r>
            <w:r w:rsidRPr="001C4426">
              <w:rPr>
                <w:sz w:val="20"/>
                <w:szCs w:val="20"/>
              </w:rPr>
              <w:t>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96868" w:rsidRPr="006D4A49" w:rsidRDefault="00396868" w:rsidP="00D57CA7">
            <w:pPr>
              <w:jc w:val="center"/>
              <w:rPr>
                <w:b/>
                <w:bCs/>
                <w:sz w:val="20"/>
                <w:szCs w:val="20"/>
              </w:rPr>
            </w:pPr>
          </w:p>
        </w:tc>
      </w:tr>
      <w:tr w:rsidR="00396868"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396868" w:rsidRPr="00BB6910" w:rsidRDefault="00396868" w:rsidP="00D57CA7">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396868" w:rsidRPr="001C4426" w:rsidRDefault="00396868" w:rsidP="00D57CA7">
            <w:pPr>
              <w:rPr>
                <w:sz w:val="20"/>
                <w:szCs w:val="20"/>
              </w:rPr>
            </w:pPr>
            <w:r>
              <w:rPr>
                <w:sz w:val="20"/>
                <w:szCs w:val="20"/>
              </w:rPr>
              <w:t>U</w:t>
            </w:r>
            <w:r w:rsidRPr="001C4426">
              <w:rPr>
                <w:sz w:val="20"/>
                <w:szCs w:val="20"/>
              </w:rPr>
              <w:t>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96868" w:rsidRPr="006D4A49" w:rsidRDefault="00396868" w:rsidP="00D57CA7">
            <w:pPr>
              <w:jc w:val="center"/>
              <w:rPr>
                <w:b/>
                <w:bCs/>
                <w:sz w:val="20"/>
                <w:szCs w:val="20"/>
              </w:rPr>
            </w:pPr>
          </w:p>
        </w:tc>
      </w:tr>
      <w:tr w:rsidR="00396868"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396868" w:rsidRPr="00BB6910" w:rsidRDefault="00396868" w:rsidP="00D57CA7">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396868" w:rsidRPr="001C4426" w:rsidRDefault="00396868" w:rsidP="00D57CA7">
            <w:pPr>
              <w:rPr>
                <w:sz w:val="20"/>
                <w:szCs w:val="20"/>
              </w:rPr>
            </w:pPr>
            <w:r>
              <w:rPr>
                <w:sz w:val="20"/>
                <w:szCs w:val="20"/>
              </w:rPr>
              <w:t>G</w:t>
            </w:r>
            <w:r w:rsidRPr="001C4426">
              <w:rPr>
                <w:sz w:val="20"/>
                <w:szCs w:val="20"/>
              </w:rPr>
              <w:t>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96868" w:rsidRPr="006D4A49" w:rsidRDefault="00396868" w:rsidP="00D57CA7">
            <w:pPr>
              <w:jc w:val="center"/>
              <w:rPr>
                <w:b/>
                <w:bCs/>
                <w:sz w:val="20"/>
                <w:szCs w:val="20"/>
              </w:rPr>
            </w:pPr>
          </w:p>
        </w:tc>
      </w:tr>
      <w:tr w:rsidR="00396868"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396868" w:rsidRPr="00BB6910" w:rsidRDefault="00396868" w:rsidP="00D57CA7">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396868" w:rsidRPr="001C4426" w:rsidRDefault="00396868" w:rsidP="00D57CA7">
            <w:pPr>
              <w:rPr>
                <w:sz w:val="20"/>
                <w:szCs w:val="20"/>
              </w:rPr>
            </w:pPr>
            <w:r>
              <w:rPr>
                <w:sz w:val="20"/>
                <w:szCs w:val="20"/>
              </w:rPr>
              <w:t>G</w:t>
            </w:r>
            <w:r w:rsidRPr="001C4426">
              <w:rPr>
                <w:sz w:val="20"/>
                <w:szCs w:val="20"/>
              </w:rPr>
              <w:t>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96868" w:rsidRPr="006D4A49" w:rsidRDefault="00396868" w:rsidP="00D57CA7">
            <w:pPr>
              <w:jc w:val="center"/>
              <w:rPr>
                <w:b/>
                <w:bCs/>
                <w:sz w:val="20"/>
                <w:szCs w:val="20"/>
              </w:rPr>
            </w:pPr>
          </w:p>
        </w:tc>
      </w:tr>
      <w:tr w:rsidR="00396868"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396868" w:rsidRPr="00BB6910" w:rsidRDefault="00396868" w:rsidP="00D57CA7">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396868" w:rsidRPr="001C4426" w:rsidRDefault="00396868" w:rsidP="00D57CA7">
            <w:pPr>
              <w:rPr>
                <w:sz w:val="20"/>
                <w:szCs w:val="20"/>
              </w:rPr>
            </w:pPr>
            <w:r>
              <w:rPr>
                <w:sz w:val="20"/>
                <w:szCs w:val="20"/>
              </w:rPr>
              <w:t>O</w:t>
            </w:r>
            <w:r w:rsidRPr="001C4426">
              <w:rPr>
                <w:sz w:val="20"/>
                <w:szCs w:val="20"/>
              </w:rPr>
              <w:t>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96868" w:rsidRPr="006D4A49" w:rsidRDefault="00396868" w:rsidP="00D57CA7">
            <w:pPr>
              <w:jc w:val="center"/>
              <w:rPr>
                <w:b/>
                <w:bCs/>
                <w:sz w:val="20"/>
                <w:szCs w:val="20"/>
              </w:rPr>
            </w:pPr>
          </w:p>
        </w:tc>
      </w:tr>
      <w:tr w:rsidR="00396868" w:rsidRPr="00492E0F" w:rsidTr="00D57CA7">
        <w:tc>
          <w:tcPr>
            <w:tcW w:w="416" w:type="dxa"/>
            <w:tcBorders>
              <w:top w:val="single" w:sz="6" w:space="0" w:color="auto"/>
              <w:left w:val="single" w:sz="12" w:space="0" w:color="auto"/>
              <w:bottom w:val="single" w:sz="12" w:space="0" w:color="auto"/>
              <w:right w:val="single" w:sz="12" w:space="0" w:color="auto"/>
            </w:tcBorders>
            <w:vAlign w:val="center"/>
          </w:tcPr>
          <w:p w:rsidR="00396868" w:rsidRPr="00BB6910" w:rsidRDefault="00396868" w:rsidP="00D57CA7">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396868" w:rsidRPr="001C4426" w:rsidRDefault="00396868" w:rsidP="00D57CA7">
            <w:pPr>
              <w:rPr>
                <w:sz w:val="20"/>
                <w:szCs w:val="20"/>
              </w:rPr>
            </w:pPr>
            <w:r>
              <w:rPr>
                <w:sz w:val="20"/>
                <w:szCs w:val="20"/>
              </w:rPr>
              <w:t>O</w:t>
            </w:r>
            <w:r w:rsidRPr="001C4426">
              <w:rPr>
                <w:sz w:val="20"/>
                <w:szCs w:val="20"/>
              </w:rPr>
              <w:t>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396868" w:rsidRPr="001C4426" w:rsidRDefault="00396868" w:rsidP="00D57CA7">
            <w:pPr>
              <w:jc w:val="center"/>
              <w:rPr>
                <w:sz w:val="20"/>
                <w:szCs w:val="20"/>
              </w:rPr>
            </w:pPr>
          </w:p>
        </w:tc>
      </w:tr>
    </w:tbl>
    <w:p w:rsidR="00396868" w:rsidRPr="00492E0F" w:rsidRDefault="00396868" w:rsidP="00396868">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396868" w:rsidRPr="00492E0F" w:rsidTr="00D57CA7">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396868" w:rsidRPr="00492E0F" w:rsidRDefault="00396868" w:rsidP="00D57CA7">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396868" w:rsidRPr="00BB6910" w:rsidRDefault="00396868" w:rsidP="00D57CA7">
            <w:pPr>
              <w:jc w:val="center"/>
              <w:rPr>
                <w:b/>
                <w:sz w:val="20"/>
                <w:szCs w:val="20"/>
              </w:rPr>
            </w:pPr>
            <w:r>
              <w:rPr>
                <w:b/>
                <w:sz w:val="20"/>
                <w:szCs w:val="20"/>
              </w:rPr>
              <w:t>DATE</w:t>
            </w:r>
          </w:p>
        </w:tc>
      </w:tr>
      <w:tr w:rsidR="00396868" w:rsidRPr="00492E0F" w:rsidTr="00D57CA7">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396868" w:rsidRPr="00610598" w:rsidRDefault="00396868" w:rsidP="00D57CA7">
            <w:pPr>
              <w:jc w:val="both"/>
              <w:outlineLvl w:val="0"/>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396868" w:rsidRPr="00492E0F" w:rsidRDefault="00396868" w:rsidP="00D57CA7">
            <w:pPr>
              <w:jc w:val="center"/>
              <w:rPr>
                <w:b/>
                <w:sz w:val="20"/>
                <w:szCs w:val="20"/>
              </w:rPr>
            </w:pPr>
          </w:p>
        </w:tc>
      </w:tr>
    </w:tbl>
    <w:p w:rsidR="00396868" w:rsidRDefault="00396868" w:rsidP="00FD45D0"/>
    <w:p w:rsidR="00396868" w:rsidRDefault="00396868" w:rsidP="00FD45D0"/>
    <w:p w:rsidR="0022341B" w:rsidRDefault="0022341B" w:rsidP="00FD45D0"/>
    <w:p w:rsidR="0022341B" w:rsidRDefault="0022341B" w:rsidP="00FD45D0"/>
    <w:p w:rsidR="0022341B" w:rsidRDefault="0022341B" w:rsidP="00FD45D0"/>
    <w:p w:rsidR="00920DE9" w:rsidRDefault="00920DE9" w:rsidP="00FD45D0"/>
    <w:p w:rsidR="0022341B" w:rsidRDefault="0022341B" w:rsidP="00FD45D0"/>
    <w:p w:rsidR="0022341B" w:rsidRDefault="0022341B" w:rsidP="0022341B">
      <w:pPr>
        <w:tabs>
          <w:tab w:val="left" w:pos="7800"/>
        </w:tabs>
        <w:jc w:val="both"/>
      </w:pPr>
    </w:p>
    <w:p w:rsidR="0022341B" w:rsidRPr="0084430B" w:rsidRDefault="0022341B" w:rsidP="0022341B">
      <w:pPr>
        <w:shd w:val="clear" w:color="auto" w:fill="FFFFFF"/>
        <w:outlineLvl w:val="0"/>
        <w:rPr>
          <w:b/>
          <w:sz w:val="20"/>
          <w:szCs w:val="20"/>
        </w:rPr>
      </w:pPr>
      <w:r w:rsidRPr="00A13274">
        <w:rPr>
          <w:noProof/>
        </w:rPr>
        <w:lastRenderedPageBreak/>
        <w:drawing>
          <wp:inline distT="0" distB="0" distL="0" distR="0" wp14:anchorId="2A281492" wp14:editId="5EA9DC09">
            <wp:extent cx="447675" cy="466725"/>
            <wp:effectExtent l="0" t="0" r="9525" b="9525"/>
            <wp:docPr id="5" name="Resim 5"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22341B" w:rsidRPr="001A16F0" w:rsidRDefault="0022341B" w:rsidP="0022341B">
      <w:pPr>
        <w:jc w:val="center"/>
        <w:outlineLvl w:val="0"/>
        <w:rPr>
          <w:b/>
          <w:sz w:val="20"/>
          <w:szCs w:val="20"/>
        </w:rPr>
      </w:pPr>
      <w:r w:rsidRPr="001A16F0">
        <w:rPr>
          <w:b/>
          <w:sz w:val="20"/>
          <w:szCs w:val="20"/>
        </w:rPr>
        <w:t>ESOG</w:t>
      </w:r>
      <w:r>
        <w:rPr>
          <w:b/>
          <w:sz w:val="20"/>
          <w:szCs w:val="20"/>
        </w:rPr>
        <w:t>U</w:t>
      </w:r>
      <w:r w:rsidRPr="001A16F0">
        <w:rPr>
          <w:b/>
          <w:sz w:val="20"/>
          <w:szCs w:val="20"/>
        </w:rPr>
        <w:t xml:space="preserve"> </w:t>
      </w:r>
      <w:r>
        <w:rPr>
          <w:b/>
          <w:sz w:val="20"/>
          <w:szCs w:val="20"/>
        </w:rPr>
        <w:t>I</w:t>
      </w:r>
      <w:r w:rsidRPr="001A16F0">
        <w:rPr>
          <w:b/>
          <w:sz w:val="20"/>
          <w:szCs w:val="20"/>
        </w:rPr>
        <w:t>NSTITUTE OF HEALTH SCIENCE</w:t>
      </w:r>
    </w:p>
    <w:p w:rsidR="0022341B" w:rsidRDefault="0022341B" w:rsidP="0022341B">
      <w:pPr>
        <w:jc w:val="center"/>
        <w:outlineLvl w:val="0"/>
        <w:rPr>
          <w:b/>
          <w:sz w:val="20"/>
          <w:szCs w:val="20"/>
        </w:rPr>
      </w:pPr>
      <w:r w:rsidRPr="001A16F0">
        <w:rPr>
          <w:b/>
          <w:sz w:val="20"/>
          <w:szCs w:val="20"/>
        </w:rPr>
        <w:t>DEPARTMENT OF</w:t>
      </w:r>
      <w:r>
        <w:rPr>
          <w:b/>
          <w:sz w:val="20"/>
          <w:szCs w:val="20"/>
        </w:rPr>
        <w:t xml:space="preserve"> </w:t>
      </w:r>
      <w:r w:rsidRPr="00FF15C0">
        <w:rPr>
          <w:b/>
          <w:sz w:val="20"/>
          <w:szCs w:val="20"/>
        </w:rPr>
        <w:t>INTERDISIPLINARY HEALTH ECONOMICS</w:t>
      </w:r>
    </w:p>
    <w:p w:rsidR="0022341B" w:rsidRPr="001A16F0" w:rsidRDefault="0022341B" w:rsidP="0022341B">
      <w:pPr>
        <w:spacing w:after="240"/>
        <w:jc w:val="center"/>
        <w:outlineLvl w:val="0"/>
        <w:rPr>
          <w:b/>
          <w:sz w:val="20"/>
          <w:szCs w:val="20"/>
        </w:rPr>
      </w:pPr>
      <w:r w:rsidRPr="001A16F0">
        <w:rPr>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22341B" w:rsidRPr="00492E0F" w:rsidTr="00D57CA7">
        <w:tc>
          <w:tcPr>
            <w:tcW w:w="1681" w:type="dxa"/>
            <w:shd w:val="clear" w:color="auto" w:fill="auto"/>
          </w:tcPr>
          <w:p w:rsidR="0022341B" w:rsidRPr="00492E0F" w:rsidRDefault="0022341B" w:rsidP="00D57CA7">
            <w:pPr>
              <w:jc w:val="center"/>
              <w:outlineLvl w:val="0"/>
              <w:rPr>
                <w:b/>
                <w:sz w:val="20"/>
                <w:szCs w:val="20"/>
              </w:rPr>
            </w:pPr>
            <w:r w:rsidRPr="00743B11">
              <w:rPr>
                <w:b/>
                <w:sz w:val="20"/>
                <w:szCs w:val="20"/>
              </w:rPr>
              <w:t>COURSE CODE</w:t>
            </w:r>
          </w:p>
        </w:tc>
        <w:tc>
          <w:tcPr>
            <w:tcW w:w="2396" w:type="dxa"/>
            <w:shd w:val="clear" w:color="auto" w:fill="auto"/>
          </w:tcPr>
          <w:p w:rsidR="0022341B" w:rsidRPr="00492E0F" w:rsidRDefault="0022341B" w:rsidP="00D57CA7">
            <w:pPr>
              <w:jc w:val="center"/>
              <w:outlineLvl w:val="0"/>
              <w:rPr>
                <w:b/>
                <w:sz w:val="20"/>
                <w:szCs w:val="20"/>
              </w:rPr>
            </w:pPr>
            <w:bookmarkStart w:id="4" w:name="DERS523403204"/>
            <w:r>
              <w:rPr>
                <w:b/>
                <w:sz w:val="20"/>
                <w:szCs w:val="20"/>
              </w:rPr>
              <w:t>523403204</w:t>
            </w:r>
            <w:bookmarkEnd w:id="4"/>
          </w:p>
        </w:tc>
        <w:tc>
          <w:tcPr>
            <w:tcW w:w="2384" w:type="dxa"/>
            <w:shd w:val="clear" w:color="auto" w:fill="auto"/>
          </w:tcPr>
          <w:p w:rsidR="0022341B" w:rsidRPr="00492E0F" w:rsidRDefault="0022341B" w:rsidP="00D57CA7">
            <w:pPr>
              <w:outlineLvl w:val="0"/>
              <w:rPr>
                <w:b/>
                <w:sz w:val="20"/>
                <w:szCs w:val="20"/>
              </w:rPr>
            </w:pPr>
            <w:r w:rsidRPr="00743B11">
              <w:rPr>
                <w:b/>
                <w:sz w:val="20"/>
                <w:szCs w:val="20"/>
              </w:rPr>
              <w:t>DEPARTMENT</w:t>
            </w:r>
          </w:p>
        </w:tc>
        <w:tc>
          <w:tcPr>
            <w:tcW w:w="3393" w:type="dxa"/>
            <w:gridSpan w:val="3"/>
            <w:shd w:val="clear" w:color="auto" w:fill="auto"/>
          </w:tcPr>
          <w:p w:rsidR="0022341B" w:rsidRPr="002E4A72" w:rsidRDefault="0022341B" w:rsidP="00D57CA7">
            <w:pPr>
              <w:outlineLvl w:val="0"/>
              <w:rPr>
                <w:sz w:val="20"/>
                <w:szCs w:val="20"/>
              </w:rPr>
            </w:pPr>
            <w:r w:rsidRPr="002E4A72">
              <w:rPr>
                <w:sz w:val="20"/>
                <w:szCs w:val="20"/>
              </w:rPr>
              <w:t>INTERDISIPLINARY HEALTH ECONOMICS</w:t>
            </w:r>
          </w:p>
        </w:tc>
      </w:tr>
      <w:tr w:rsidR="0022341B" w:rsidRPr="00492E0F" w:rsidTr="00D57CA7">
        <w:tc>
          <w:tcPr>
            <w:tcW w:w="4077" w:type="dxa"/>
            <w:gridSpan w:val="2"/>
            <w:shd w:val="clear" w:color="auto" w:fill="auto"/>
          </w:tcPr>
          <w:p w:rsidR="0022341B" w:rsidRPr="00492E0F" w:rsidRDefault="0022341B" w:rsidP="00D57CA7">
            <w:pPr>
              <w:outlineLvl w:val="0"/>
              <w:rPr>
                <w:b/>
                <w:sz w:val="20"/>
                <w:szCs w:val="20"/>
              </w:rPr>
            </w:pPr>
            <w:r w:rsidRPr="00743B11">
              <w:rPr>
                <w:b/>
                <w:sz w:val="20"/>
                <w:szCs w:val="20"/>
              </w:rPr>
              <w:t>COURSE NAME</w:t>
            </w:r>
          </w:p>
        </w:tc>
        <w:tc>
          <w:tcPr>
            <w:tcW w:w="5777" w:type="dxa"/>
            <w:gridSpan w:val="4"/>
            <w:shd w:val="clear" w:color="auto" w:fill="auto"/>
          </w:tcPr>
          <w:p w:rsidR="0022341B" w:rsidRPr="00755510" w:rsidRDefault="00F83285" w:rsidP="00D57CA7">
            <w:pPr>
              <w:outlineLvl w:val="0"/>
              <w:rPr>
                <w:sz w:val="20"/>
                <w:szCs w:val="20"/>
              </w:rPr>
            </w:pPr>
            <w:r w:rsidRPr="00903211">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HEALTH TECHNOLOGIES ASSESSMENTS</w:t>
            </w:r>
          </w:p>
        </w:tc>
      </w:tr>
      <w:tr w:rsidR="0022341B" w:rsidRPr="00492E0F" w:rsidTr="00D57CA7">
        <w:trPr>
          <w:trHeight w:val="488"/>
        </w:trPr>
        <w:tc>
          <w:tcPr>
            <w:tcW w:w="4077" w:type="dxa"/>
            <w:gridSpan w:val="2"/>
            <w:shd w:val="clear" w:color="auto" w:fill="auto"/>
            <w:vAlign w:val="center"/>
          </w:tcPr>
          <w:p w:rsidR="0022341B" w:rsidRPr="00492E0F" w:rsidRDefault="0022341B" w:rsidP="00D57CA7">
            <w:pPr>
              <w:jc w:val="center"/>
              <w:outlineLvl w:val="0"/>
              <w:rPr>
                <w:b/>
                <w:sz w:val="20"/>
                <w:szCs w:val="20"/>
              </w:rPr>
            </w:pPr>
            <w:r w:rsidRPr="00743B11">
              <w:rPr>
                <w:b/>
                <w:sz w:val="20"/>
                <w:szCs w:val="20"/>
              </w:rPr>
              <w:t>INSTRUCTOR NAME</w:t>
            </w:r>
          </w:p>
        </w:tc>
        <w:tc>
          <w:tcPr>
            <w:tcW w:w="2384" w:type="dxa"/>
            <w:shd w:val="clear" w:color="auto" w:fill="auto"/>
            <w:vAlign w:val="center"/>
          </w:tcPr>
          <w:p w:rsidR="0022341B" w:rsidRPr="00492E0F" w:rsidRDefault="0022341B" w:rsidP="00D57CA7">
            <w:pPr>
              <w:jc w:val="center"/>
              <w:outlineLvl w:val="0"/>
              <w:rPr>
                <w:b/>
                <w:sz w:val="20"/>
                <w:szCs w:val="20"/>
              </w:rPr>
            </w:pPr>
            <w:r w:rsidRPr="00743B11">
              <w:rPr>
                <w:b/>
                <w:sz w:val="20"/>
                <w:szCs w:val="20"/>
              </w:rPr>
              <w:t>COURSE LANGUAGE</w:t>
            </w:r>
          </w:p>
        </w:tc>
        <w:tc>
          <w:tcPr>
            <w:tcW w:w="3393" w:type="dxa"/>
            <w:gridSpan w:val="3"/>
            <w:shd w:val="clear" w:color="auto" w:fill="auto"/>
            <w:vAlign w:val="center"/>
          </w:tcPr>
          <w:p w:rsidR="0022341B" w:rsidRPr="00492E0F" w:rsidRDefault="0022341B" w:rsidP="00D57CA7">
            <w:pPr>
              <w:jc w:val="center"/>
              <w:outlineLvl w:val="0"/>
              <w:rPr>
                <w:b/>
                <w:sz w:val="20"/>
                <w:szCs w:val="20"/>
              </w:rPr>
            </w:pPr>
            <w:r w:rsidRPr="00743B11">
              <w:rPr>
                <w:b/>
                <w:sz w:val="20"/>
                <w:szCs w:val="20"/>
              </w:rPr>
              <w:t>COURSE CATAGORY</w:t>
            </w:r>
          </w:p>
        </w:tc>
      </w:tr>
      <w:tr w:rsidR="0022341B" w:rsidRPr="00492E0F" w:rsidTr="00D57CA7">
        <w:trPr>
          <w:trHeight w:val="45"/>
        </w:trPr>
        <w:tc>
          <w:tcPr>
            <w:tcW w:w="4077" w:type="dxa"/>
            <w:gridSpan w:val="2"/>
            <w:vMerge w:val="restart"/>
            <w:shd w:val="clear" w:color="auto" w:fill="auto"/>
            <w:vAlign w:val="center"/>
          </w:tcPr>
          <w:p w:rsidR="0022341B" w:rsidRPr="00755510" w:rsidRDefault="0022341B" w:rsidP="00D57CA7">
            <w:pPr>
              <w:jc w:val="both"/>
              <w:outlineLvl w:val="0"/>
              <w:rPr>
                <w:sz w:val="20"/>
                <w:szCs w:val="20"/>
              </w:rPr>
            </w:pPr>
          </w:p>
        </w:tc>
        <w:tc>
          <w:tcPr>
            <w:tcW w:w="2384" w:type="dxa"/>
            <w:vMerge w:val="restart"/>
            <w:shd w:val="clear" w:color="auto" w:fill="auto"/>
            <w:vAlign w:val="center"/>
          </w:tcPr>
          <w:p w:rsidR="0022341B" w:rsidRPr="0073556B" w:rsidRDefault="0022341B" w:rsidP="00D57CA7">
            <w:pPr>
              <w:jc w:val="center"/>
              <w:outlineLvl w:val="0"/>
              <w:rPr>
                <w:sz w:val="20"/>
                <w:szCs w:val="20"/>
              </w:rPr>
            </w:pPr>
            <w:r>
              <w:rPr>
                <w:sz w:val="20"/>
                <w:szCs w:val="20"/>
              </w:rPr>
              <w:t>Turkish</w:t>
            </w:r>
          </w:p>
        </w:tc>
        <w:tc>
          <w:tcPr>
            <w:tcW w:w="1082" w:type="dxa"/>
            <w:shd w:val="clear" w:color="auto" w:fill="auto"/>
            <w:vAlign w:val="center"/>
          </w:tcPr>
          <w:p w:rsidR="0022341B" w:rsidRPr="00B6724B" w:rsidRDefault="0022341B" w:rsidP="00D57CA7">
            <w:pPr>
              <w:jc w:val="center"/>
              <w:outlineLvl w:val="0"/>
              <w:rPr>
                <w:b/>
                <w:sz w:val="20"/>
                <w:szCs w:val="20"/>
              </w:rPr>
            </w:pPr>
            <w:r w:rsidRPr="00743B11">
              <w:rPr>
                <w:b/>
                <w:sz w:val="20"/>
                <w:szCs w:val="20"/>
              </w:rPr>
              <w:t>Technical</w:t>
            </w:r>
          </w:p>
        </w:tc>
        <w:tc>
          <w:tcPr>
            <w:tcW w:w="1084" w:type="dxa"/>
            <w:shd w:val="clear" w:color="auto" w:fill="auto"/>
            <w:vAlign w:val="center"/>
          </w:tcPr>
          <w:p w:rsidR="0022341B" w:rsidRPr="00B6724B" w:rsidRDefault="0022341B" w:rsidP="00D57CA7">
            <w:pPr>
              <w:jc w:val="center"/>
              <w:outlineLvl w:val="0"/>
              <w:rPr>
                <w:b/>
                <w:sz w:val="20"/>
                <w:szCs w:val="20"/>
              </w:rPr>
            </w:pPr>
            <w:r w:rsidRPr="00B6724B">
              <w:rPr>
                <w:b/>
                <w:sz w:val="20"/>
                <w:szCs w:val="20"/>
              </w:rPr>
              <w:t>Medi</w:t>
            </w:r>
            <w:r>
              <w:rPr>
                <w:b/>
                <w:sz w:val="20"/>
                <w:szCs w:val="20"/>
              </w:rPr>
              <w:t>c</w:t>
            </w:r>
            <w:r w:rsidRPr="00B6724B">
              <w:rPr>
                <w:b/>
                <w:sz w:val="20"/>
                <w:szCs w:val="20"/>
              </w:rPr>
              <w:t>al</w:t>
            </w:r>
          </w:p>
        </w:tc>
        <w:tc>
          <w:tcPr>
            <w:tcW w:w="1227" w:type="dxa"/>
            <w:shd w:val="clear" w:color="auto" w:fill="auto"/>
            <w:vAlign w:val="center"/>
          </w:tcPr>
          <w:p w:rsidR="0022341B" w:rsidRPr="00B6724B" w:rsidRDefault="0022341B" w:rsidP="00D57CA7">
            <w:pPr>
              <w:jc w:val="center"/>
              <w:outlineLvl w:val="0"/>
              <w:rPr>
                <w:b/>
                <w:sz w:val="20"/>
                <w:szCs w:val="20"/>
              </w:rPr>
            </w:pPr>
            <w:r>
              <w:rPr>
                <w:b/>
                <w:sz w:val="20"/>
                <w:szCs w:val="20"/>
              </w:rPr>
              <w:t>Other (…</w:t>
            </w:r>
            <w:r w:rsidRPr="00B6724B">
              <w:rPr>
                <w:b/>
                <w:sz w:val="20"/>
                <w:szCs w:val="20"/>
              </w:rPr>
              <w:t>)</w:t>
            </w:r>
          </w:p>
        </w:tc>
      </w:tr>
      <w:tr w:rsidR="0022341B" w:rsidRPr="00492E0F" w:rsidTr="00D57CA7">
        <w:tc>
          <w:tcPr>
            <w:tcW w:w="4077" w:type="dxa"/>
            <w:gridSpan w:val="2"/>
            <w:vMerge/>
            <w:shd w:val="clear" w:color="auto" w:fill="auto"/>
          </w:tcPr>
          <w:p w:rsidR="0022341B" w:rsidRPr="00492E0F" w:rsidRDefault="0022341B" w:rsidP="00D57CA7">
            <w:pPr>
              <w:jc w:val="center"/>
              <w:outlineLvl w:val="0"/>
              <w:rPr>
                <w:b/>
                <w:sz w:val="20"/>
                <w:szCs w:val="20"/>
              </w:rPr>
            </w:pPr>
          </w:p>
        </w:tc>
        <w:tc>
          <w:tcPr>
            <w:tcW w:w="2384" w:type="dxa"/>
            <w:vMerge/>
            <w:shd w:val="clear" w:color="auto" w:fill="auto"/>
          </w:tcPr>
          <w:p w:rsidR="0022341B" w:rsidRPr="00492E0F" w:rsidRDefault="0022341B" w:rsidP="00D57CA7">
            <w:pPr>
              <w:outlineLvl w:val="0"/>
              <w:rPr>
                <w:b/>
                <w:sz w:val="20"/>
                <w:szCs w:val="20"/>
              </w:rPr>
            </w:pPr>
          </w:p>
        </w:tc>
        <w:tc>
          <w:tcPr>
            <w:tcW w:w="1082" w:type="dxa"/>
            <w:shd w:val="clear" w:color="auto" w:fill="auto"/>
          </w:tcPr>
          <w:p w:rsidR="0022341B" w:rsidRPr="00492E0F" w:rsidRDefault="0022341B" w:rsidP="00D57CA7">
            <w:pPr>
              <w:jc w:val="center"/>
              <w:outlineLvl w:val="0"/>
              <w:rPr>
                <w:sz w:val="20"/>
                <w:szCs w:val="20"/>
              </w:rPr>
            </w:pPr>
          </w:p>
        </w:tc>
        <w:tc>
          <w:tcPr>
            <w:tcW w:w="1084" w:type="dxa"/>
            <w:shd w:val="clear" w:color="auto" w:fill="auto"/>
          </w:tcPr>
          <w:p w:rsidR="0022341B" w:rsidRPr="0073556B" w:rsidRDefault="0022341B" w:rsidP="00D57CA7">
            <w:pPr>
              <w:jc w:val="center"/>
              <w:outlineLvl w:val="0"/>
              <w:rPr>
                <w:sz w:val="20"/>
                <w:szCs w:val="20"/>
              </w:rPr>
            </w:pPr>
            <w:r w:rsidRPr="0073556B">
              <w:rPr>
                <w:sz w:val="20"/>
                <w:szCs w:val="20"/>
              </w:rPr>
              <w:t>X</w:t>
            </w:r>
          </w:p>
        </w:tc>
        <w:tc>
          <w:tcPr>
            <w:tcW w:w="1227" w:type="dxa"/>
            <w:shd w:val="clear" w:color="auto" w:fill="auto"/>
          </w:tcPr>
          <w:p w:rsidR="0022341B" w:rsidRPr="00492E0F" w:rsidRDefault="0022341B" w:rsidP="00D57CA7">
            <w:pPr>
              <w:jc w:val="center"/>
              <w:outlineLvl w:val="0"/>
              <w:rPr>
                <w:sz w:val="20"/>
                <w:szCs w:val="20"/>
              </w:rPr>
            </w:pPr>
          </w:p>
        </w:tc>
      </w:tr>
    </w:tbl>
    <w:p w:rsidR="0022341B" w:rsidRPr="00492E0F" w:rsidRDefault="0022341B" w:rsidP="0022341B">
      <w:pPr>
        <w:spacing w:before="240"/>
        <w:jc w:val="center"/>
        <w:outlineLvl w:val="0"/>
        <w:rPr>
          <w:b/>
          <w:sz w:val="20"/>
          <w:szCs w:val="20"/>
        </w:rPr>
      </w:pPr>
      <w:r w:rsidRPr="00743B11">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22341B" w:rsidRPr="00492E0F" w:rsidTr="00D57CA7">
        <w:tc>
          <w:tcPr>
            <w:tcW w:w="2444" w:type="dxa"/>
            <w:shd w:val="clear" w:color="auto" w:fill="auto"/>
          </w:tcPr>
          <w:p w:rsidR="0022341B" w:rsidRPr="00492E0F" w:rsidRDefault="0022341B" w:rsidP="00D57CA7">
            <w:pPr>
              <w:jc w:val="center"/>
              <w:outlineLvl w:val="0"/>
              <w:rPr>
                <w:b/>
                <w:sz w:val="20"/>
                <w:szCs w:val="20"/>
              </w:rPr>
            </w:pPr>
            <w:r w:rsidRPr="00743B11">
              <w:rPr>
                <w:b/>
                <w:sz w:val="20"/>
                <w:szCs w:val="20"/>
              </w:rPr>
              <w:t>PROPAEDEUTIC</w:t>
            </w:r>
          </w:p>
        </w:tc>
        <w:tc>
          <w:tcPr>
            <w:tcW w:w="2444" w:type="dxa"/>
            <w:shd w:val="clear" w:color="auto" w:fill="auto"/>
          </w:tcPr>
          <w:p w:rsidR="0022341B" w:rsidRPr="00492E0F" w:rsidRDefault="0022341B" w:rsidP="00D57CA7">
            <w:pPr>
              <w:jc w:val="center"/>
              <w:outlineLvl w:val="0"/>
              <w:rPr>
                <w:b/>
                <w:sz w:val="20"/>
                <w:szCs w:val="20"/>
              </w:rPr>
            </w:pPr>
            <w:r w:rsidRPr="00743B11">
              <w:rPr>
                <w:b/>
                <w:sz w:val="20"/>
                <w:szCs w:val="20"/>
              </w:rPr>
              <w:t>M.SC.</w:t>
            </w:r>
          </w:p>
        </w:tc>
        <w:tc>
          <w:tcPr>
            <w:tcW w:w="2180" w:type="dxa"/>
            <w:shd w:val="clear" w:color="auto" w:fill="auto"/>
          </w:tcPr>
          <w:p w:rsidR="0022341B" w:rsidRPr="00492E0F" w:rsidRDefault="0022341B" w:rsidP="00D57CA7">
            <w:pPr>
              <w:jc w:val="center"/>
              <w:outlineLvl w:val="0"/>
              <w:rPr>
                <w:b/>
                <w:sz w:val="20"/>
                <w:szCs w:val="20"/>
              </w:rPr>
            </w:pPr>
            <w:r w:rsidRPr="00743B11">
              <w:rPr>
                <w:b/>
                <w:sz w:val="20"/>
                <w:szCs w:val="20"/>
              </w:rPr>
              <w:t>Ph.D.</w:t>
            </w:r>
          </w:p>
        </w:tc>
        <w:tc>
          <w:tcPr>
            <w:tcW w:w="2710" w:type="dxa"/>
            <w:shd w:val="clear" w:color="auto" w:fill="auto"/>
          </w:tcPr>
          <w:p w:rsidR="0022341B" w:rsidRPr="00492E0F" w:rsidRDefault="0022341B" w:rsidP="00D57CA7">
            <w:pPr>
              <w:jc w:val="center"/>
              <w:outlineLvl w:val="0"/>
              <w:rPr>
                <w:b/>
                <w:sz w:val="20"/>
                <w:szCs w:val="20"/>
              </w:rPr>
            </w:pPr>
            <w:r w:rsidRPr="00743B11">
              <w:rPr>
                <w:b/>
                <w:sz w:val="20"/>
                <w:szCs w:val="20"/>
              </w:rPr>
              <w:t>COURSE OF PROVINCE</w:t>
            </w:r>
          </w:p>
        </w:tc>
      </w:tr>
      <w:tr w:rsidR="0022341B" w:rsidRPr="00492E0F" w:rsidTr="00D57CA7">
        <w:tc>
          <w:tcPr>
            <w:tcW w:w="2444" w:type="dxa"/>
            <w:shd w:val="clear" w:color="auto" w:fill="auto"/>
          </w:tcPr>
          <w:p w:rsidR="0022341B" w:rsidRPr="00492E0F" w:rsidRDefault="0022341B" w:rsidP="00D57CA7">
            <w:pPr>
              <w:jc w:val="center"/>
              <w:outlineLvl w:val="0"/>
              <w:rPr>
                <w:b/>
                <w:sz w:val="20"/>
                <w:szCs w:val="20"/>
              </w:rPr>
            </w:pPr>
          </w:p>
        </w:tc>
        <w:tc>
          <w:tcPr>
            <w:tcW w:w="2444" w:type="dxa"/>
            <w:shd w:val="clear" w:color="auto" w:fill="auto"/>
          </w:tcPr>
          <w:p w:rsidR="0022341B" w:rsidRPr="007E3CC2" w:rsidRDefault="0022341B" w:rsidP="00D57CA7">
            <w:pPr>
              <w:jc w:val="center"/>
              <w:outlineLvl w:val="0"/>
              <w:rPr>
                <w:b/>
                <w:sz w:val="20"/>
                <w:szCs w:val="20"/>
              </w:rPr>
            </w:pPr>
            <w:r w:rsidRPr="007E3CC2">
              <w:rPr>
                <w:b/>
                <w:sz w:val="20"/>
                <w:szCs w:val="20"/>
              </w:rPr>
              <w:t>X</w:t>
            </w:r>
          </w:p>
        </w:tc>
        <w:tc>
          <w:tcPr>
            <w:tcW w:w="2180" w:type="dxa"/>
            <w:shd w:val="clear" w:color="auto" w:fill="auto"/>
          </w:tcPr>
          <w:p w:rsidR="0022341B" w:rsidRPr="00492E0F" w:rsidRDefault="0022341B" w:rsidP="00D57CA7">
            <w:pPr>
              <w:jc w:val="center"/>
              <w:outlineLvl w:val="0"/>
              <w:rPr>
                <w:b/>
                <w:sz w:val="20"/>
                <w:szCs w:val="20"/>
              </w:rPr>
            </w:pPr>
          </w:p>
        </w:tc>
        <w:tc>
          <w:tcPr>
            <w:tcW w:w="2710" w:type="dxa"/>
            <w:shd w:val="clear" w:color="auto" w:fill="auto"/>
          </w:tcPr>
          <w:p w:rsidR="0022341B" w:rsidRPr="00492E0F" w:rsidRDefault="0022341B" w:rsidP="00D57CA7">
            <w:pPr>
              <w:jc w:val="center"/>
              <w:outlineLvl w:val="0"/>
              <w:rPr>
                <w:b/>
                <w:sz w:val="20"/>
                <w:szCs w:val="20"/>
              </w:rPr>
            </w:pPr>
          </w:p>
        </w:tc>
      </w:tr>
    </w:tbl>
    <w:p w:rsidR="0022341B" w:rsidRPr="00492E0F" w:rsidRDefault="0022341B" w:rsidP="0022341B">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5"/>
        <w:gridCol w:w="255"/>
        <w:gridCol w:w="1121"/>
        <w:gridCol w:w="442"/>
        <w:gridCol w:w="1587"/>
      </w:tblGrid>
      <w:tr w:rsidR="0022341B" w:rsidRPr="00492E0F" w:rsidTr="00D57CA7">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22341B" w:rsidRPr="00B6724B" w:rsidRDefault="0022341B" w:rsidP="00D57CA7">
            <w:pPr>
              <w:rPr>
                <w:b/>
                <w:sz w:val="20"/>
                <w:szCs w:val="20"/>
              </w:rPr>
            </w:pPr>
            <w:r w:rsidRPr="00743B11">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22341B" w:rsidRPr="00492E0F" w:rsidRDefault="0022341B" w:rsidP="00D57CA7">
            <w:pPr>
              <w:jc w:val="center"/>
              <w:rPr>
                <w:b/>
                <w:sz w:val="20"/>
                <w:szCs w:val="20"/>
              </w:rPr>
            </w:pPr>
            <w:r w:rsidRPr="00743B11">
              <w:rPr>
                <w:b/>
                <w:sz w:val="20"/>
                <w:szCs w:val="20"/>
              </w:rPr>
              <w:t>WEEKLY COURSE PERIOD</w:t>
            </w:r>
          </w:p>
        </w:tc>
        <w:tc>
          <w:tcPr>
            <w:tcW w:w="4885" w:type="dxa"/>
            <w:gridSpan w:val="5"/>
            <w:tcBorders>
              <w:left w:val="single" w:sz="4" w:space="0" w:color="auto"/>
              <w:bottom w:val="single" w:sz="4" w:space="0" w:color="auto"/>
            </w:tcBorders>
            <w:vAlign w:val="center"/>
          </w:tcPr>
          <w:p w:rsidR="0022341B" w:rsidRPr="00492E0F" w:rsidRDefault="0022341B" w:rsidP="00D57CA7">
            <w:pPr>
              <w:jc w:val="center"/>
              <w:rPr>
                <w:b/>
                <w:sz w:val="20"/>
                <w:szCs w:val="20"/>
              </w:rPr>
            </w:pPr>
            <w:r w:rsidRPr="00743B11">
              <w:rPr>
                <w:b/>
                <w:sz w:val="20"/>
                <w:szCs w:val="20"/>
              </w:rPr>
              <w:t>COURSE OF</w:t>
            </w:r>
          </w:p>
        </w:tc>
      </w:tr>
      <w:tr w:rsidR="0022341B" w:rsidRPr="00492E0F" w:rsidTr="00D57CA7">
        <w:trPr>
          <w:trHeight w:val="382"/>
        </w:trPr>
        <w:tc>
          <w:tcPr>
            <w:tcW w:w="0" w:type="auto"/>
            <w:vMerge/>
            <w:tcBorders>
              <w:top w:val="single" w:sz="4" w:space="0" w:color="auto"/>
              <w:left w:val="single" w:sz="12" w:space="0" w:color="auto"/>
              <w:bottom w:val="single" w:sz="4" w:space="0" w:color="auto"/>
              <w:right w:val="single" w:sz="4" w:space="0" w:color="auto"/>
            </w:tcBorders>
          </w:tcPr>
          <w:p w:rsidR="0022341B" w:rsidRPr="00492E0F" w:rsidRDefault="0022341B" w:rsidP="00D57CA7">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22341B" w:rsidRPr="00492E0F" w:rsidRDefault="0022341B" w:rsidP="00D57CA7">
            <w:pPr>
              <w:rPr>
                <w:b/>
                <w:sz w:val="20"/>
                <w:szCs w:val="20"/>
              </w:rPr>
            </w:pPr>
            <w:r w:rsidRPr="00492E0F">
              <w:rPr>
                <w:b/>
                <w:sz w:val="20"/>
                <w:szCs w:val="20"/>
              </w:rPr>
              <w:t>TEOR</w:t>
            </w:r>
            <w:r>
              <w:rPr>
                <w:b/>
                <w:sz w:val="20"/>
                <w:szCs w:val="20"/>
              </w:rPr>
              <w:t>IC</w:t>
            </w:r>
          </w:p>
        </w:tc>
        <w:tc>
          <w:tcPr>
            <w:tcW w:w="0" w:type="auto"/>
            <w:tcBorders>
              <w:top w:val="single" w:sz="4" w:space="0" w:color="auto"/>
              <w:left w:val="single" w:sz="4" w:space="0" w:color="auto"/>
              <w:bottom w:val="single" w:sz="4" w:space="0" w:color="auto"/>
            </w:tcBorders>
            <w:vAlign w:val="center"/>
          </w:tcPr>
          <w:p w:rsidR="0022341B" w:rsidRPr="00492E0F" w:rsidRDefault="0022341B" w:rsidP="00D57CA7">
            <w:pPr>
              <w:rPr>
                <w:b/>
                <w:sz w:val="20"/>
                <w:szCs w:val="20"/>
              </w:rPr>
            </w:pPr>
            <w:r>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22341B" w:rsidRPr="00492E0F" w:rsidRDefault="0022341B" w:rsidP="00D57CA7">
            <w:pPr>
              <w:ind w:left="-111" w:right="-108"/>
              <w:jc w:val="center"/>
              <w:rPr>
                <w:b/>
                <w:sz w:val="20"/>
                <w:szCs w:val="20"/>
              </w:rPr>
            </w:pPr>
            <w:r w:rsidRPr="00492E0F">
              <w:rPr>
                <w:b/>
                <w:sz w:val="20"/>
                <w:szCs w:val="20"/>
              </w:rPr>
              <w:t>LABORAT</w:t>
            </w:r>
            <w:r>
              <w:rPr>
                <w:b/>
                <w:sz w:val="20"/>
                <w:szCs w:val="20"/>
              </w:rPr>
              <w: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22341B" w:rsidRPr="00492E0F" w:rsidRDefault="0022341B" w:rsidP="00D57CA7">
            <w:pPr>
              <w:jc w:val="center"/>
              <w:rPr>
                <w:b/>
                <w:sz w:val="20"/>
                <w:szCs w:val="20"/>
              </w:rPr>
            </w:pPr>
            <w:r>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22341B" w:rsidRPr="00492E0F" w:rsidRDefault="0022341B" w:rsidP="00D57CA7">
            <w:pPr>
              <w:ind w:left="-111" w:right="-108"/>
              <w:jc w:val="center"/>
              <w:rPr>
                <w:b/>
                <w:sz w:val="20"/>
                <w:szCs w:val="20"/>
              </w:rPr>
            </w:pPr>
            <w:r>
              <w:rPr>
                <w:b/>
                <w:sz w:val="20"/>
                <w:szCs w:val="20"/>
              </w:rPr>
              <w:t>EC</w:t>
            </w:r>
            <w:r w:rsidRPr="00492E0F">
              <w:rPr>
                <w:b/>
                <w:sz w:val="20"/>
                <w:szCs w:val="20"/>
              </w:rPr>
              <w:t>TS</w:t>
            </w:r>
          </w:p>
        </w:tc>
        <w:tc>
          <w:tcPr>
            <w:tcW w:w="1652" w:type="dxa"/>
            <w:tcBorders>
              <w:top w:val="single" w:sz="4" w:space="0" w:color="auto"/>
              <w:left w:val="single" w:sz="4" w:space="0" w:color="auto"/>
              <w:bottom w:val="single" w:sz="4" w:space="0" w:color="auto"/>
            </w:tcBorders>
            <w:vAlign w:val="center"/>
          </w:tcPr>
          <w:p w:rsidR="0022341B" w:rsidRPr="00492E0F" w:rsidRDefault="0022341B" w:rsidP="00D57CA7">
            <w:pPr>
              <w:jc w:val="center"/>
              <w:rPr>
                <w:b/>
                <w:sz w:val="20"/>
                <w:szCs w:val="20"/>
              </w:rPr>
            </w:pPr>
            <w:r w:rsidRPr="00492E0F">
              <w:rPr>
                <w:b/>
                <w:sz w:val="20"/>
                <w:szCs w:val="20"/>
              </w:rPr>
              <w:t>T</w:t>
            </w:r>
            <w:r>
              <w:rPr>
                <w:b/>
                <w:sz w:val="20"/>
                <w:szCs w:val="20"/>
              </w:rPr>
              <w:t>YPE</w:t>
            </w:r>
          </w:p>
        </w:tc>
      </w:tr>
      <w:tr w:rsidR="0022341B" w:rsidRPr="00492E0F" w:rsidTr="00D57CA7">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22341B" w:rsidRPr="00492E0F" w:rsidRDefault="0022341B" w:rsidP="00D57CA7">
            <w:pPr>
              <w:jc w:val="center"/>
              <w:rPr>
                <w:sz w:val="20"/>
                <w:szCs w:val="20"/>
              </w:rPr>
            </w:pPr>
            <w:r>
              <w:rPr>
                <w:sz w:val="20"/>
                <w:szCs w:val="20"/>
              </w:rPr>
              <w:t>Fall</w:t>
            </w:r>
          </w:p>
        </w:tc>
        <w:tc>
          <w:tcPr>
            <w:tcW w:w="0" w:type="auto"/>
            <w:tcBorders>
              <w:top w:val="single" w:sz="4" w:space="0" w:color="auto"/>
              <w:left w:val="single" w:sz="4" w:space="0" w:color="auto"/>
              <w:bottom w:val="single" w:sz="12" w:space="0" w:color="auto"/>
              <w:right w:val="single" w:sz="4" w:space="0" w:color="auto"/>
            </w:tcBorders>
            <w:vAlign w:val="center"/>
          </w:tcPr>
          <w:p w:rsidR="0022341B" w:rsidRPr="00492E0F" w:rsidRDefault="00F83E6E" w:rsidP="00D57CA7">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rsidR="0022341B" w:rsidRPr="00492E0F" w:rsidRDefault="0022341B" w:rsidP="00D57CA7">
            <w:pPr>
              <w:jc w:val="center"/>
              <w:rPr>
                <w:sz w:val="20"/>
                <w:szCs w:val="20"/>
              </w:rPr>
            </w:pPr>
            <w:r>
              <w:rPr>
                <w:sz w:val="20"/>
                <w:szCs w:val="20"/>
              </w:rPr>
              <w:t>0</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22341B" w:rsidRPr="00492E0F" w:rsidRDefault="0022341B" w:rsidP="00D57CA7">
            <w:pPr>
              <w:jc w:val="center"/>
              <w:rPr>
                <w:sz w:val="20"/>
                <w:szCs w:val="20"/>
              </w:rPr>
            </w:pPr>
            <w:r>
              <w:rPr>
                <w:sz w:val="20"/>
                <w:szCs w:val="20"/>
              </w:rPr>
              <w:t>0</w:t>
            </w: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22341B" w:rsidRPr="00492E0F" w:rsidRDefault="00F83E6E" w:rsidP="00D57CA7">
            <w:pPr>
              <w:jc w:val="center"/>
              <w:rPr>
                <w:sz w:val="20"/>
                <w:szCs w:val="20"/>
              </w:rPr>
            </w:pPr>
            <w:r>
              <w:rPr>
                <w:sz w:val="20"/>
                <w:szCs w:val="20"/>
              </w:rPr>
              <w:t>3</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22341B" w:rsidRPr="00492E0F" w:rsidRDefault="0022341B" w:rsidP="00D57CA7">
            <w:pPr>
              <w:jc w:val="center"/>
              <w:rPr>
                <w:sz w:val="20"/>
                <w:szCs w:val="20"/>
              </w:rPr>
            </w:pPr>
            <w:r>
              <w:rPr>
                <w:sz w:val="20"/>
                <w:szCs w:val="20"/>
              </w:rPr>
              <w:t>7.5</w:t>
            </w:r>
          </w:p>
        </w:tc>
        <w:tc>
          <w:tcPr>
            <w:tcW w:w="1652" w:type="dxa"/>
            <w:tcBorders>
              <w:top w:val="single" w:sz="4" w:space="0" w:color="auto"/>
              <w:left w:val="single" w:sz="4" w:space="0" w:color="auto"/>
              <w:bottom w:val="single" w:sz="12" w:space="0" w:color="auto"/>
            </w:tcBorders>
            <w:vAlign w:val="center"/>
          </w:tcPr>
          <w:p w:rsidR="0022341B" w:rsidRPr="00B6724B" w:rsidRDefault="00F83E6E" w:rsidP="00D57CA7">
            <w:pPr>
              <w:jc w:val="center"/>
              <w:rPr>
                <w:sz w:val="20"/>
                <w:szCs w:val="20"/>
              </w:rPr>
            </w:pPr>
            <w:r>
              <w:rPr>
                <w:sz w:val="20"/>
                <w:szCs w:val="20"/>
              </w:rPr>
              <w:t>Elective</w:t>
            </w:r>
          </w:p>
        </w:tc>
      </w:tr>
      <w:tr w:rsidR="0022341B" w:rsidRPr="00492E0F" w:rsidTr="00D57CA7">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22341B" w:rsidRPr="00492E0F" w:rsidRDefault="0022341B" w:rsidP="00D57CA7">
            <w:pPr>
              <w:jc w:val="center"/>
              <w:rPr>
                <w:b/>
                <w:sz w:val="20"/>
                <w:szCs w:val="20"/>
              </w:rPr>
            </w:pPr>
          </w:p>
        </w:tc>
      </w:tr>
      <w:tr w:rsidR="0022341B" w:rsidRPr="00492E0F" w:rsidTr="00D57CA7">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t>ASSESMENT CRITERIA</w:t>
            </w:r>
          </w:p>
        </w:tc>
      </w:tr>
      <w:tr w:rsidR="0022341B" w:rsidRPr="00492E0F" w:rsidTr="00D57CA7">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t xml:space="preserve">MID-TERM </w:t>
            </w:r>
            <w:r>
              <w:rPr>
                <w:b/>
                <w:sz w:val="20"/>
                <w:szCs w:val="20"/>
              </w:rPr>
              <w:t>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22341B" w:rsidRPr="001C4426" w:rsidRDefault="0022341B" w:rsidP="00D57CA7">
            <w:pPr>
              <w:jc w:val="center"/>
              <w:rPr>
                <w:b/>
                <w:sz w:val="20"/>
                <w:szCs w:val="20"/>
              </w:rPr>
            </w:pPr>
            <w:r w:rsidRPr="001C4426">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rsidR="0022341B" w:rsidRPr="001C4426" w:rsidRDefault="0022341B" w:rsidP="00D57CA7">
            <w:pPr>
              <w:jc w:val="center"/>
              <w:rPr>
                <w:b/>
                <w:sz w:val="20"/>
                <w:szCs w:val="20"/>
              </w:rPr>
            </w:pPr>
            <w:r w:rsidRPr="001C4426">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rsidR="0022341B" w:rsidRPr="001C4426" w:rsidRDefault="0022341B" w:rsidP="00D57CA7">
            <w:pPr>
              <w:jc w:val="center"/>
              <w:rPr>
                <w:b/>
                <w:sz w:val="20"/>
                <w:szCs w:val="20"/>
              </w:rPr>
            </w:pPr>
            <w:r w:rsidRPr="001C4426">
              <w:rPr>
                <w:b/>
                <w:sz w:val="20"/>
                <w:szCs w:val="20"/>
              </w:rPr>
              <w:t>Percentage (%)</w:t>
            </w:r>
          </w:p>
        </w:tc>
      </w:tr>
      <w:tr w:rsidR="0022341B"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22341B" w:rsidRPr="001C4426" w:rsidRDefault="0022341B" w:rsidP="00D57CA7">
            <w:pPr>
              <w:rPr>
                <w:sz w:val="20"/>
                <w:szCs w:val="20"/>
              </w:rPr>
            </w:pPr>
            <w:r w:rsidRPr="001C4426">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rsidR="0022341B" w:rsidRPr="001C4426" w:rsidRDefault="0022341B" w:rsidP="00D57CA7">
            <w:pPr>
              <w:jc w:val="center"/>
              <w:rPr>
                <w:sz w:val="20"/>
                <w:szCs w:val="20"/>
              </w:rPr>
            </w:pPr>
            <w:r w:rsidRPr="001C4426">
              <w:rPr>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rsidR="0022341B" w:rsidRPr="001C4426" w:rsidRDefault="0022341B" w:rsidP="00D57CA7">
            <w:pPr>
              <w:jc w:val="center"/>
              <w:rPr>
                <w:sz w:val="20"/>
                <w:szCs w:val="20"/>
              </w:rPr>
            </w:pPr>
            <w:r>
              <w:rPr>
                <w:sz w:val="20"/>
                <w:szCs w:val="20"/>
              </w:rPr>
              <w:t>50</w:t>
            </w:r>
          </w:p>
        </w:tc>
      </w:tr>
      <w:tr w:rsidR="0022341B"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22341B" w:rsidRPr="001C4426" w:rsidRDefault="0022341B" w:rsidP="00D57CA7">
            <w:pPr>
              <w:rPr>
                <w:sz w:val="20"/>
                <w:szCs w:val="20"/>
              </w:rPr>
            </w:pPr>
            <w:r w:rsidRPr="001C4426">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rsidR="0022341B" w:rsidRPr="001C4426" w:rsidRDefault="0022341B" w:rsidP="00D57CA7">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rsidR="0022341B" w:rsidRPr="001C4426" w:rsidRDefault="0022341B" w:rsidP="00D57CA7">
            <w:pPr>
              <w:jc w:val="center"/>
              <w:rPr>
                <w:sz w:val="20"/>
                <w:szCs w:val="20"/>
              </w:rPr>
            </w:pPr>
          </w:p>
        </w:tc>
      </w:tr>
      <w:tr w:rsidR="0022341B"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22341B" w:rsidRPr="001C4426" w:rsidRDefault="0022341B" w:rsidP="00D57CA7">
            <w:pPr>
              <w:rPr>
                <w:sz w:val="20"/>
                <w:szCs w:val="20"/>
              </w:rPr>
            </w:pPr>
            <w:r w:rsidRPr="001C4426">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rsidR="0022341B" w:rsidRPr="001C4426" w:rsidRDefault="0022341B" w:rsidP="00D57CA7">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22341B" w:rsidRPr="001C4426" w:rsidRDefault="0022341B" w:rsidP="00D57CA7">
            <w:pPr>
              <w:jc w:val="center"/>
              <w:rPr>
                <w:sz w:val="20"/>
                <w:szCs w:val="20"/>
              </w:rPr>
            </w:pPr>
          </w:p>
        </w:tc>
      </w:tr>
      <w:tr w:rsidR="0022341B"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22341B" w:rsidRPr="001C4426" w:rsidRDefault="0022341B" w:rsidP="00D57CA7">
            <w:pPr>
              <w:rPr>
                <w:sz w:val="20"/>
                <w:szCs w:val="20"/>
              </w:rPr>
            </w:pPr>
            <w:r w:rsidRPr="001C4426">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rsidR="0022341B" w:rsidRPr="001C4426" w:rsidRDefault="0022341B" w:rsidP="00D57CA7">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22341B" w:rsidRPr="001C4426" w:rsidRDefault="0022341B" w:rsidP="00D57CA7">
            <w:pPr>
              <w:jc w:val="center"/>
              <w:rPr>
                <w:sz w:val="20"/>
                <w:szCs w:val="20"/>
              </w:rPr>
            </w:pPr>
          </w:p>
        </w:tc>
      </w:tr>
      <w:tr w:rsidR="0022341B"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22341B" w:rsidRPr="001C4426" w:rsidRDefault="0022341B" w:rsidP="00D57CA7">
            <w:pPr>
              <w:rPr>
                <w:sz w:val="20"/>
                <w:szCs w:val="20"/>
              </w:rPr>
            </w:pPr>
            <w:r w:rsidRPr="001C4426">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rsidR="0022341B" w:rsidRPr="001C4426" w:rsidRDefault="0022341B" w:rsidP="00D57CA7">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rsidR="0022341B" w:rsidRPr="001C4426" w:rsidRDefault="0022341B" w:rsidP="00D57CA7">
            <w:pPr>
              <w:jc w:val="center"/>
              <w:rPr>
                <w:sz w:val="20"/>
                <w:szCs w:val="20"/>
              </w:rPr>
            </w:pPr>
          </w:p>
        </w:tc>
      </w:tr>
      <w:tr w:rsidR="0022341B"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22341B" w:rsidRPr="001C4426" w:rsidRDefault="0022341B" w:rsidP="00D57CA7">
            <w:pPr>
              <w:rPr>
                <w:sz w:val="20"/>
                <w:szCs w:val="20"/>
              </w:rPr>
            </w:pPr>
            <w:r w:rsidRPr="001C4426">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rsidR="0022341B" w:rsidRPr="001C4426" w:rsidRDefault="0022341B" w:rsidP="00D57CA7">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rsidR="0022341B" w:rsidRPr="001C4426" w:rsidRDefault="0022341B" w:rsidP="00D57CA7">
            <w:pPr>
              <w:jc w:val="center"/>
              <w:rPr>
                <w:sz w:val="20"/>
                <w:szCs w:val="20"/>
              </w:rPr>
            </w:pPr>
          </w:p>
        </w:tc>
      </w:tr>
      <w:tr w:rsidR="0022341B"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22341B" w:rsidRPr="001C4426" w:rsidRDefault="0022341B" w:rsidP="00D57CA7">
            <w:pPr>
              <w:rPr>
                <w:sz w:val="20"/>
                <w:szCs w:val="20"/>
              </w:rPr>
            </w:pPr>
            <w:r w:rsidRPr="001C4426">
              <w:rPr>
                <w:sz w:val="20"/>
                <w:szCs w:val="20"/>
              </w:rPr>
              <w:t>Other (………) (literature search and presentation)</w:t>
            </w:r>
          </w:p>
        </w:tc>
        <w:tc>
          <w:tcPr>
            <w:tcW w:w="1419" w:type="dxa"/>
            <w:gridSpan w:val="2"/>
            <w:tcBorders>
              <w:top w:val="single" w:sz="2" w:space="0" w:color="auto"/>
              <w:left w:val="single" w:sz="4" w:space="0" w:color="auto"/>
              <w:bottom w:val="single" w:sz="12" w:space="0" w:color="auto"/>
              <w:right w:val="single" w:sz="8" w:space="0" w:color="auto"/>
            </w:tcBorders>
          </w:tcPr>
          <w:p w:rsidR="0022341B" w:rsidRPr="001C4426" w:rsidRDefault="0022341B" w:rsidP="00D57CA7">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rsidR="0022341B" w:rsidRPr="001C4426" w:rsidRDefault="0022341B" w:rsidP="00D57CA7">
            <w:pPr>
              <w:jc w:val="center"/>
              <w:rPr>
                <w:sz w:val="20"/>
                <w:szCs w:val="20"/>
              </w:rPr>
            </w:pPr>
          </w:p>
        </w:tc>
      </w:tr>
      <w:tr w:rsidR="0022341B" w:rsidRPr="00492E0F" w:rsidTr="00D57CA7">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22341B" w:rsidRPr="00492E0F" w:rsidRDefault="0022341B" w:rsidP="00D57CA7">
            <w:pPr>
              <w:jc w:val="center"/>
              <w:rPr>
                <w:b/>
                <w:sz w:val="20"/>
                <w:szCs w:val="20"/>
              </w:rPr>
            </w:pPr>
            <w:r>
              <w:rPr>
                <w:b/>
                <w:sz w:val="20"/>
                <w:szCs w:val="20"/>
              </w:rPr>
              <w:t>FINAL EXAM</w:t>
            </w:r>
          </w:p>
        </w:tc>
        <w:tc>
          <w:tcPr>
            <w:tcW w:w="2772" w:type="dxa"/>
            <w:gridSpan w:val="3"/>
            <w:tcBorders>
              <w:left w:val="single" w:sz="12" w:space="0" w:color="auto"/>
            </w:tcBorders>
          </w:tcPr>
          <w:p w:rsidR="0022341B" w:rsidRPr="001C4426" w:rsidRDefault="0022341B" w:rsidP="00D57CA7">
            <w:pPr>
              <w:rPr>
                <w:sz w:val="20"/>
                <w:szCs w:val="20"/>
              </w:rPr>
            </w:pPr>
            <w:r w:rsidRPr="001C4426">
              <w:rPr>
                <w:sz w:val="20"/>
                <w:szCs w:val="20"/>
              </w:rPr>
              <w:t>Quiz</w:t>
            </w:r>
          </w:p>
        </w:tc>
        <w:tc>
          <w:tcPr>
            <w:tcW w:w="1419" w:type="dxa"/>
            <w:gridSpan w:val="2"/>
          </w:tcPr>
          <w:p w:rsidR="0022341B" w:rsidRPr="001C4426" w:rsidRDefault="0022341B" w:rsidP="00D57CA7">
            <w:pPr>
              <w:jc w:val="center"/>
              <w:rPr>
                <w:sz w:val="20"/>
                <w:szCs w:val="20"/>
              </w:rPr>
            </w:pPr>
            <w:r w:rsidRPr="001C4426">
              <w:rPr>
                <w:sz w:val="20"/>
                <w:szCs w:val="20"/>
              </w:rPr>
              <w:t>1</w:t>
            </w:r>
          </w:p>
        </w:tc>
        <w:tc>
          <w:tcPr>
            <w:tcW w:w="2125" w:type="dxa"/>
            <w:gridSpan w:val="2"/>
          </w:tcPr>
          <w:p w:rsidR="0022341B" w:rsidRPr="001C4426" w:rsidRDefault="0022341B" w:rsidP="00D57CA7">
            <w:pPr>
              <w:jc w:val="center"/>
              <w:rPr>
                <w:sz w:val="20"/>
                <w:szCs w:val="20"/>
              </w:rPr>
            </w:pPr>
            <w:r w:rsidRPr="001C4426">
              <w:rPr>
                <w:sz w:val="20"/>
                <w:szCs w:val="20"/>
              </w:rPr>
              <w:t>50</w:t>
            </w:r>
          </w:p>
        </w:tc>
      </w:tr>
      <w:tr w:rsidR="0022341B"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22341B" w:rsidRPr="00492E0F" w:rsidRDefault="0022341B" w:rsidP="00D57CA7">
            <w:pPr>
              <w:jc w:val="center"/>
              <w:rPr>
                <w:sz w:val="20"/>
                <w:szCs w:val="20"/>
              </w:rPr>
            </w:pPr>
          </w:p>
        </w:tc>
        <w:tc>
          <w:tcPr>
            <w:tcW w:w="2772" w:type="dxa"/>
            <w:gridSpan w:val="3"/>
            <w:tcBorders>
              <w:left w:val="single" w:sz="12" w:space="0" w:color="auto"/>
            </w:tcBorders>
            <w:vAlign w:val="center"/>
          </w:tcPr>
          <w:p w:rsidR="0022341B" w:rsidRPr="001C4426" w:rsidRDefault="0022341B" w:rsidP="00D57CA7">
            <w:pPr>
              <w:rPr>
                <w:sz w:val="20"/>
                <w:szCs w:val="20"/>
              </w:rPr>
            </w:pPr>
            <w:r w:rsidRPr="001C4426">
              <w:rPr>
                <w:sz w:val="20"/>
                <w:szCs w:val="20"/>
              </w:rPr>
              <w:t>Homework</w:t>
            </w:r>
          </w:p>
        </w:tc>
        <w:tc>
          <w:tcPr>
            <w:tcW w:w="1419" w:type="dxa"/>
            <w:gridSpan w:val="2"/>
          </w:tcPr>
          <w:p w:rsidR="0022341B" w:rsidRPr="001C4426" w:rsidRDefault="0022341B" w:rsidP="00D57CA7">
            <w:pPr>
              <w:jc w:val="center"/>
              <w:rPr>
                <w:b/>
                <w:sz w:val="20"/>
                <w:szCs w:val="20"/>
              </w:rPr>
            </w:pPr>
          </w:p>
        </w:tc>
        <w:tc>
          <w:tcPr>
            <w:tcW w:w="2125" w:type="dxa"/>
            <w:gridSpan w:val="2"/>
          </w:tcPr>
          <w:p w:rsidR="0022341B" w:rsidRPr="001C4426" w:rsidRDefault="0022341B" w:rsidP="00D57CA7">
            <w:pPr>
              <w:jc w:val="center"/>
              <w:rPr>
                <w:b/>
                <w:sz w:val="20"/>
                <w:szCs w:val="20"/>
              </w:rPr>
            </w:pPr>
          </w:p>
        </w:tc>
      </w:tr>
      <w:tr w:rsidR="0022341B"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22341B" w:rsidRPr="00492E0F" w:rsidRDefault="0022341B" w:rsidP="00D57CA7">
            <w:pPr>
              <w:jc w:val="center"/>
              <w:rPr>
                <w:sz w:val="20"/>
                <w:szCs w:val="20"/>
              </w:rPr>
            </w:pPr>
          </w:p>
        </w:tc>
        <w:tc>
          <w:tcPr>
            <w:tcW w:w="2772" w:type="dxa"/>
            <w:gridSpan w:val="3"/>
            <w:tcBorders>
              <w:left w:val="single" w:sz="12" w:space="0" w:color="auto"/>
            </w:tcBorders>
          </w:tcPr>
          <w:p w:rsidR="0022341B" w:rsidRPr="001C4426" w:rsidRDefault="0022341B" w:rsidP="00D57CA7">
            <w:pPr>
              <w:rPr>
                <w:sz w:val="20"/>
                <w:szCs w:val="20"/>
              </w:rPr>
            </w:pPr>
            <w:r w:rsidRPr="001C4426">
              <w:rPr>
                <w:sz w:val="20"/>
                <w:szCs w:val="20"/>
              </w:rPr>
              <w:t>Project</w:t>
            </w:r>
          </w:p>
        </w:tc>
        <w:tc>
          <w:tcPr>
            <w:tcW w:w="1419" w:type="dxa"/>
            <w:gridSpan w:val="2"/>
          </w:tcPr>
          <w:p w:rsidR="0022341B" w:rsidRPr="001C4426" w:rsidRDefault="0022341B" w:rsidP="00D57CA7">
            <w:pPr>
              <w:jc w:val="center"/>
              <w:rPr>
                <w:b/>
                <w:sz w:val="20"/>
                <w:szCs w:val="20"/>
              </w:rPr>
            </w:pPr>
          </w:p>
        </w:tc>
        <w:tc>
          <w:tcPr>
            <w:tcW w:w="2125" w:type="dxa"/>
            <w:gridSpan w:val="2"/>
          </w:tcPr>
          <w:p w:rsidR="0022341B" w:rsidRPr="001C4426" w:rsidRDefault="0022341B" w:rsidP="00D57CA7">
            <w:pPr>
              <w:jc w:val="center"/>
              <w:rPr>
                <w:b/>
                <w:sz w:val="20"/>
                <w:szCs w:val="20"/>
              </w:rPr>
            </w:pPr>
          </w:p>
        </w:tc>
      </w:tr>
      <w:tr w:rsidR="0022341B"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22341B" w:rsidRPr="00492E0F" w:rsidRDefault="0022341B" w:rsidP="00D57CA7">
            <w:pPr>
              <w:jc w:val="center"/>
              <w:rPr>
                <w:sz w:val="20"/>
                <w:szCs w:val="20"/>
              </w:rPr>
            </w:pPr>
          </w:p>
        </w:tc>
        <w:tc>
          <w:tcPr>
            <w:tcW w:w="2772" w:type="dxa"/>
            <w:gridSpan w:val="3"/>
            <w:tcBorders>
              <w:left w:val="single" w:sz="12" w:space="0" w:color="auto"/>
              <w:bottom w:val="single" w:sz="6" w:space="0" w:color="auto"/>
            </w:tcBorders>
          </w:tcPr>
          <w:p w:rsidR="0022341B" w:rsidRPr="001C4426" w:rsidRDefault="0022341B" w:rsidP="00D57CA7">
            <w:pPr>
              <w:rPr>
                <w:sz w:val="20"/>
                <w:szCs w:val="20"/>
              </w:rPr>
            </w:pPr>
            <w:r w:rsidRPr="001C4426">
              <w:rPr>
                <w:sz w:val="20"/>
                <w:szCs w:val="20"/>
              </w:rPr>
              <w:t>Oral Exam</w:t>
            </w:r>
          </w:p>
        </w:tc>
        <w:tc>
          <w:tcPr>
            <w:tcW w:w="1419" w:type="dxa"/>
            <w:gridSpan w:val="2"/>
            <w:tcBorders>
              <w:bottom w:val="single" w:sz="6" w:space="0" w:color="auto"/>
            </w:tcBorders>
          </w:tcPr>
          <w:p w:rsidR="0022341B" w:rsidRPr="001C4426" w:rsidRDefault="0022341B" w:rsidP="00D57CA7">
            <w:pPr>
              <w:jc w:val="center"/>
              <w:rPr>
                <w:b/>
                <w:sz w:val="20"/>
                <w:szCs w:val="20"/>
              </w:rPr>
            </w:pPr>
          </w:p>
        </w:tc>
        <w:tc>
          <w:tcPr>
            <w:tcW w:w="2125" w:type="dxa"/>
            <w:gridSpan w:val="2"/>
            <w:tcBorders>
              <w:bottom w:val="single" w:sz="6" w:space="0" w:color="auto"/>
            </w:tcBorders>
          </w:tcPr>
          <w:p w:rsidR="0022341B" w:rsidRPr="001C4426" w:rsidRDefault="0022341B" w:rsidP="00D57CA7">
            <w:pPr>
              <w:jc w:val="center"/>
              <w:rPr>
                <w:b/>
                <w:sz w:val="20"/>
                <w:szCs w:val="20"/>
              </w:rPr>
            </w:pPr>
          </w:p>
        </w:tc>
      </w:tr>
      <w:tr w:rsidR="0022341B"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22341B" w:rsidRPr="00492E0F" w:rsidRDefault="0022341B" w:rsidP="00D57CA7">
            <w:pPr>
              <w:jc w:val="center"/>
              <w:rPr>
                <w:sz w:val="20"/>
                <w:szCs w:val="20"/>
              </w:rPr>
            </w:pPr>
          </w:p>
        </w:tc>
        <w:tc>
          <w:tcPr>
            <w:tcW w:w="2772" w:type="dxa"/>
            <w:gridSpan w:val="3"/>
            <w:tcBorders>
              <w:top w:val="single" w:sz="6" w:space="0" w:color="auto"/>
              <w:left w:val="single" w:sz="12" w:space="0" w:color="auto"/>
              <w:bottom w:val="single" w:sz="12" w:space="0" w:color="auto"/>
            </w:tcBorders>
          </w:tcPr>
          <w:p w:rsidR="0022341B" w:rsidRPr="001C4426" w:rsidRDefault="0022341B" w:rsidP="00D57CA7">
            <w:pPr>
              <w:rPr>
                <w:sz w:val="20"/>
                <w:szCs w:val="20"/>
              </w:rPr>
            </w:pPr>
            <w:r w:rsidRPr="001C4426">
              <w:rPr>
                <w:sz w:val="20"/>
                <w:szCs w:val="20"/>
              </w:rPr>
              <w:t>Other (Written Exam)</w:t>
            </w:r>
          </w:p>
        </w:tc>
        <w:tc>
          <w:tcPr>
            <w:tcW w:w="1419" w:type="dxa"/>
            <w:gridSpan w:val="2"/>
            <w:tcBorders>
              <w:top w:val="single" w:sz="6" w:space="0" w:color="auto"/>
              <w:bottom w:val="single" w:sz="12" w:space="0" w:color="auto"/>
            </w:tcBorders>
          </w:tcPr>
          <w:p w:rsidR="0022341B" w:rsidRPr="001C4426" w:rsidRDefault="0022341B" w:rsidP="00D57CA7">
            <w:pPr>
              <w:jc w:val="center"/>
              <w:rPr>
                <w:sz w:val="20"/>
                <w:szCs w:val="20"/>
              </w:rPr>
            </w:pPr>
          </w:p>
        </w:tc>
        <w:tc>
          <w:tcPr>
            <w:tcW w:w="2125" w:type="dxa"/>
            <w:gridSpan w:val="2"/>
            <w:tcBorders>
              <w:top w:val="single" w:sz="6" w:space="0" w:color="auto"/>
              <w:bottom w:val="single" w:sz="12" w:space="0" w:color="auto"/>
            </w:tcBorders>
          </w:tcPr>
          <w:p w:rsidR="0022341B" w:rsidRPr="001C4426" w:rsidRDefault="0022341B" w:rsidP="00D57CA7">
            <w:pPr>
              <w:jc w:val="center"/>
              <w:rPr>
                <w:sz w:val="20"/>
                <w:szCs w:val="20"/>
              </w:rPr>
            </w:pPr>
          </w:p>
        </w:tc>
      </w:tr>
      <w:tr w:rsidR="0022341B" w:rsidRPr="00492E0F" w:rsidTr="00D57CA7">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vertAlign w:val="superscript"/>
              </w:rPr>
            </w:pPr>
            <w:r>
              <w:rPr>
                <w:b/>
                <w:sz w:val="20"/>
                <w:szCs w:val="20"/>
              </w:rPr>
              <w:t>MAKE-UP EXAM</w:t>
            </w:r>
          </w:p>
        </w:tc>
        <w:tc>
          <w:tcPr>
            <w:tcW w:w="1071" w:type="dxa"/>
            <w:tcBorders>
              <w:top w:val="single" w:sz="12" w:space="0" w:color="auto"/>
              <w:left w:val="single" w:sz="12" w:space="0" w:color="auto"/>
            </w:tcBorders>
            <w:vAlign w:val="center"/>
          </w:tcPr>
          <w:p w:rsidR="0022341B" w:rsidRPr="001C4426" w:rsidRDefault="0022341B" w:rsidP="00D57CA7">
            <w:pPr>
              <w:jc w:val="center"/>
              <w:rPr>
                <w:b/>
                <w:sz w:val="20"/>
                <w:szCs w:val="20"/>
              </w:rPr>
            </w:pPr>
            <w:r w:rsidRPr="001C4426">
              <w:rPr>
                <w:b/>
                <w:sz w:val="20"/>
                <w:szCs w:val="20"/>
              </w:rPr>
              <w:t>Oral</w:t>
            </w:r>
          </w:p>
        </w:tc>
        <w:tc>
          <w:tcPr>
            <w:tcW w:w="1701" w:type="dxa"/>
            <w:gridSpan w:val="2"/>
            <w:tcBorders>
              <w:top w:val="single" w:sz="12" w:space="0" w:color="auto"/>
            </w:tcBorders>
            <w:vAlign w:val="center"/>
          </w:tcPr>
          <w:p w:rsidR="0022341B" w:rsidRPr="001C4426" w:rsidRDefault="0022341B" w:rsidP="00D57CA7">
            <w:pPr>
              <w:jc w:val="center"/>
              <w:rPr>
                <w:b/>
                <w:sz w:val="20"/>
                <w:szCs w:val="20"/>
              </w:rPr>
            </w:pPr>
            <w:r w:rsidRPr="001C4426">
              <w:rPr>
                <w:b/>
                <w:sz w:val="20"/>
                <w:szCs w:val="20"/>
              </w:rPr>
              <w:t>Written</w:t>
            </w:r>
          </w:p>
        </w:tc>
        <w:tc>
          <w:tcPr>
            <w:tcW w:w="1419" w:type="dxa"/>
            <w:gridSpan w:val="2"/>
            <w:tcBorders>
              <w:top w:val="single" w:sz="12" w:space="0" w:color="auto"/>
            </w:tcBorders>
            <w:vAlign w:val="center"/>
          </w:tcPr>
          <w:p w:rsidR="0022341B" w:rsidRPr="001C4426" w:rsidRDefault="0022341B" w:rsidP="00D57CA7">
            <w:pPr>
              <w:jc w:val="center"/>
              <w:rPr>
                <w:b/>
                <w:sz w:val="20"/>
                <w:szCs w:val="20"/>
              </w:rPr>
            </w:pPr>
            <w:r w:rsidRPr="001C4426">
              <w:rPr>
                <w:b/>
                <w:sz w:val="20"/>
                <w:szCs w:val="20"/>
              </w:rPr>
              <w:t>Oral and Written</w:t>
            </w:r>
          </w:p>
        </w:tc>
        <w:tc>
          <w:tcPr>
            <w:tcW w:w="2125" w:type="dxa"/>
            <w:gridSpan w:val="2"/>
            <w:tcBorders>
              <w:top w:val="single" w:sz="12" w:space="0" w:color="auto"/>
            </w:tcBorders>
            <w:vAlign w:val="center"/>
          </w:tcPr>
          <w:p w:rsidR="0022341B" w:rsidRPr="001C4426" w:rsidRDefault="0022341B" w:rsidP="00D57CA7">
            <w:pPr>
              <w:jc w:val="center"/>
              <w:rPr>
                <w:b/>
                <w:sz w:val="20"/>
                <w:szCs w:val="20"/>
              </w:rPr>
            </w:pPr>
            <w:r w:rsidRPr="001C4426">
              <w:rPr>
                <w:b/>
                <w:sz w:val="20"/>
                <w:szCs w:val="20"/>
              </w:rPr>
              <w:t>Multiple Choice</w:t>
            </w:r>
          </w:p>
        </w:tc>
      </w:tr>
      <w:tr w:rsidR="0022341B" w:rsidRPr="00492E0F" w:rsidTr="00D57CA7">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22341B" w:rsidRPr="00492E0F" w:rsidRDefault="0022341B" w:rsidP="00D57CA7">
            <w:pPr>
              <w:jc w:val="center"/>
              <w:rPr>
                <w:sz w:val="20"/>
                <w:szCs w:val="20"/>
              </w:rPr>
            </w:pPr>
          </w:p>
        </w:tc>
        <w:tc>
          <w:tcPr>
            <w:tcW w:w="1071" w:type="dxa"/>
            <w:tcBorders>
              <w:left w:val="single" w:sz="12" w:space="0" w:color="auto"/>
            </w:tcBorders>
          </w:tcPr>
          <w:p w:rsidR="0022341B" w:rsidRPr="001C4426" w:rsidRDefault="0022341B" w:rsidP="00D57CA7">
            <w:pPr>
              <w:jc w:val="center"/>
              <w:rPr>
                <w:b/>
                <w:sz w:val="20"/>
                <w:szCs w:val="20"/>
              </w:rPr>
            </w:pPr>
          </w:p>
        </w:tc>
        <w:tc>
          <w:tcPr>
            <w:tcW w:w="1701" w:type="dxa"/>
            <w:gridSpan w:val="2"/>
          </w:tcPr>
          <w:p w:rsidR="0022341B" w:rsidRPr="001C4426" w:rsidRDefault="0022341B" w:rsidP="00D57CA7">
            <w:pPr>
              <w:jc w:val="center"/>
              <w:rPr>
                <w:b/>
                <w:sz w:val="20"/>
                <w:szCs w:val="20"/>
              </w:rPr>
            </w:pPr>
            <w:r w:rsidRPr="001C4426">
              <w:rPr>
                <w:b/>
                <w:sz w:val="20"/>
                <w:szCs w:val="20"/>
              </w:rPr>
              <w:t>X</w:t>
            </w:r>
          </w:p>
        </w:tc>
        <w:tc>
          <w:tcPr>
            <w:tcW w:w="1419" w:type="dxa"/>
            <w:gridSpan w:val="2"/>
          </w:tcPr>
          <w:p w:rsidR="0022341B" w:rsidRPr="001C4426" w:rsidRDefault="0022341B" w:rsidP="00D57CA7">
            <w:pPr>
              <w:jc w:val="center"/>
              <w:rPr>
                <w:b/>
                <w:sz w:val="20"/>
                <w:szCs w:val="20"/>
              </w:rPr>
            </w:pPr>
          </w:p>
        </w:tc>
        <w:tc>
          <w:tcPr>
            <w:tcW w:w="2125" w:type="dxa"/>
            <w:gridSpan w:val="2"/>
          </w:tcPr>
          <w:p w:rsidR="0022341B" w:rsidRPr="001C4426" w:rsidRDefault="0022341B" w:rsidP="00D57CA7">
            <w:pPr>
              <w:jc w:val="center"/>
              <w:rPr>
                <w:b/>
                <w:sz w:val="20"/>
                <w:szCs w:val="20"/>
              </w:rPr>
            </w:pPr>
          </w:p>
        </w:tc>
      </w:tr>
      <w:tr w:rsidR="0022341B" w:rsidRPr="00492E0F" w:rsidTr="00D57CA7">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both"/>
              <w:rPr>
                <w:sz w:val="20"/>
                <w:szCs w:val="20"/>
              </w:rPr>
            </w:pPr>
            <w:r>
              <w:rPr>
                <w:sz w:val="20"/>
                <w:szCs w:val="20"/>
              </w:rPr>
              <w:t>-</w:t>
            </w:r>
          </w:p>
        </w:tc>
      </w:tr>
      <w:tr w:rsidR="0022341B" w:rsidRPr="00492E0F" w:rsidTr="00D57CA7">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22341B" w:rsidRPr="00097310" w:rsidRDefault="00B12E8D" w:rsidP="00D57CA7">
            <w:pPr>
              <w:jc w:val="both"/>
              <w:rPr>
                <w:sz w:val="20"/>
                <w:szCs w:val="20"/>
              </w:rPr>
            </w:pPr>
            <w:r w:rsidRPr="00B12E8D">
              <w:rPr>
                <w:sz w:val="20"/>
                <w:szCs w:val="20"/>
              </w:rPr>
              <w:t>The course aims to provide necessary information on finding, evaluating and applying information within the scope of health technology assessment, health policies that regulate resource sharing, critical analyzes in health technology assessments. The course covers the general structure and objectives of health technologies, evaluation criteria, the future of health technologies, cost, benefit and risk-environmental impact analysis.</w:t>
            </w:r>
          </w:p>
        </w:tc>
      </w:tr>
      <w:tr w:rsidR="0022341B" w:rsidRPr="00492E0F" w:rsidTr="00D57CA7">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22341B" w:rsidRPr="00097310" w:rsidRDefault="0022341B" w:rsidP="00D57CA7">
            <w:pPr>
              <w:rPr>
                <w:sz w:val="20"/>
                <w:szCs w:val="20"/>
              </w:rPr>
            </w:pPr>
          </w:p>
        </w:tc>
      </w:tr>
      <w:tr w:rsidR="0022341B" w:rsidRPr="00492E0F" w:rsidTr="00D57CA7">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22341B" w:rsidRPr="00097310" w:rsidRDefault="0022341B" w:rsidP="00D57CA7">
            <w:pPr>
              <w:jc w:val="both"/>
              <w:rPr>
                <w:sz w:val="20"/>
                <w:szCs w:val="20"/>
              </w:rPr>
            </w:pPr>
          </w:p>
        </w:tc>
      </w:tr>
      <w:tr w:rsidR="0022341B" w:rsidRPr="00492E0F" w:rsidTr="00D57CA7">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22341B" w:rsidRPr="00097310" w:rsidRDefault="0022341B" w:rsidP="00D57CA7">
            <w:pPr>
              <w:pStyle w:val="Balk4"/>
              <w:spacing w:before="0"/>
              <w:jc w:val="both"/>
              <w:rPr>
                <w:b w:val="0"/>
                <w:sz w:val="20"/>
                <w:szCs w:val="20"/>
              </w:rPr>
            </w:pPr>
          </w:p>
        </w:tc>
      </w:tr>
      <w:tr w:rsidR="0022341B" w:rsidRPr="00492E0F" w:rsidTr="00D57CA7">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tcPr>
          <w:p w:rsidR="0022341B" w:rsidRPr="00097310" w:rsidRDefault="0022341B" w:rsidP="00D57CA7">
            <w:pPr>
              <w:jc w:val="both"/>
              <w:rPr>
                <w:sz w:val="20"/>
                <w:szCs w:val="20"/>
              </w:rPr>
            </w:pPr>
          </w:p>
        </w:tc>
      </w:tr>
    </w:tbl>
    <w:p w:rsidR="0022341B" w:rsidRDefault="0022341B" w:rsidP="0022341B">
      <w:pPr>
        <w:rPr>
          <w:sz w:val="20"/>
          <w:szCs w:val="20"/>
        </w:rPr>
      </w:pPr>
    </w:p>
    <w:p w:rsidR="0022341B" w:rsidRDefault="0022341B" w:rsidP="0022341B">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22341B" w:rsidRPr="00492E0F" w:rsidTr="00D57CA7">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34741D">
              <w:rPr>
                <w:b/>
                <w:sz w:val="20"/>
                <w:szCs w:val="20"/>
              </w:rPr>
              <w:t>COURSE SYLLABUS</w:t>
            </w:r>
          </w:p>
        </w:tc>
      </w:tr>
      <w:tr w:rsidR="0022341B" w:rsidRPr="00492E0F" w:rsidTr="00D57CA7">
        <w:trPr>
          <w:trHeight w:val="434"/>
        </w:trPr>
        <w:tc>
          <w:tcPr>
            <w:tcW w:w="1188" w:type="dxa"/>
            <w:tcBorders>
              <w:top w:val="single" w:sz="12" w:space="0" w:color="auto"/>
              <w:right w:val="single" w:sz="12" w:space="0" w:color="auto"/>
            </w:tcBorders>
            <w:vAlign w:val="center"/>
          </w:tcPr>
          <w:p w:rsidR="0022341B" w:rsidRPr="001A16F0" w:rsidRDefault="0022341B" w:rsidP="00D57CA7">
            <w:pPr>
              <w:jc w:val="center"/>
              <w:rPr>
                <w:b/>
                <w:sz w:val="20"/>
                <w:szCs w:val="20"/>
              </w:rPr>
            </w:pPr>
            <w:r w:rsidRPr="001A16F0">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22341B" w:rsidRPr="00923953" w:rsidRDefault="0022341B" w:rsidP="00D57CA7">
            <w:pPr>
              <w:jc w:val="center"/>
              <w:rPr>
                <w:b/>
                <w:sz w:val="20"/>
                <w:szCs w:val="20"/>
              </w:rPr>
            </w:pPr>
            <w:r w:rsidRPr="00923953">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22341B" w:rsidRPr="00923953" w:rsidRDefault="0022341B" w:rsidP="00D57CA7">
            <w:pPr>
              <w:ind w:left="140"/>
              <w:jc w:val="center"/>
              <w:rPr>
                <w:b/>
                <w:sz w:val="20"/>
                <w:szCs w:val="20"/>
              </w:rPr>
            </w:pPr>
            <w:r w:rsidRPr="00923953">
              <w:rPr>
                <w:b/>
                <w:sz w:val="20"/>
                <w:szCs w:val="20"/>
              </w:rPr>
              <w:t>SUBJECTS/TOPICS</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492E0F" w:rsidRDefault="0022341B" w:rsidP="00D57CA7">
            <w:pPr>
              <w:rPr>
                <w:sz w:val="20"/>
                <w:szCs w:val="20"/>
              </w:rPr>
            </w:pP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492E0F" w:rsidRDefault="0022341B" w:rsidP="00D57CA7">
            <w:pPr>
              <w:jc w:val="both"/>
              <w:rPr>
                <w:sz w:val="20"/>
                <w:szCs w:val="20"/>
              </w:rPr>
            </w:pP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492E0F" w:rsidRDefault="0022341B" w:rsidP="00D57CA7">
            <w:pPr>
              <w:rPr>
                <w:sz w:val="20"/>
                <w:szCs w:val="20"/>
              </w:rPr>
            </w:pP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492E0F" w:rsidRDefault="0022341B" w:rsidP="00D57CA7">
            <w:pPr>
              <w:rPr>
                <w:sz w:val="20"/>
                <w:szCs w:val="20"/>
              </w:rPr>
            </w:pP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492E0F" w:rsidRDefault="0022341B" w:rsidP="00D57CA7">
            <w:pPr>
              <w:rPr>
                <w:sz w:val="20"/>
                <w:szCs w:val="20"/>
              </w:rPr>
            </w:pP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492E0F" w:rsidRDefault="0022341B" w:rsidP="00D57CA7">
            <w:pPr>
              <w:rPr>
                <w:bCs/>
                <w:sz w:val="20"/>
                <w:szCs w:val="20"/>
              </w:rPr>
            </w:pP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492E0F" w:rsidRDefault="0022341B" w:rsidP="00D57CA7">
            <w:pPr>
              <w:rPr>
                <w:sz w:val="20"/>
                <w:szCs w:val="20"/>
              </w:rPr>
            </w:pP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rPr>
                <w:sz w:val="20"/>
                <w:szCs w:val="20"/>
              </w:rPr>
            </w:pPr>
            <w:r w:rsidRPr="00923953">
              <w:rPr>
                <w:sz w:val="20"/>
                <w:szCs w:val="20"/>
              </w:rPr>
              <w:t>MID-TERM EXAM</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706459" w:rsidRDefault="0022341B" w:rsidP="00D57CA7">
            <w:pPr>
              <w:rPr>
                <w:sz w:val="20"/>
                <w:szCs w:val="20"/>
              </w:rPr>
            </w:pPr>
            <w:r>
              <w:rPr>
                <w:sz w:val="20"/>
                <w:szCs w:val="20"/>
              </w:rPr>
              <w:t>Mechanism</w:t>
            </w:r>
            <w:r w:rsidRPr="00FD5748">
              <w:rPr>
                <w:sz w:val="20"/>
                <w:szCs w:val="20"/>
              </w:rPr>
              <w:t xml:space="preserve"> root resorption of primary teeth</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706459" w:rsidRDefault="0022341B" w:rsidP="00D57CA7">
            <w:pPr>
              <w:rPr>
                <w:sz w:val="20"/>
                <w:szCs w:val="20"/>
              </w:rPr>
            </w:pPr>
            <w:r w:rsidRPr="00FD5748">
              <w:rPr>
                <w:sz w:val="20"/>
                <w:szCs w:val="20"/>
              </w:rPr>
              <w:t>Root resorption</w:t>
            </w:r>
            <w:r>
              <w:rPr>
                <w:sz w:val="20"/>
                <w:szCs w:val="20"/>
              </w:rPr>
              <w:t xml:space="preserve"> anomalies</w:t>
            </w:r>
            <w:r w:rsidRPr="00FD5748">
              <w:rPr>
                <w:sz w:val="20"/>
                <w:szCs w:val="20"/>
              </w:rPr>
              <w:t xml:space="preserve"> of primary teeth</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706459" w:rsidRDefault="0022341B" w:rsidP="00D57CA7">
            <w:pPr>
              <w:rPr>
                <w:sz w:val="20"/>
                <w:szCs w:val="20"/>
              </w:rPr>
            </w:pPr>
            <w:r w:rsidRPr="00B77462">
              <w:rPr>
                <w:sz w:val="20"/>
                <w:szCs w:val="20"/>
              </w:rPr>
              <w:t>Evaluating literatures and researches on this subject</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Default="0022341B" w:rsidP="00D57CA7">
            <w:r w:rsidRPr="00A3292E">
              <w:rPr>
                <w:sz w:val="20"/>
                <w:szCs w:val="20"/>
              </w:rPr>
              <w:t>Evaluating literatures and researches on this subject</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Default="0022341B" w:rsidP="00D57CA7">
            <w:r w:rsidRPr="00A3292E">
              <w:rPr>
                <w:sz w:val="20"/>
                <w:szCs w:val="20"/>
              </w:rPr>
              <w:t>Evaluating literatures and researches on this subject</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Default="0022341B" w:rsidP="00D57CA7">
            <w:r w:rsidRPr="00A3292E">
              <w:rPr>
                <w:sz w:val="20"/>
                <w:szCs w:val="20"/>
              </w:rPr>
              <w:t>Evaluating literatures and researches on this subject</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Default="0022341B" w:rsidP="00D57CA7">
            <w:r w:rsidRPr="00A3292E">
              <w:rPr>
                <w:sz w:val="20"/>
                <w:szCs w:val="20"/>
              </w:rPr>
              <w:t>Evaluating literatures and researches on this subject</w:t>
            </w:r>
          </w:p>
        </w:tc>
      </w:tr>
      <w:tr w:rsidR="0022341B" w:rsidRPr="00492E0F" w:rsidTr="00D57CA7">
        <w:tc>
          <w:tcPr>
            <w:tcW w:w="1188" w:type="dxa"/>
            <w:tcBorders>
              <w:bottom w:val="single" w:sz="12" w:space="0" w:color="auto"/>
              <w:right w:val="single" w:sz="12" w:space="0" w:color="auto"/>
            </w:tcBorders>
          </w:tcPr>
          <w:p w:rsidR="0022341B" w:rsidRPr="00E17FE8" w:rsidRDefault="0022341B" w:rsidP="00D57CA7">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22341B" w:rsidRPr="00923953" w:rsidRDefault="0022341B" w:rsidP="00D57CA7">
            <w:pPr>
              <w:rPr>
                <w:sz w:val="20"/>
                <w:szCs w:val="20"/>
              </w:rPr>
            </w:pPr>
            <w:r w:rsidRPr="00923953">
              <w:rPr>
                <w:sz w:val="20"/>
                <w:szCs w:val="20"/>
              </w:rPr>
              <w:t>FINAL EXAM</w:t>
            </w:r>
          </w:p>
        </w:tc>
      </w:tr>
    </w:tbl>
    <w:p w:rsidR="0022341B" w:rsidRPr="00492E0F" w:rsidRDefault="0022341B" w:rsidP="0022341B">
      <w:pPr>
        <w:spacing w:before="240"/>
        <w:jc w:val="center"/>
        <w:rPr>
          <w:b/>
          <w:sz w:val="20"/>
          <w:szCs w:val="20"/>
        </w:rPr>
      </w:pPr>
      <w:r w:rsidRPr="0034741D">
        <w:rPr>
          <w:b/>
          <w:sz w:val="20"/>
          <w:szCs w:val="20"/>
        </w:rPr>
        <w:t>PROGRAM QUTCOMES</w:t>
      </w:r>
    </w:p>
    <w:p w:rsidR="0022341B" w:rsidRPr="00492E0F" w:rsidRDefault="0022341B" w:rsidP="0022341B">
      <w:pPr>
        <w:rPr>
          <w:sz w:val="20"/>
          <w:szCs w:val="20"/>
        </w:rPr>
      </w:pPr>
      <w:r w:rsidRPr="0034741D">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22341B" w:rsidRPr="00492E0F" w:rsidTr="00D57CA7">
        <w:tc>
          <w:tcPr>
            <w:tcW w:w="8755" w:type="dxa"/>
            <w:gridSpan w:val="2"/>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22341B" w:rsidRPr="00492E0F" w:rsidRDefault="0022341B" w:rsidP="00D57CA7">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22341B" w:rsidRPr="00492E0F" w:rsidRDefault="0022341B" w:rsidP="00D57CA7">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492E0F">
              <w:rPr>
                <w:b/>
                <w:sz w:val="20"/>
                <w:szCs w:val="20"/>
              </w:rPr>
              <w:t>3</w:t>
            </w:r>
          </w:p>
        </w:tc>
      </w:tr>
      <w:tr w:rsidR="0022341B" w:rsidRPr="00492E0F" w:rsidTr="00D57CA7">
        <w:tc>
          <w:tcPr>
            <w:tcW w:w="416" w:type="dxa"/>
            <w:tcBorders>
              <w:top w:val="single" w:sz="12"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G</w:t>
            </w:r>
            <w:r w:rsidRPr="001C4426">
              <w:rPr>
                <w:sz w:val="20"/>
                <w:szCs w:val="20"/>
              </w:rPr>
              <w:t>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22341B" w:rsidRPr="001C4426" w:rsidRDefault="0022341B" w:rsidP="00D57CA7">
            <w:pPr>
              <w:jc w:val="center"/>
              <w:rPr>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A</w:t>
            </w:r>
            <w:r w:rsidRPr="001C4426">
              <w:rPr>
                <w:sz w:val="20"/>
                <w:szCs w:val="20"/>
              </w:rPr>
              <w:t>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S</w:t>
            </w:r>
            <w:r w:rsidRPr="001C4426">
              <w:rPr>
                <w:sz w:val="20"/>
                <w:szCs w:val="20"/>
              </w:rPr>
              <w:t>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D</w:t>
            </w:r>
            <w:r w:rsidRPr="001C4426">
              <w:rPr>
                <w:sz w:val="20"/>
                <w:szCs w:val="20"/>
              </w:rPr>
              <w:t>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L</w:t>
            </w:r>
            <w:r w:rsidRPr="001C4426">
              <w:rPr>
                <w:sz w:val="20"/>
                <w:szCs w:val="20"/>
              </w:rPr>
              <w:t>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rPr>
          <w:trHeight w:val="277"/>
        </w:trPr>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F</w:t>
            </w:r>
            <w:r w:rsidRPr="001C4426">
              <w:rPr>
                <w:sz w:val="20"/>
                <w:szCs w:val="20"/>
              </w:rPr>
              <w:t>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I</w:t>
            </w:r>
            <w:r w:rsidRPr="001C4426">
              <w:rPr>
                <w:sz w:val="20"/>
                <w:szCs w:val="20"/>
              </w:rPr>
              <w:t>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U</w:t>
            </w:r>
            <w:r w:rsidRPr="001C4426">
              <w:rPr>
                <w:sz w:val="20"/>
                <w:szCs w:val="20"/>
              </w:rPr>
              <w:t>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U</w:t>
            </w:r>
            <w:r w:rsidRPr="001C4426">
              <w:rPr>
                <w:sz w:val="20"/>
                <w:szCs w:val="20"/>
              </w:rPr>
              <w:t>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U</w:t>
            </w:r>
            <w:r w:rsidRPr="001C4426">
              <w:rPr>
                <w:sz w:val="20"/>
                <w:szCs w:val="20"/>
              </w:rPr>
              <w:t>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G</w:t>
            </w:r>
            <w:r w:rsidRPr="001C4426">
              <w:rPr>
                <w:sz w:val="20"/>
                <w:szCs w:val="20"/>
              </w:rPr>
              <w:t>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G</w:t>
            </w:r>
            <w:r w:rsidRPr="001C4426">
              <w:rPr>
                <w:sz w:val="20"/>
                <w:szCs w:val="20"/>
              </w:rPr>
              <w:t>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O</w:t>
            </w:r>
            <w:r w:rsidRPr="001C4426">
              <w:rPr>
                <w:sz w:val="20"/>
                <w:szCs w:val="20"/>
              </w:rPr>
              <w:t>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12"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22341B" w:rsidRPr="001C4426" w:rsidRDefault="0022341B" w:rsidP="00D57CA7">
            <w:pPr>
              <w:rPr>
                <w:sz w:val="20"/>
                <w:szCs w:val="20"/>
              </w:rPr>
            </w:pPr>
            <w:r>
              <w:rPr>
                <w:sz w:val="20"/>
                <w:szCs w:val="20"/>
              </w:rPr>
              <w:t>O</w:t>
            </w:r>
            <w:r w:rsidRPr="001C4426">
              <w:rPr>
                <w:sz w:val="20"/>
                <w:szCs w:val="20"/>
              </w:rPr>
              <w:t>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22341B" w:rsidRPr="001C4426" w:rsidRDefault="0022341B" w:rsidP="00D57CA7">
            <w:pPr>
              <w:jc w:val="center"/>
              <w:rPr>
                <w:sz w:val="20"/>
                <w:szCs w:val="20"/>
              </w:rPr>
            </w:pPr>
          </w:p>
        </w:tc>
      </w:tr>
    </w:tbl>
    <w:p w:rsidR="0022341B" w:rsidRPr="00492E0F" w:rsidRDefault="0022341B" w:rsidP="0022341B">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22341B" w:rsidRPr="00492E0F" w:rsidTr="00D57CA7">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22341B" w:rsidRPr="00492E0F" w:rsidRDefault="0022341B" w:rsidP="00D57CA7">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22341B" w:rsidRPr="00BB6910" w:rsidRDefault="0022341B" w:rsidP="00D57CA7">
            <w:pPr>
              <w:jc w:val="center"/>
              <w:rPr>
                <w:b/>
                <w:sz w:val="20"/>
                <w:szCs w:val="20"/>
              </w:rPr>
            </w:pPr>
            <w:r>
              <w:rPr>
                <w:b/>
                <w:sz w:val="20"/>
                <w:szCs w:val="20"/>
              </w:rPr>
              <w:t>DATE</w:t>
            </w:r>
          </w:p>
        </w:tc>
      </w:tr>
      <w:tr w:rsidR="0022341B" w:rsidRPr="00492E0F" w:rsidTr="00D57CA7">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22341B" w:rsidRPr="00610598" w:rsidRDefault="0022341B" w:rsidP="00D57CA7">
            <w:pPr>
              <w:jc w:val="both"/>
              <w:outlineLvl w:val="0"/>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r>
    </w:tbl>
    <w:p w:rsidR="0022341B" w:rsidRDefault="0022341B" w:rsidP="00FD45D0"/>
    <w:p w:rsidR="0022341B" w:rsidRDefault="0022341B" w:rsidP="00FD45D0"/>
    <w:p w:rsidR="0022341B" w:rsidRDefault="0022341B" w:rsidP="00FD45D0"/>
    <w:p w:rsidR="0022341B" w:rsidRDefault="0022341B" w:rsidP="00FD45D0"/>
    <w:p w:rsidR="0022341B" w:rsidRDefault="0022341B" w:rsidP="00FD45D0"/>
    <w:p w:rsidR="0022341B" w:rsidRDefault="0022341B" w:rsidP="00FD45D0"/>
    <w:p w:rsidR="0022341B" w:rsidRDefault="0022341B" w:rsidP="00FD45D0"/>
    <w:p w:rsidR="0022341B" w:rsidRDefault="0022341B" w:rsidP="00FD45D0"/>
    <w:p w:rsidR="0022341B" w:rsidRDefault="0022341B" w:rsidP="00FD45D0"/>
    <w:p w:rsidR="0022341B" w:rsidRDefault="0022341B" w:rsidP="00FD45D0"/>
    <w:p w:rsidR="0022341B" w:rsidRDefault="0022341B" w:rsidP="00FD45D0"/>
    <w:p w:rsidR="0022341B" w:rsidRDefault="0022341B" w:rsidP="00FD45D0"/>
    <w:p w:rsidR="0022341B" w:rsidRDefault="0022341B" w:rsidP="00FD45D0"/>
    <w:p w:rsidR="0022341B" w:rsidRDefault="0022341B" w:rsidP="0022341B">
      <w:pPr>
        <w:tabs>
          <w:tab w:val="left" w:pos="7800"/>
        </w:tabs>
        <w:jc w:val="both"/>
      </w:pPr>
    </w:p>
    <w:p w:rsidR="002655A0" w:rsidRDefault="002655A0" w:rsidP="0022341B">
      <w:pPr>
        <w:tabs>
          <w:tab w:val="left" w:pos="7800"/>
        </w:tabs>
        <w:jc w:val="both"/>
      </w:pPr>
    </w:p>
    <w:p w:rsidR="0022341B" w:rsidRPr="0084430B" w:rsidRDefault="0022341B" w:rsidP="0022341B">
      <w:pPr>
        <w:shd w:val="clear" w:color="auto" w:fill="FFFFFF"/>
        <w:outlineLvl w:val="0"/>
        <w:rPr>
          <w:b/>
          <w:sz w:val="20"/>
          <w:szCs w:val="20"/>
        </w:rPr>
      </w:pPr>
      <w:r w:rsidRPr="00A13274">
        <w:rPr>
          <w:noProof/>
        </w:rPr>
        <w:lastRenderedPageBreak/>
        <w:drawing>
          <wp:inline distT="0" distB="0" distL="0" distR="0" wp14:anchorId="2A281492" wp14:editId="5EA9DC09">
            <wp:extent cx="447675" cy="466725"/>
            <wp:effectExtent l="0" t="0" r="9525" b="9525"/>
            <wp:docPr id="6" name="Resim 6"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22341B" w:rsidRPr="001A16F0" w:rsidRDefault="0022341B" w:rsidP="0022341B">
      <w:pPr>
        <w:jc w:val="center"/>
        <w:outlineLvl w:val="0"/>
        <w:rPr>
          <w:b/>
          <w:sz w:val="20"/>
          <w:szCs w:val="20"/>
        </w:rPr>
      </w:pPr>
      <w:r w:rsidRPr="001A16F0">
        <w:rPr>
          <w:b/>
          <w:sz w:val="20"/>
          <w:szCs w:val="20"/>
        </w:rPr>
        <w:t>ESOG</w:t>
      </w:r>
      <w:r>
        <w:rPr>
          <w:b/>
          <w:sz w:val="20"/>
          <w:szCs w:val="20"/>
        </w:rPr>
        <w:t>U</w:t>
      </w:r>
      <w:r w:rsidRPr="001A16F0">
        <w:rPr>
          <w:b/>
          <w:sz w:val="20"/>
          <w:szCs w:val="20"/>
        </w:rPr>
        <w:t xml:space="preserve"> </w:t>
      </w:r>
      <w:r>
        <w:rPr>
          <w:b/>
          <w:sz w:val="20"/>
          <w:szCs w:val="20"/>
        </w:rPr>
        <w:t>I</w:t>
      </w:r>
      <w:r w:rsidRPr="001A16F0">
        <w:rPr>
          <w:b/>
          <w:sz w:val="20"/>
          <w:szCs w:val="20"/>
        </w:rPr>
        <w:t>NSTITUTE OF HEALTH SCIENCE</w:t>
      </w:r>
    </w:p>
    <w:p w:rsidR="0022341B" w:rsidRDefault="0022341B" w:rsidP="0022341B">
      <w:pPr>
        <w:jc w:val="center"/>
        <w:outlineLvl w:val="0"/>
        <w:rPr>
          <w:b/>
          <w:sz w:val="20"/>
          <w:szCs w:val="20"/>
        </w:rPr>
      </w:pPr>
      <w:r w:rsidRPr="001A16F0">
        <w:rPr>
          <w:b/>
          <w:sz w:val="20"/>
          <w:szCs w:val="20"/>
        </w:rPr>
        <w:t>DEPARTMENT OF</w:t>
      </w:r>
      <w:r>
        <w:rPr>
          <w:b/>
          <w:sz w:val="20"/>
          <w:szCs w:val="20"/>
        </w:rPr>
        <w:t xml:space="preserve"> </w:t>
      </w:r>
      <w:r w:rsidRPr="00FF15C0">
        <w:rPr>
          <w:b/>
          <w:sz w:val="20"/>
          <w:szCs w:val="20"/>
        </w:rPr>
        <w:t>INTERDISIPLINARY HEALTH ECONOMICS</w:t>
      </w:r>
    </w:p>
    <w:p w:rsidR="0022341B" w:rsidRPr="001A16F0" w:rsidRDefault="0022341B" w:rsidP="0022341B">
      <w:pPr>
        <w:spacing w:after="240"/>
        <w:jc w:val="center"/>
        <w:outlineLvl w:val="0"/>
        <w:rPr>
          <w:b/>
          <w:sz w:val="20"/>
          <w:szCs w:val="20"/>
        </w:rPr>
      </w:pPr>
      <w:r w:rsidRPr="001A16F0">
        <w:rPr>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22341B" w:rsidRPr="00492E0F" w:rsidTr="00D57CA7">
        <w:tc>
          <w:tcPr>
            <w:tcW w:w="1681" w:type="dxa"/>
            <w:shd w:val="clear" w:color="auto" w:fill="auto"/>
          </w:tcPr>
          <w:p w:rsidR="0022341B" w:rsidRPr="00492E0F" w:rsidRDefault="0022341B" w:rsidP="00D57CA7">
            <w:pPr>
              <w:jc w:val="center"/>
              <w:outlineLvl w:val="0"/>
              <w:rPr>
                <w:b/>
                <w:sz w:val="20"/>
                <w:szCs w:val="20"/>
              </w:rPr>
            </w:pPr>
            <w:r w:rsidRPr="00743B11">
              <w:rPr>
                <w:b/>
                <w:sz w:val="20"/>
                <w:szCs w:val="20"/>
              </w:rPr>
              <w:t>COURSE CODE</w:t>
            </w:r>
          </w:p>
        </w:tc>
        <w:tc>
          <w:tcPr>
            <w:tcW w:w="2396" w:type="dxa"/>
            <w:shd w:val="clear" w:color="auto" w:fill="auto"/>
          </w:tcPr>
          <w:p w:rsidR="0022341B" w:rsidRPr="00492E0F" w:rsidRDefault="0022341B" w:rsidP="00D57CA7">
            <w:pPr>
              <w:jc w:val="center"/>
              <w:outlineLvl w:val="0"/>
              <w:rPr>
                <w:b/>
                <w:sz w:val="20"/>
                <w:szCs w:val="20"/>
              </w:rPr>
            </w:pPr>
            <w:bookmarkStart w:id="5" w:name="DERS523403205"/>
            <w:r>
              <w:rPr>
                <w:b/>
                <w:sz w:val="20"/>
                <w:szCs w:val="20"/>
              </w:rPr>
              <w:t>523403205</w:t>
            </w:r>
            <w:bookmarkEnd w:id="5"/>
          </w:p>
        </w:tc>
        <w:tc>
          <w:tcPr>
            <w:tcW w:w="2384" w:type="dxa"/>
            <w:shd w:val="clear" w:color="auto" w:fill="auto"/>
          </w:tcPr>
          <w:p w:rsidR="0022341B" w:rsidRPr="00492E0F" w:rsidRDefault="0022341B" w:rsidP="00D57CA7">
            <w:pPr>
              <w:outlineLvl w:val="0"/>
              <w:rPr>
                <w:b/>
                <w:sz w:val="20"/>
                <w:szCs w:val="20"/>
              </w:rPr>
            </w:pPr>
            <w:r w:rsidRPr="00743B11">
              <w:rPr>
                <w:b/>
                <w:sz w:val="20"/>
                <w:szCs w:val="20"/>
              </w:rPr>
              <w:t>DEPARTMENT</w:t>
            </w:r>
          </w:p>
        </w:tc>
        <w:tc>
          <w:tcPr>
            <w:tcW w:w="3393" w:type="dxa"/>
            <w:gridSpan w:val="3"/>
            <w:shd w:val="clear" w:color="auto" w:fill="auto"/>
          </w:tcPr>
          <w:p w:rsidR="0022341B" w:rsidRPr="002E4A72" w:rsidRDefault="0022341B" w:rsidP="00D57CA7">
            <w:pPr>
              <w:outlineLvl w:val="0"/>
              <w:rPr>
                <w:sz w:val="20"/>
                <w:szCs w:val="20"/>
              </w:rPr>
            </w:pPr>
            <w:r w:rsidRPr="002E4A72">
              <w:rPr>
                <w:sz w:val="20"/>
                <w:szCs w:val="20"/>
              </w:rPr>
              <w:t>INTERDISIPLINARY HEALTH ECONOMICS</w:t>
            </w:r>
          </w:p>
        </w:tc>
      </w:tr>
      <w:tr w:rsidR="0022341B" w:rsidRPr="00492E0F" w:rsidTr="00D57CA7">
        <w:tc>
          <w:tcPr>
            <w:tcW w:w="4077" w:type="dxa"/>
            <w:gridSpan w:val="2"/>
            <w:shd w:val="clear" w:color="auto" w:fill="auto"/>
          </w:tcPr>
          <w:p w:rsidR="0022341B" w:rsidRPr="00492E0F" w:rsidRDefault="0022341B" w:rsidP="00D57CA7">
            <w:pPr>
              <w:outlineLvl w:val="0"/>
              <w:rPr>
                <w:b/>
                <w:sz w:val="20"/>
                <w:szCs w:val="20"/>
              </w:rPr>
            </w:pPr>
            <w:r w:rsidRPr="00743B11">
              <w:rPr>
                <w:b/>
                <w:sz w:val="20"/>
                <w:szCs w:val="20"/>
              </w:rPr>
              <w:t>COURSE NAME</w:t>
            </w:r>
          </w:p>
        </w:tc>
        <w:tc>
          <w:tcPr>
            <w:tcW w:w="5777" w:type="dxa"/>
            <w:gridSpan w:val="4"/>
            <w:shd w:val="clear" w:color="auto" w:fill="auto"/>
          </w:tcPr>
          <w:p w:rsidR="0022341B" w:rsidRPr="00755510" w:rsidRDefault="00F83285" w:rsidP="00D57CA7">
            <w:pPr>
              <w:outlineLvl w:val="0"/>
              <w:rPr>
                <w:sz w:val="20"/>
                <w:szCs w:val="20"/>
              </w:rPr>
            </w:pPr>
            <w:r w:rsidRPr="00903211">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ACCOUNTING IN HEALTH INSTITUTIONS</w:t>
            </w:r>
          </w:p>
        </w:tc>
      </w:tr>
      <w:tr w:rsidR="0022341B" w:rsidRPr="00492E0F" w:rsidTr="00D57CA7">
        <w:trPr>
          <w:trHeight w:val="488"/>
        </w:trPr>
        <w:tc>
          <w:tcPr>
            <w:tcW w:w="4077" w:type="dxa"/>
            <w:gridSpan w:val="2"/>
            <w:shd w:val="clear" w:color="auto" w:fill="auto"/>
            <w:vAlign w:val="center"/>
          </w:tcPr>
          <w:p w:rsidR="0022341B" w:rsidRPr="00492E0F" w:rsidRDefault="0022341B" w:rsidP="00D57CA7">
            <w:pPr>
              <w:jc w:val="center"/>
              <w:outlineLvl w:val="0"/>
              <w:rPr>
                <w:b/>
                <w:sz w:val="20"/>
                <w:szCs w:val="20"/>
              </w:rPr>
            </w:pPr>
            <w:r w:rsidRPr="00743B11">
              <w:rPr>
                <w:b/>
                <w:sz w:val="20"/>
                <w:szCs w:val="20"/>
              </w:rPr>
              <w:t>INSTRUCTOR NAME</w:t>
            </w:r>
          </w:p>
        </w:tc>
        <w:tc>
          <w:tcPr>
            <w:tcW w:w="2384" w:type="dxa"/>
            <w:shd w:val="clear" w:color="auto" w:fill="auto"/>
            <w:vAlign w:val="center"/>
          </w:tcPr>
          <w:p w:rsidR="0022341B" w:rsidRPr="00492E0F" w:rsidRDefault="0022341B" w:rsidP="00D57CA7">
            <w:pPr>
              <w:jc w:val="center"/>
              <w:outlineLvl w:val="0"/>
              <w:rPr>
                <w:b/>
                <w:sz w:val="20"/>
                <w:szCs w:val="20"/>
              </w:rPr>
            </w:pPr>
            <w:r w:rsidRPr="00743B11">
              <w:rPr>
                <w:b/>
                <w:sz w:val="20"/>
                <w:szCs w:val="20"/>
              </w:rPr>
              <w:t>COURSE LANGUAGE</w:t>
            </w:r>
          </w:p>
        </w:tc>
        <w:tc>
          <w:tcPr>
            <w:tcW w:w="3393" w:type="dxa"/>
            <w:gridSpan w:val="3"/>
            <w:shd w:val="clear" w:color="auto" w:fill="auto"/>
            <w:vAlign w:val="center"/>
          </w:tcPr>
          <w:p w:rsidR="0022341B" w:rsidRPr="00492E0F" w:rsidRDefault="0022341B" w:rsidP="00D57CA7">
            <w:pPr>
              <w:jc w:val="center"/>
              <w:outlineLvl w:val="0"/>
              <w:rPr>
                <w:b/>
                <w:sz w:val="20"/>
                <w:szCs w:val="20"/>
              </w:rPr>
            </w:pPr>
            <w:r w:rsidRPr="00743B11">
              <w:rPr>
                <w:b/>
                <w:sz w:val="20"/>
                <w:szCs w:val="20"/>
              </w:rPr>
              <w:t>COURSE CATAGORY</w:t>
            </w:r>
          </w:p>
        </w:tc>
      </w:tr>
      <w:tr w:rsidR="0022341B" w:rsidRPr="00492E0F" w:rsidTr="00D57CA7">
        <w:trPr>
          <w:trHeight w:val="45"/>
        </w:trPr>
        <w:tc>
          <w:tcPr>
            <w:tcW w:w="4077" w:type="dxa"/>
            <w:gridSpan w:val="2"/>
            <w:vMerge w:val="restart"/>
            <w:shd w:val="clear" w:color="auto" w:fill="auto"/>
            <w:vAlign w:val="center"/>
          </w:tcPr>
          <w:p w:rsidR="0022341B" w:rsidRPr="00755510" w:rsidRDefault="0022341B" w:rsidP="00D57CA7">
            <w:pPr>
              <w:jc w:val="both"/>
              <w:outlineLvl w:val="0"/>
              <w:rPr>
                <w:sz w:val="20"/>
                <w:szCs w:val="20"/>
              </w:rPr>
            </w:pPr>
          </w:p>
        </w:tc>
        <w:tc>
          <w:tcPr>
            <w:tcW w:w="2384" w:type="dxa"/>
            <w:vMerge w:val="restart"/>
            <w:shd w:val="clear" w:color="auto" w:fill="auto"/>
            <w:vAlign w:val="center"/>
          </w:tcPr>
          <w:p w:rsidR="0022341B" w:rsidRPr="0073556B" w:rsidRDefault="0022341B" w:rsidP="00D57CA7">
            <w:pPr>
              <w:jc w:val="center"/>
              <w:outlineLvl w:val="0"/>
              <w:rPr>
                <w:sz w:val="20"/>
                <w:szCs w:val="20"/>
              </w:rPr>
            </w:pPr>
            <w:r>
              <w:rPr>
                <w:sz w:val="20"/>
                <w:szCs w:val="20"/>
              </w:rPr>
              <w:t>Turkish</w:t>
            </w:r>
          </w:p>
        </w:tc>
        <w:tc>
          <w:tcPr>
            <w:tcW w:w="1082" w:type="dxa"/>
            <w:shd w:val="clear" w:color="auto" w:fill="auto"/>
            <w:vAlign w:val="center"/>
          </w:tcPr>
          <w:p w:rsidR="0022341B" w:rsidRPr="00B6724B" w:rsidRDefault="0022341B" w:rsidP="00D57CA7">
            <w:pPr>
              <w:jc w:val="center"/>
              <w:outlineLvl w:val="0"/>
              <w:rPr>
                <w:b/>
                <w:sz w:val="20"/>
                <w:szCs w:val="20"/>
              </w:rPr>
            </w:pPr>
            <w:r w:rsidRPr="00743B11">
              <w:rPr>
                <w:b/>
                <w:sz w:val="20"/>
                <w:szCs w:val="20"/>
              </w:rPr>
              <w:t>Technical</w:t>
            </w:r>
          </w:p>
        </w:tc>
        <w:tc>
          <w:tcPr>
            <w:tcW w:w="1084" w:type="dxa"/>
            <w:shd w:val="clear" w:color="auto" w:fill="auto"/>
            <w:vAlign w:val="center"/>
          </w:tcPr>
          <w:p w:rsidR="0022341B" w:rsidRPr="00B6724B" w:rsidRDefault="0022341B" w:rsidP="00D57CA7">
            <w:pPr>
              <w:jc w:val="center"/>
              <w:outlineLvl w:val="0"/>
              <w:rPr>
                <w:b/>
                <w:sz w:val="20"/>
                <w:szCs w:val="20"/>
              </w:rPr>
            </w:pPr>
            <w:r w:rsidRPr="00B6724B">
              <w:rPr>
                <w:b/>
                <w:sz w:val="20"/>
                <w:szCs w:val="20"/>
              </w:rPr>
              <w:t>Medi</w:t>
            </w:r>
            <w:r>
              <w:rPr>
                <w:b/>
                <w:sz w:val="20"/>
                <w:szCs w:val="20"/>
              </w:rPr>
              <w:t>c</w:t>
            </w:r>
            <w:r w:rsidRPr="00B6724B">
              <w:rPr>
                <w:b/>
                <w:sz w:val="20"/>
                <w:szCs w:val="20"/>
              </w:rPr>
              <w:t>al</w:t>
            </w:r>
          </w:p>
        </w:tc>
        <w:tc>
          <w:tcPr>
            <w:tcW w:w="1227" w:type="dxa"/>
            <w:shd w:val="clear" w:color="auto" w:fill="auto"/>
            <w:vAlign w:val="center"/>
          </w:tcPr>
          <w:p w:rsidR="0022341B" w:rsidRPr="00B6724B" w:rsidRDefault="0022341B" w:rsidP="00D57CA7">
            <w:pPr>
              <w:jc w:val="center"/>
              <w:outlineLvl w:val="0"/>
              <w:rPr>
                <w:b/>
                <w:sz w:val="20"/>
                <w:szCs w:val="20"/>
              </w:rPr>
            </w:pPr>
            <w:r>
              <w:rPr>
                <w:b/>
                <w:sz w:val="20"/>
                <w:szCs w:val="20"/>
              </w:rPr>
              <w:t>Other (…</w:t>
            </w:r>
            <w:r w:rsidRPr="00B6724B">
              <w:rPr>
                <w:b/>
                <w:sz w:val="20"/>
                <w:szCs w:val="20"/>
              </w:rPr>
              <w:t>)</w:t>
            </w:r>
          </w:p>
        </w:tc>
      </w:tr>
      <w:tr w:rsidR="0022341B" w:rsidRPr="00492E0F" w:rsidTr="00D57CA7">
        <w:tc>
          <w:tcPr>
            <w:tcW w:w="4077" w:type="dxa"/>
            <w:gridSpan w:val="2"/>
            <w:vMerge/>
            <w:shd w:val="clear" w:color="auto" w:fill="auto"/>
          </w:tcPr>
          <w:p w:rsidR="0022341B" w:rsidRPr="00492E0F" w:rsidRDefault="0022341B" w:rsidP="00D57CA7">
            <w:pPr>
              <w:jc w:val="center"/>
              <w:outlineLvl w:val="0"/>
              <w:rPr>
                <w:b/>
                <w:sz w:val="20"/>
                <w:szCs w:val="20"/>
              </w:rPr>
            </w:pPr>
          </w:p>
        </w:tc>
        <w:tc>
          <w:tcPr>
            <w:tcW w:w="2384" w:type="dxa"/>
            <w:vMerge/>
            <w:shd w:val="clear" w:color="auto" w:fill="auto"/>
          </w:tcPr>
          <w:p w:rsidR="0022341B" w:rsidRPr="00492E0F" w:rsidRDefault="0022341B" w:rsidP="00D57CA7">
            <w:pPr>
              <w:outlineLvl w:val="0"/>
              <w:rPr>
                <w:b/>
                <w:sz w:val="20"/>
                <w:szCs w:val="20"/>
              </w:rPr>
            </w:pPr>
          </w:p>
        </w:tc>
        <w:tc>
          <w:tcPr>
            <w:tcW w:w="1082" w:type="dxa"/>
            <w:shd w:val="clear" w:color="auto" w:fill="auto"/>
          </w:tcPr>
          <w:p w:rsidR="0022341B" w:rsidRPr="00492E0F" w:rsidRDefault="0022341B" w:rsidP="00D57CA7">
            <w:pPr>
              <w:jc w:val="center"/>
              <w:outlineLvl w:val="0"/>
              <w:rPr>
                <w:sz w:val="20"/>
                <w:szCs w:val="20"/>
              </w:rPr>
            </w:pPr>
          </w:p>
        </w:tc>
        <w:tc>
          <w:tcPr>
            <w:tcW w:w="1084" w:type="dxa"/>
            <w:shd w:val="clear" w:color="auto" w:fill="auto"/>
          </w:tcPr>
          <w:p w:rsidR="0022341B" w:rsidRPr="0073556B" w:rsidRDefault="0022341B" w:rsidP="00D57CA7">
            <w:pPr>
              <w:jc w:val="center"/>
              <w:outlineLvl w:val="0"/>
              <w:rPr>
                <w:sz w:val="20"/>
                <w:szCs w:val="20"/>
              </w:rPr>
            </w:pPr>
            <w:r w:rsidRPr="0073556B">
              <w:rPr>
                <w:sz w:val="20"/>
                <w:szCs w:val="20"/>
              </w:rPr>
              <w:t>X</w:t>
            </w:r>
          </w:p>
        </w:tc>
        <w:tc>
          <w:tcPr>
            <w:tcW w:w="1227" w:type="dxa"/>
            <w:shd w:val="clear" w:color="auto" w:fill="auto"/>
          </w:tcPr>
          <w:p w:rsidR="0022341B" w:rsidRPr="00492E0F" w:rsidRDefault="0022341B" w:rsidP="00D57CA7">
            <w:pPr>
              <w:jc w:val="center"/>
              <w:outlineLvl w:val="0"/>
              <w:rPr>
                <w:sz w:val="20"/>
                <w:szCs w:val="20"/>
              </w:rPr>
            </w:pPr>
          </w:p>
        </w:tc>
      </w:tr>
    </w:tbl>
    <w:p w:rsidR="0022341B" w:rsidRPr="00492E0F" w:rsidRDefault="0022341B" w:rsidP="0022341B">
      <w:pPr>
        <w:spacing w:before="240"/>
        <w:jc w:val="center"/>
        <w:outlineLvl w:val="0"/>
        <w:rPr>
          <w:b/>
          <w:sz w:val="20"/>
          <w:szCs w:val="20"/>
        </w:rPr>
      </w:pPr>
      <w:r w:rsidRPr="00743B11">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22341B" w:rsidRPr="00492E0F" w:rsidTr="00D57CA7">
        <w:tc>
          <w:tcPr>
            <w:tcW w:w="2444" w:type="dxa"/>
            <w:shd w:val="clear" w:color="auto" w:fill="auto"/>
          </w:tcPr>
          <w:p w:rsidR="0022341B" w:rsidRPr="00492E0F" w:rsidRDefault="0022341B" w:rsidP="00D57CA7">
            <w:pPr>
              <w:jc w:val="center"/>
              <w:outlineLvl w:val="0"/>
              <w:rPr>
                <w:b/>
                <w:sz w:val="20"/>
                <w:szCs w:val="20"/>
              </w:rPr>
            </w:pPr>
            <w:r w:rsidRPr="00743B11">
              <w:rPr>
                <w:b/>
                <w:sz w:val="20"/>
                <w:szCs w:val="20"/>
              </w:rPr>
              <w:t>PROPAEDEUTIC</w:t>
            </w:r>
          </w:p>
        </w:tc>
        <w:tc>
          <w:tcPr>
            <w:tcW w:w="2444" w:type="dxa"/>
            <w:shd w:val="clear" w:color="auto" w:fill="auto"/>
          </w:tcPr>
          <w:p w:rsidR="0022341B" w:rsidRPr="00492E0F" w:rsidRDefault="0022341B" w:rsidP="00D57CA7">
            <w:pPr>
              <w:jc w:val="center"/>
              <w:outlineLvl w:val="0"/>
              <w:rPr>
                <w:b/>
                <w:sz w:val="20"/>
                <w:szCs w:val="20"/>
              </w:rPr>
            </w:pPr>
            <w:r w:rsidRPr="00743B11">
              <w:rPr>
                <w:b/>
                <w:sz w:val="20"/>
                <w:szCs w:val="20"/>
              </w:rPr>
              <w:t>M.SC.</w:t>
            </w:r>
          </w:p>
        </w:tc>
        <w:tc>
          <w:tcPr>
            <w:tcW w:w="2180" w:type="dxa"/>
            <w:shd w:val="clear" w:color="auto" w:fill="auto"/>
          </w:tcPr>
          <w:p w:rsidR="0022341B" w:rsidRPr="00492E0F" w:rsidRDefault="0022341B" w:rsidP="00D57CA7">
            <w:pPr>
              <w:jc w:val="center"/>
              <w:outlineLvl w:val="0"/>
              <w:rPr>
                <w:b/>
                <w:sz w:val="20"/>
                <w:szCs w:val="20"/>
              </w:rPr>
            </w:pPr>
            <w:r w:rsidRPr="00743B11">
              <w:rPr>
                <w:b/>
                <w:sz w:val="20"/>
                <w:szCs w:val="20"/>
              </w:rPr>
              <w:t>Ph.D.</w:t>
            </w:r>
          </w:p>
        </w:tc>
        <w:tc>
          <w:tcPr>
            <w:tcW w:w="2710" w:type="dxa"/>
            <w:shd w:val="clear" w:color="auto" w:fill="auto"/>
          </w:tcPr>
          <w:p w:rsidR="0022341B" w:rsidRPr="00492E0F" w:rsidRDefault="0022341B" w:rsidP="00D57CA7">
            <w:pPr>
              <w:jc w:val="center"/>
              <w:outlineLvl w:val="0"/>
              <w:rPr>
                <w:b/>
                <w:sz w:val="20"/>
                <w:szCs w:val="20"/>
              </w:rPr>
            </w:pPr>
            <w:r w:rsidRPr="00743B11">
              <w:rPr>
                <w:b/>
                <w:sz w:val="20"/>
                <w:szCs w:val="20"/>
              </w:rPr>
              <w:t>COURSE OF PROVINCE</w:t>
            </w:r>
          </w:p>
        </w:tc>
      </w:tr>
      <w:tr w:rsidR="0022341B" w:rsidRPr="00492E0F" w:rsidTr="00D57CA7">
        <w:tc>
          <w:tcPr>
            <w:tcW w:w="2444" w:type="dxa"/>
            <w:shd w:val="clear" w:color="auto" w:fill="auto"/>
          </w:tcPr>
          <w:p w:rsidR="0022341B" w:rsidRPr="00492E0F" w:rsidRDefault="0022341B" w:rsidP="00D57CA7">
            <w:pPr>
              <w:jc w:val="center"/>
              <w:outlineLvl w:val="0"/>
              <w:rPr>
                <w:b/>
                <w:sz w:val="20"/>
                <w:szCs w:val="20"/>
              </w:rPr>
            </w:pPr>
          </w:p>
        </w:tc>
        <w:tc>
          <w:tcPr>
            <w:tcW w:w="2444" w:type="dxa"/>
            <w:shd w:val="clear" w:color="auto" w:fill="auto"/>
          </w:tcPr>
          <w:p w:rsidR="0022341B" w:rsidRPr="007E3CC2" w:rsidRDefault="0022341B" w:rsidP="00D57CA7">
            <w:pPr>
              <w:jc w:val="center"/>
              <w:outlineLvl w:val="0"/>
              <w:rPr>
                <w:b/>
                <w:sz w:val="20"/>
                <w:szCs w:val="20"/>
              </w:rPr>
            </w:pPr>
            <w:r w:rsidRPr="007E3CC2">
              <w:rPr>
                <w:b/>
                <w:sz w:val="20"/>
                <w:szCs w:val="20"/>
              </w:rPr>
              <w:t>X</w:t>
            </w:r>
          </w:p>
        </w:tc>
        <w:tc>
          <w:tcPr>
            <w:tcW w:w="2180" w:type="dxa"/>
            <w:shd w:val="clear" w:color="auto" w:fill="auto"/>
          </w:tcPr>
          <w:p w:rsidR="0022341B" w:rsidRPr="00492E0F" w:rsidRDefault="0022341B" w:rsidP="00D57CA7">
            <w:pPr>
              <w:jc w:val="center"/>
              <w:outlineLvl w:val="0"/>
              <w:rPr>
                <w:b/>
                <w:sz w:val="20"/>
                <w:szCs w:val="20"/>
              </w:rPr>
            </w:pPr>
          </w:p>
        </w:tc>
        <w:tc>
          <w:tcPr>
            <w:tcW w:w="2710" w:type="dxa"/>
            <w:shd w:val="clear" w:color="auto" w:fill="auto"/>
          </w:tcPr>
          <w:p w:rsidR="0022341B" w:rsidRPr="00492E0F" w:rsidRDefault="0022341B" w:rsidP="00D57CA7">
            <w:pPr>
              <w:jc w:val="center"/>
              <w:outlineLvl w:val="0"/>
              <w:rPr>
                <w:b/>
                <w:sz w:val="20"/>
                <w:szCs w:val="20"/>
              </w:rPr>
            </w:pPr>
          </w:p>
        </w:tc>
      </w:tr>
    </w:tbl>
    <w:p w:rsidR="0022341B" w:rsidRPr="00492E0F" w:rsidRDefault="0022341B" w:rsidP="0022341B">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5"/>
        <w:gridCol w:w="255"/>
        <w:gridCol w:w="1121"/>
        <w:gridCol w:w="442"/>
        <w:gridCol w:w="1587"/>
      </w:tblGrid>
      <w:tr w:rsidR="0022341B" w:rsidRPr="00492E0F" w:rsidTr="00D57CA7">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22341B" w:rsidRPr="00B6724B" w:rsidRDefault="0022341B" w:rsidP="00D57CA7">
            <w:pPr>
              <w:rPr>
                <w:b/>
                <w:sz w:val="20"/>
                <w:szCs w:val="20"/>
              </w:rPr>
            </w:pPr>
            <w:r w:rsidRPr="00743B11">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22341B" w:rsidRPr="00492E0F" w:rsidRDefault="0022341B" w:rsidP="00D57CA7">
            <w:pPr>
              <w:jc w:val="center"/>
              <w:rPr>
                <w:b/>
                <w:sz w:val="20"/>
                <w:szCs w:val="20"/>
              </w:rPr>
            </w:pPr>
            <w:r w:rsidRPr="00743B11">
              <w:rPr>
                <w:b/>
                <w:sz w:val="20"/>
                <w:szCs w:val="20"/>
              </w:rPr>
              <w:t>WEEKLY COURSE PERIOD</w:t>
            </w:r>
          </w:p>
        </w:tc>
        <w:tc>
          <w:tcPr>
            <w:tcW w:w="4885" w:type="dxa"/>
            <w:gridSpan w:val="5"/>
            <w:tcBorders>
              <w:left w:val="single" w:sz="4" w:space="0" w:color="auto"/>
              <w:bottom w:val="single" w:sz="4" w:space="0" w:color="auto"/>
            </w:tcBorders>
            <w:vAlign w:val="center"/>
          </w:tcPr>
          <w:p w:rsidR="0022341B" w:rsidRPr="00492E0F" w:rsidRDefault="0022341B" w:rsidP="00D57CA7">
            <w:pPr>
              <w:jc w:val="center"/>
              <w:rPr>
                <w:b/>
                <w:sz w:val="20"/>
                <w:szCs w:val="20"/>
              </w:rPr>
            </w:pPr>
            <w:r w:rsidRPr="00743B11">
              <w:rPr>
                <w:b/>
                <w:sz w:val="20"/>
                <w:szCs w:val="20"/>
              </w:rPr>
              <w:t>COURSE OF</w:t>
            </w:r>
          </w:p>
        </w:tc>
      </w:tr>
      <w:tr w:rsidR="0022341B" w:rsidRPr="00492E0F" w:rsidTr="00D57CA7">
        <w:trPr>
          <w:trHeight w:val="382"/>
        </w:trPr>
        <w:tc>
          <w:tcPr>
            <w:tcW w:w="0" w:type="auto"/>
            <w:vMerge/>
            <w:tcBorders>
              <w:top w:val="single" w:sz="4" w:space="0" w:color="auto"/>
              <w:left w:val="single" w:sz="12" w:space="0" w:color="auto"/>
              <w:bottom w:val="single" w:sz="4" w:space="0" w:color="auto"/>
              <w:right w:val="single" w:sz="4" w:space="0" w:color="auto"/>
            </w:tcBorders>
          </w:tcPr>
          <w:p w:rsidR="0022341B" w:rsidRPr="00492E0F" w:rsidRDefault="0022341B" w:rsidP="00D57CA7">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22341B" w:rsidRPr="00492E0F" w:rsidRDefault="0022341B" w:rsidP="00D57CA7">
            <w:pPr>
              <w:rPr>
                <w:b/>
                <w:sz w:val="20"/>
                <w:szCs w:val="20"/>
              </w:rPr>
            </w:pPr>
            <w:r w:rsidRPr="00492E0F">
              <w:rPr>
                <w:b/>
                <w:sz w:val="20"/>
                <w:szCs w:val="20"/>
              </w:rPr>
              <w:t>TEOR</w:t>
            </w:r>
            <w:r>
              <w:rPr>
                <w:b/>
                <w:sz w:val="20"/>
                <w:szCs w:val="20"/>
              </w:rPr>
              <w:t>IC</w:t>
            </w:r>
          </w:p>
        </w:tc>
        <w:tc>
          <w:tcPr>
            <w:tcW w:w="0" w:type="auto"/>
            <w:tcBorders>
              <w:top w:val="single" w:sz="4" w:space="0" w:color="auto"/>
              <w:left w:val="single" w:sz="4" w:space="0" w:color="auto"/>
              <w:bottom w:val="single" w:sz="4" w:space="0" w:color="auto"/>
            </w:tcBorders>
            <w:vAlign w:val="center"/>
          </w:tcPr>
          <w:p w:rsidR="0022341B" w:rsidRPr="00492E0F" w:rsidRDefault="0022341B" w:rsidP="00D57CA7">
            <w:pPr>
              <w:rPr>
                <w:b/>
                <w:sz w:val="20"/>
                <w:szCs w:val="20"/>
              </w:rPr>
            </w:pPr>
            <w:r>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22341B" w:rsidRPr="00492E0F" w:rsidRDefault="0022341B" w:rsidP="00D57CA7">
            <w:pPr>
              <w:ind w:left="-111" w:right="-108"/>
              <w:jc w:val="center"/>
              <w:rPr>
                <w:b/>
                <w:sz w:val="20"/>
                <w:szCs w:val="20"/>
              </w:rPr>
            </w:pPr>
            <w:r w:rsidRPr="00492E0F">
              <w:rPr>
                <w:b/>
                <w:sz w:val="20"/>
                <w:szCs w:val="20"/>
              </w:rPr>
              <w:t>LABORAT</w:t>
            </w:r>
            <w:r>
              <w:rPr>
                <w:b/>
                <w:sz w:val="20"/>
                <w:szCs w:val="20"/>
              </w:rPr>
              <w: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22341B" w:rsidRPr="00492E0F" w:rsidRDefault="0022341B" w:rsidP="00D57CA7">
            <w:pPr>
              <w:jc w:val="center"/>
              <w:rPr>
                <w:b/>
                <w:sz w:val="20"/>
                <w:szCs w:val="20"/>
              </w:rPr>
            </w:pPr>
            <w:r>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22341B" w:rsidRPr="00492E0F" w:rsidRDefault="0022341B" w:rsidP="00D57CA7">
            <w:pPr>
              <w:ind w:left="-111" w:right="-108"/>
              <w:jc w:val="center"/>
              <w:rPr>
                <w:b/>
                <w:sz w:val="20"/>
                <w:szCs w:val="20"/>
              </w:rPr>
            </w:pPr>
            <w:r>
              <w:rPr>
                <w:b/>
                <w:sz w:val="20"/>
                <w:szCs w:val="20"/>
              </w:rPr>
              <w:t>EC</w:t>
            </w:r>
            <w:r w:rsidRPr="00492E0F">
              <w:rPr>
                <w:b/>
                <w:sz w:val="20"/>
                <w:szCs w:val="20"/>
              </w:rPr>
              <w:t>TS</w:t>
            </w:r>
          </w:p>
        </w:tc>
        <w:tc>
          <w:tcPr>
            <w:tcW w:w="1652" w:type="dxa"/>
            <w:tcBorders>
              <w:top w:val="single" w:sz="4" w:space="0" w:color="auto"/>
              <w:left w:val="single" w:sz="4" w:space="0" w:color="auto"/>
              <w:bottom w:val="single" w:sz="4" w:space="0" w:color="auto"/>
            </w:tcBorders>
            <w:vAlign w:val="center"/>
          </w:tcPr>
          <w:p w:rsidR="0022341B" w:rsidRPr="00492E0F" w:rsidRDefault="0022341B" w:rsidP="00D57CA7">
            <w:pPr>
              <w:jc w:val="center"/>
              <w:rPr>
                <w:b/>
                <w:sz w:val="20"/>
                <w:szCs w:val="20"/>
              </w:rPr>
            </w:pPr>
            <w:r w:rsidRPr="00492E0F">
              <w:rPr>
                <w:b/>
                <w:sz w:val="20"/>
                <w:szCs w:val="20"/>
              </w:rPr>
              <w:t>T</w:t>
            </w:r>
            <w:r>
              <w:rPr>
                <w:b/>
                <w:sz w:val="20"/>
                <w:szCs w:val="20"/>
              </w:rPr>
              <w:t>YPE</w:t>
            </w:r>
          </w:p>
        </w:tc>
      </w:tr>
      <w:tr w:rsidR="0022341B" w:rsidRPr="00492E0F" w:rsidTr="00D57CA7">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22341B" w:rsidRPr="00492E0F" w:rsidRDefault="0022341B" w:rsidP="00D57CA7">
            <w:pPr>
              <w:jc w:val="center"/>
              <w:rPr>
                <w:sz w:val="20"/>
                <w:szCs w:val="20"/>
              </w:rPr>
            </w:pPr>
            <w:r>
              <w:rPr>
                <w:sz w:val="20"/>
                <w:szCs w:val="20"/>
              </w:rPr>
              <w:t>Fall</w:t>
            </w:r>
          </w:p>
        </w:tc>
        <w:tc>
          <w:tcPr>
            <w:tcW w:w="0" w:type="auto"/>
            <w:tcBorders>
              <w:top w:val="single" w:sz="4" w:space="0" w:color="auto"/>
              <w:left w:val="single" w:sz="4" w:space="0" w:color="auto"/>
              <w:bottom w:val="single" w:sz="12" w:space="0" w:color="auto"/>
              <w:right w:val="single" w:sz="4" w:space="0" w:color="auto"/>
            </w:tcBorders>
            <w:vAlign w:val="center"/>
          </w:tcPr>
          <w:p w:rsidR="0022341B" w:rsidRPr="00492E0F" w:rsidRDefault="00F83E6E" w:rsidP="00D57CA7">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rsidR="0022341B" w:rsidRPr="00492E0F" w:rsidRDefault="0022341B" w:rsidP="00D57CA7">
            <w:pPr>
              <w:jc w:val="center"/>
              <w:rPr>
                <w:sz w:val="20"/>
                <w:szCs w:val="20"/>
              </w:rPr>
            </w:pPr>
            <w:r>
              <w:rPr>
                <w:sz w:val="20"/>
                <w:szCs w:val="20"/>
              </w:rPr>
              <w:t>0</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22341B" w:rsidRPr="00492E0F" w:rsidRDefault="0022341B" w:rsidP="00D57CA7">
            <w:pPr>
              <w:jc w:val="center"/>
              <w:rPr>
                <w:sz w:val="20"/>
                <w:szCs w:val="20"/>
              </w:rPr>
            </w:pPr>
            <w:r>
              <w:rPr>
                <w:sz w:val="20"/>
                <w:szCs w:val="20"/>
              </w:rPr>
              <w:t>0</w:t>
            </w: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22341B" w:rsidRPr="00492E0F" w:rsidRDefault="00F83E6E" w:rsidP="00D57CA7">
            <w:pPr>
              <w:jc w:val="center"/>
              <w:rPr>
                <w:sz w:val="20"/>
                <w:szCs w:val="20"/>
              </w:rPr>
            </w:pPr>
            <w:r>
              <w:rPr>
                <w:sz w:val="20"/>
                <w:szCs w:val="20"/>
              </w:rPr>
              <w:t>3</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22341B" w:rsidRPr="00492E0F" w:rsidRDefault="0022341B" w:rsidP="00D57CA7">
            <w:pPr>
              <w:jc w:val="center"/>
              <w:rPr>
                <w:sz w:val="20"/>
                <w:szCs w:val="20"/>
              </w:rPr>
            </w:pPr>
            <w:r>
              <w:rPr>
                <w:sz w:val="20"/>
                <w:szCs w:val="20"/>
              </w:rPr>
              <w:t>7.5</w:t>
            </w:r>
          </w:p>
        </w:tc>
        <w:tc>
          <w:tcPr>
            <w:tcW w:w="1652" w:type="dxa"/>
            <w:tcBorders>
              <w:top w:val="single" w:sz="4" w:space="0" w:color="auto"/>
              <w:left w:val="single" w:sz="4" w:space="0" w:color="auto"/>
              <w:bottom w:val="single" w:sz="12" w:space="0" w:color="auto"/>
            </w:tcBorders>
            <w:vAlign w:val="center"/>
          </w:tcPr>
          <w:p w:rsidR="0022341B" w:rsidRPr="00B6724B" w:rsidRDefault="00F83E6E" w:rsidP="00D57CA7">
            <w:pPr>
              <w:jc w:val="center"/>
              <w:rPr>
                <w:sz w:val="20"/>
                <w:szCs w:val="20"/>
              </w:rPr>
            </w:pPr>
            <w:r>
              <w:rPr>
                <w:sz w:val="20"/>
                <w:szCs w:val="20"/>
              </w:rPr>
              <w:t>Elective</w:t>
            </w:r>
          </w:p>
        </w:tc>
      </w:tr>
      <w:tr w:rsidR="0022341B" w:rsidRPr="00492E0F" w:rsidTr="00D57CA7">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22341B" w:rsidRPr="00492E0F" w:rsidRDefault="0022341B" w:rsidP="00D57CA7">
            <w:pPr>
              <w:jc w:val="center"/>
              <w:rPr>
                <w:b/>
                <w:sz w:val="20"/>
                <w:szCs w:val="20"/>
              </w:rPr>
            </w:pPr>
          </w:p>
        </w:tc>
      </w:tr>
      <w:tr w:rsidR="0022341B" w:rsidRPr="00492E0F" w:rsidTr="00D57CA7">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t>ASSESMENT CRITERIA</w:t>
            </w:r>
          </w:p>
        </w:tc>
      </w:tr>
      <w:tr w:rsidR="0022341B" w:rsidRPr="00492E0F" w:rsidTr="00D57CA7">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t xml:space="preserve">MID-TERM </w:t>
            </w:r>
            <w:r>
              <w:rPr>
                <w:b/>
                <w:sz w:val="20"/>
                <w:szCs w:val="20"/>
              </w:rPr>
              <w:t>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22341B" w:rsidRPr="001C4426" w:rsidRDefault="0022341B" w:rsidP="00D57CA7">
            <w:pPr>
              <w:jc w:val="center"/>
              <w:rPr>
                <w:b/>
                <w:sz w:val="20"/>
                <w:szCs w:val="20"/>
              </w:rPr>
            </w:pPr>
            <w:r w:rsidRPr="001C4426">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rsidR="0022341B" w:rsidRPr="001C4426" w:rsidRDefault="0022341B" w:rsidP="00D57CA7">
            <w:pPr>
              <w:jc w:val="center"/>
              <w:rPr>
                <w:b/>
                <w:sz w:val="20"/>
                <w:szCs w:val="20"/>
              </w:rPr>
            </w:pPr>
            <w:r w:rsidRPr="001C4426">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rsidR="0022341B" w:rsidRPr="001C4426" w:rsidRDefault="0022341B" w:rsidP="00D57CA7">
            <w:pPr>
              <w:jc w:val="center"/>
              <w:rPr>
                <w:b/>
                <w:sz w:val="20"/>
                <w:szCs w:val="20"/>
              </w:rPr>
            </w:pPr>
            <w:r w:rsidRPr="001C4426">
              <w:rPr>
                <w:b/>
                <w:sz w:val="20"/>
                <w:szCs w:val="20"/>
              </w:rPr>
              <w:t>Percentage (%)</w:t>
            </w:r>
          </w:p>
        </w:tc>
      </w:tr>
      <w:tr w:rsidR="0022341B"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22341B" w:rsidRPr="001C4426" w:rsidRDefault="0022341B" w:rsidP="00D57CA7">
            <w:pPr>
              <w:rPr>
                <w:sz w:val="20"/>
                <w:szCs w:val="20"/>
              </w:rPr>
            </w:pPr>
            <w:r w:rsidRPr="001C4426">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rsidR="0022341B" w:rsidRPr="001C4426" w:rsidRDefault="0022341B" w:rsidP="00D57CA7">
            <w:pPr>
              <w:jc w:val="center"/>
              <w:rPr>
                <w:sz w:val="20"/>
                <w:szCs w:val="20"/>
              </w:rPr>
            </w:pPr>
            <w:r w:rsidRPr="001C4426">
              <w:rPr>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rsidR="0022341B" w:rsidRPr="001C4426" w:rsidRDefault="0022341B" w:rsidP="00D57CA7">
            <w:pPr>
              <w:jc w:val="center"/>
              <w:rPr>
                <w:sz w:val="20"/>
                <w:szCs w:val="20"/>
              </w:rPr>
            </w:pPr>
            <w:r>
              <w:rPr>
                <w:sz w:val="20"/>
                <w:szCs w:val="20"/>
              </w:rPr>
              <w:t>50</w:t>
            </w:r>
          </w:p>
        </w:tc>
      </w:tr>
      <w:tr w:rsidR="0022341B"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22341B" w:rsidRPr="001C4426" w:rsidRDefault="0022341B" w:rsidP="00D57CA7">
            <w:pPr>
              <w:rPr>
                <w:sz w:val="20"/>
                <w:szCs w:val="20"/>
              </w:rPr>
            </w:pPr>
            <w:r w:rsidRPr="001C4426">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rsidR="0022341B" w:rsidRPr="001C4426" w:rsidRDefault="0022341B" w:rsidP="00D57CA7">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rsidR="0022341B" w:rsidRPr="001C4426" w:rsidRDefault="0022341B" w:rsidP="00D57CA7">
            <w:pPr>
              <w:jc w:val="center"/>
              <w:rPr>
                <w:sz w:val="20"/>
                <w:szCs w:val="20"/>
              </w:rPr>
            </w:pPr>
          </w:p>
        </w:tc>
      </w:tr>
      <w:tr w:rsidR="0022341B"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22341B" w:rsidRPr="001C4426" w:rsidRDefault="0022341B" w:rsidP="00D57CA7">
            <w:pPr>
              <w:rPr>
                <w:sz w:val="20"/>
                <w:szCs w:val="20"/>
              </w:rPr>
            </w:pPr>
            <w:r w:rsidRPr="001C4426">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rsidR="0022341B" w:rsidRPr="001C4426" w:rsidRDefault="0022341B" w:rsidP="00D57CA7">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22341B" w:rsidRPr="001C4426" w:rsidRDefault="0022341B" w:rsidP="00D57CA7">
            <w:pPr>
              <w:jc w:val="center"/>
              <w:rPr>
                <w:sz w:val="20"/>
                <w:szCs w:val="20"/>
              </w:rPr>
            </w:pPr>
          </w:p>
        </w:tc>
      </w:tr>
      <w:tr w:rsidR="0022341B"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22341B" w:rsidRPr="001C4426" w:rsidRDefault="0022341B" w:rsidP="00D57CA7">
            <w:pPr>
              <w:rPr>
                <w:sz w:val="20"/>
                <w:szCs w:val="20"/>
              </w:rPr>
            </w:pPr>
            <w:r w:rsidRPr="001C4426">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rsidR="0022341B" w:rsidRPr="001C4426" w:rsidRDefault="0022341B" w:rsidP="00D57CA7">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22341B" w:rsidRPr="001C4426" w:rsidRDefault="0022341B" w:rsidP="00D57CA7">
            <w:pPr>
              <w:jc w:val="center"/>
              <w:rPr>
                <w:sz w:val="20"/>
                <w:szCs w:val="20"/>
              </w:rPr>
            </w:pPr>
          </w:p>
        </w:tc>
      </w:tr>
      <w:tr w:rsidR="0022341B"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22341B" w:rsidRPr="001C4426" w:rsidRDefault="0022341B" w:rsidP="00D57CA7">
            <w:pPr>
              <w:rPr>
                <w:sz w:val="20"/>
                <w:szCs w:val="20"/>
              </w:rPr>
            </w:pPr>
            <w:r w:rsidRPr="001C4426">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rsidR="0022341B" w:rsidRPr="001C4426" w:rsidRDefault="0022341B" w:rsidP="00D57CA7">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rsidR="0022341B" w:rsidRPr="001C4426" w:rsidRDefault="0022341B" w:rsidP="00D57CA7">
            <w:pPr>
              <w:jc w:val="center"/>
              <w:rPr>
                <w:sz w:val="20"/>
                <w:szCs w:val="20"/>
              </w:rPr>
            </w:pPr>
          </w:p>
        </w:tc>
      </w:tr>
      <w:tr w:rsidR="0022341B"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22341B" w:rsidRPr="001C4426" w:rsidRDefault="0022341B" w:rsidP="00D57CA7">
            <w:pPr>
              <w:rPr>
                <w:sz w:val="20"/>
                <w:szCs w:val="20"/>
              </w:rPr>
            </w:pPr>
            <w:r w:rsidRPr="001C4426">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rsidR="0022341B" w:rsidRPr="001C4426" w:rsidRDefault="0022341B" w:rsidP="00D57CA7">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rsidR="0022341B" w:rsidRPr="001C4426" w:rsidRDefault="0022341B" w:rsidP="00D57CA7">
            <w:pPr>
              <w:jc w:val="center"/>
              <w:rPr>
                <w:sz w:val="20"/>
                <w:szCs w:val="20"/>
              </w:rPr>
            </w:pPr>
          </w:p>
        </w:tc>
      </w:tr>
      <w:tr w:rsidR="0022341B"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22341B" w:rsidRPr="001C4426" w:rsidRDefault="0022341B" w:rsidP="00D57CA7">
            <w:pPr>
              <w:rPr>
                <w:sz w:val="20"/>
                <w:szCs w:val="20"/>
              </w:rPr>
            </w:pPr>
            <w:r w:rsidRPr="001C4426">
              <w:rPr>
                <w:sz w:val="20"/>
                <w:szCs w:val="20"/>
              </w:rPr>
              <w:t>Other (………) (literature search and presentation)</w:t>
            </w:r>
          </w:p>
        </w:tc>
        <w:tc>
          <w:tcPr>
            <w:tcW w:w="1419" w:type="dxa"/>
            <w:gridSpan w:val="2"/>
            <w:tcBorders>
              <w:top w:val="single" w:sz="2" w:space="0" w:color="auto"/>
              <w:left w:val="single" w:sz="4" w:space="0" w:color="auto"/>
              <w:bottom w:val="single" w:sz="12" w:space="0" w:color="auto"/>
              <w:right w:val="single" w:sz="8" w:space="0" w:color="auto"/>
            </w:tcBorders>
          </w:tcPr>
          <w:p w:rsidR="0022341B" w:rsidRPr="001C4426" w:rsidRDefault="0022341B" w:rsidP="00D57CA7">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rsidR="0022341B" w:rsidRPr="001C4426" w:rsidRDefault="0022341B" w:rsidP="00D57CA7">
            <w:pPr>
              <w:jc w:val="center"/>
              <w:rPr>
                <w:sz w:val="20"/>
                <w:szCs w:val="20"/>
              </w:rPr>
            </w:pPr>
          </w:p>
        </w:tc>
      </w:tr>
      <w:tr w:rsidR="0022341B" w:rsidRPr="00492E0F" w:rsidTr="00D57CA7">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22341B" w:rsidRPr="00492E0F" w:rsidRDefault="0022341B" w:rsidP="00D57CA7">
            <w:pPr>
              <w:jc w:val="center"/>
              <w:rPr>
                <w:b/>
                <w:sz w:val="20"/>
                <w:szCs w:val="20"/>
              </w:rPr>
            </w:pPr>
            <w:r>
              <w:rPr>
                <w:b/>
                <w:sz w:val="20"/>
                <w:szCs w:val="20"/>
              </w:rPr>
              <w:t>FINAL EXAM</w:t>
            </w:r>
          </w:p>
        </w:tc>
        <w:tc>
          <w:tcPr>
            <w:tcW w:w="2772" w:type="dxa"/>
            <w:gridSpan w:val="3"/>
            <w:tcBorders>
              <w:left w:val="single" w:sz="12" w:space="0" w:color="auto"/>
            </w:tcBorders>
          </w:tcPr>
          <w:p w:rsidR="0022341B" w:rsidRPr="001C4426" w:rsidRDefault="0022341B" w:rsidP="00D57CA7">
            <w:pPr>
              <w:rPr>
                <w:sz w:val="20"/>
                <w:szCs w:val="20"/>
              </w:rPr>
            </w:pPr>
            <w:r w:rsidRPr="001C4426">
              <w:rPr>
                <w:sz w:val="20"/>
                <w:szCs w:val="20"/>
              </w:rPr>
              <w:t>Quiz</w:t>
            </w:r>
          </w:p>
        </w:tc>
        <w:tc>
          <w:tcPr>
            <w:tcW w:w="1419" w:type="dxa"/>
            <w:gridSpan w:val="2"/>
          </w:tcPr>
          <w:p w:rsidR="0022341B" w:rsidRPr="001C4426" w:rsidRDefault="0022341B" w:rsidP="00D57CA7">
            <w:pPr>
              <w:jc w:val="center"/>
              <w:rPr>
                <w:sz w:val="20"/>
                <w:szCs w:val="20"/>
              </w:rPr>
            </w:pPr>
            <w:r w:rsidRPr="001C4426">
              <w:rPr>
                <w:sz w:val="20"/>
                <w:szCs w:val="20"/>
              </w:rPr>
              <w:t>1</w:t>
            </w:r>
          </w:p>
        </w:tc>
        <w:tc>
          <w:tcPr>
            <w:tcW w:w="2125" w:type="dxa"/>
            <w:gridSpan w:val="2"/>
          </w:tcPr>
          <w:p w:rsidR="0022341B" w:rsidRPr="001C4426" w:rsidRDefault="0022341B" w:rsidP="00D57CA7">
            <w:pPr>
              <w:jc w:val="center"/>
              <w:rPr>
                <w:sz w:val="20"/>
                <w:szCs w:val="20"/>
              </w:rPr>
            </w:pPr>
            <w:r w:rsidRPr="001C4426">
              <w:rPr>
                <w:sz w:val="20"/>
                <w:szCs w:val="20"/>
              </w:rPr>
              <w:t>50</w:t>
            </w:r>
          </w:p>
        </w:tc>
      </w:tr>
      <w:tr w:rsidR="0022341B"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22341B" w:rsidRPr="00492E0F" w:rsidRDefault="0022341B" w:rsidP="00D57CA7">
            <w:pPr>
              <w:jc w:val="center"/>
              <w:rPr>
                <w:sz w:val="20"/>
                <w:szCs w:val="20"/>
              </w:rPr>
            </w:pPr>
          </w:p>
        </w:tc>
        <w:tc>
          <w:tcPr>
            <w:tcW w:w="2772" w:type="dxa"/>
            <w:gridSpan w:val="3"/>
            <w:tcBorders>
              <w:left w:val="single" w:sz="12" w:space="0" w:color="auto"/>
            </w:tcBorders>
            <w:vAlign w:val="center"/>
          </w:tcPr>
          <w:p w:rsidR="0022341B" w:rsidRPr="001C4426" w:rsidRDefault="0022341B" w:rsidP="00D57CA7">
            <w:pPr>
              <w:rPr>
                <w:sz w:val="20"/>
                <w:szCs w:val="20"/>
              </w:rPr>
            </w:pPr>
            <w:r w:rsidRPr="001C4426">
              <w:rPr>
                <w:sz w:val="20"/>
                <w:szCs w:val="20"/>
              </w:rPr>
              <w:t>Homework</w:t>
            </w:r>
          </w:p>
        </w:tc>
        <w:tc>
          <w:tcPr>
            <w:tcW w:w="1419" w:type="dxa"/>
            <w:gridSpan w:val="2"/>
          </w:tcPr>
          <w:p w:rsidR="0022341B" w:rsidRPr="001C4426" w:rsidRDefault="0022341B" w:rsidP="00D57CA7">
            <w:pPr>
              <w:jc w:val="center"/>
              <w:rPr>
                <w:b/>
                <w:sz w:val="20"/>
                <w:szCs w:val="20"/>
              </w:rPr>
            </w:pPr>
          </w:p>
        </w:tc>
        <w:tc>
          <w:tcPr>
            <w:tcW w:w="2125" w:type="dxa"/>
            <w:gridSpan w:val="2"/>
          </w:tcPr>
          <w:p w:rsidR="0022341B" w:rsidRPr="001C4426" w:rsidRDefault="0022341B" w:rsidP="00D57CA7">
            <w:pPr>
              <w:jc w:val="center"/>
              <w:rPr>
                <w:b/>
                <w:sz w:val="20"/>
                <w:szCs w:val="20"/>
              </w:rPr>
            </w:pPr>
          </w:p>
        </w:tc>
      </w:tr>
      <w:tr w:rsidR="0022341B"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22341B" w:rsidRPr="00492E0F" w:rsidRDefault="0022341B" w:rsidP="00D57CA7">
            <w:pPr>
              <w:jc w:val="center"/>
              <w:rPr>
                <w:sz w:val="20"/>
                <w:szCs w:val="20"/>
              </w:rPr>
            </w:pPr>
          </w:p>
        </w:tc>
        <w:tc>
          <w:tcPr>
            <w:tcW w:w="2772" w:type="dxa"/>
            <w:gridSpan w:val="3"/>
            <w:tcBorders>
              <w:left w:val="single" w:sz="12" w:space="0" w:color="auto"/>
            </w:tcBorders>
          </w:tcPr>
          <w:p w:rsidR="0022341B" w:rsidRPr="001C4426" w:rsidRDefault="0022341B" w:rsidP="00D57CA7">
            <w:pPr>
              <w:rPr>
                <w:sz w:val="20"/>
                <w:szCs w:val="20"/>
              </w:rPr>
            </w:pPr>
            <w:r w:rsidRPr="001C4426">
              <w:rPr>
                <w:sz w:val="20"/>
                <w:szCs w:val="20"/>
              </w:rPr>
              <w:t>Project</w:t>
            </w:r>
          </w:p>
        </w:tc>
        <w:tc>
          <w:tcPr>
            <w:tcW w:w="1419" w:type="dxa"/>
            <w:gridSpan w:val="2"/>
          </w:tcPr>
          <w:p w:rsidR="0022341B" w:rsidRPr="001C4426" w:rsidRDefault="0022341B" w:rsidP="00D57CA7">
            <w:pPr>
              <w:jc w:val="center"/>
              <w:rPr>
                <w:b/>
                <w:sz w:val="20"/>
                <w:szCs w:val="20"/>
              </w:rPr>
            </w:pPr>
          </w:p>
        </w:tc>
        <w:tc>
          <w:tcPr>
            <w:tcW w:w="2125" w:type="dxa"/>
            <w:gridSpan w:val="2"/>
          </w:tcPr>
          <w:p w:rsidR="0022341B" w:rsidRPr="001C4426" w:rsidRDefault="0022341B" w:rsidP="00D57CA7">
            <w:pPr>
              <w:jc w:val="center"/>
              <w:rPr>
                <w:b/>
                <w:sz w:val="20"/>
                <w:szCs w:val="20"/>
              </w:rPr>
            </w:pPr>
          </w:p>
        </w:tc>
      </w:tr>
      <w:tr w:rsidR="0022341B"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22341B" w:rsidRPr="00492E0F" w:rsidRDefault="0022341B" w:rsidP="00D57CA7">
            <w:pPr>
              <w:jc w:val="center"/>
              <w:rPr>
                <w:sz w:val="20"/>
                <w:szCs w:val="20"/>
              </w:rPr>
            </w:pPr>
          </w:p>
        </w:tc>
        <w:tc>
          <w:tcPr>
            <w:tcW w:w="2772" w:type="dxa"/>
            <w:gridSpan w:val="3"/>
            <w:tcBorders>
              <w:left w:val="single" w:sz="12" w:space="0" w:color="auto"/>
              <w:bottom w:val="single" w:sz="6" w:space="0" w:color="auto"/>
            </w:tcBorders>
          </w:tcPr>
          <w:p w:rsidR="0022341B" w:rsidRPr="001C4426" w:rsidRDefault="0022341B" w:rsidP="00D57CA7">
            <w:pPr>
              <w:rPr>
                <w:sz w:val="20"/>
                <w:szCs w:val="20"/>
              </w:rPr>
            </w:pPr>
            <w:r w:rsidRPr="001C4426">
              <w:rPr>
                <w:sz w:val="20"/>
                <w:szCs w:val="20"/>
              </w:rPr>
              <w:t>Oral Exam</w:t>
            </w:r>
          </w:p>
        </w:tc>
        <w:tc>
          <w:tcPr>
            <w:tcW w:w="1419" w:type="dxa"/>
            <w:gridSpan w:val="2"/>
            <w:tcBorders>
              <w:bottom w:val="single" w:sz="6" w:space="0" w:color="auto"/>
            </w:tcBorders>
          </w:tcPr>
          <w:p w:rsidR="0022341B" w:rsidRPr="001C4426" w:rsidRDefault="0022341B" w:rsidP="00D57CA7">
            <w:pPr>
              <w:jc w:val="center"/>
              <w:rPr>
                <w:b/>
                <w:sz w:val="20"/>
                <w:szCs w:val="20"/>
              </w:rPr>
            </w:pPr>
          </w:p>
        </w:tc>
        <w:tc>
          <w:tcPr>
            <w:tcW w:w="2125" w:type="dxa"/>
            <w:gridSpan w:val="2"/>
            <w:tcBorders>
              <w:bottom w:val="single" w:sz="6" w:space="0" w:color="auto"/>
            </w:tcBorders>
          </w:tcPr>
          <w:p w:rsidR="0022341B" w:rsidRPr="001C4426" w:rsidRDefault="0022341B" w:rsidP="00D57CA7">
            <w:pPr>
              <w:jc w:val="center"/>
              <w:rPr>
                <w:b/>
                <w:sz w:val="20"/>
                <w:szCs w:val="20"/>
              </w:rPr>
            </w:pPr>
          </w:p>
        </w:tc>
      </w:tr>
      <w:tr w:rsidR="0022341B"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22341B" w:rsidRPr="00492E0F" w:rsidRDefault="0022341B" w:rsidP="00D57CA7">
            <w:pPr>
              <w:jc w:val="center"/>
              <w:rPr>
                <w:sz w:val="20"/>
                <w:szCs w:val="20"/>
              </w:rPr>
            </w:pPr>
          </w:p>
        </w:tc>
        <w:tc>
          <w:tcPr>
            <w:tcW w:w="2772" w:type="dxa"/>
            <w:gridSpan w:val="3"/>
            <w:tcBorders>
              <w:top w:val="single" w:sz="6" w:space="0" w:color="auto"/>
              <w:left w:val="single" w:sz="12" w:space="0" w:color="auto"/>
              <w:bottom w:val="single" w:sz="12" w:space="0" w:color="auto"/>
            </w:tcBorders>
          </w:tcPr>
          <w:p w:rsidR="0022341B" w:rsidRPr="001C4426" w:rsidRDefault="0022341B" w:rsidP="00D57CA7">
            <w:pPr>
              <w:rPr>
                <w:sz w:val="20"/>
                <w:szCs w:val="20"/>
              </w:rPr>
            </w:pPr>
            <w:r w:rsidRPr="001C4426">
              <w:rPr>
                <w:sz w:val="20"/>
                <w:szCs w:val="20"/>
              </w:rPr>
              <w:t>Other (Written Exam)</w:t>
            </w:r>
          </w:p>
        </w:tc>
        <w:tc>
          <w:tcPr>
            <w:tcW w:w="1419" w:type="dxa"/>
            <w:gridSpan w:val="2"/>
            <w:tcBorders>
              <w:top w:val="single" w:sz="6" w:space="0" w:color="auto"/>
              <w:bottom w:val="single" w:sz="12" w:space="0" w:color="auto"/>
            </w:tcBorders>
          </w:tcPr>
          <w:p w:rsidR="0022341B" w:rsidRPr="001C4426" w:rsidRDefault="0022341B" w:rsidP="00D57CA7">
            <w:pPr>
              <w:jc w:val="center"/>
              <w:rPr>
                <w:sz w:val="20"/>
                <w:szCs w:val="20"/>
              </w:rPr>
            </w:pPr>
          </w:p>
        </w:tc>
        <w:tc>
          <w:tcPr>
            <w:tcW w:w="2125" w:type="dxa"/>
            <w:gridSpan w:val="2"/>
            <w:tcBorders>
              <w:top w:val="single" w:sz="6" w:space="0" w:color="auto"/>
              <w:bottom w:val="single" w:sz="12" w:space="0" w:color="auto"/>
            </w:tcBorders>
          </w:tcPr>
          <w:p w:rsidR="0022341B" w:rsidRPr="001C4426" w:rsidRDefault="0022341B" w:rsidP="00D57CA7">
            <w:pPr>
              <w:jc w:val="center"/>
              <w:rPr>
                <w:sz w:val="20"/>
                <w:szCs w:val="20"/>
              </w:rPr>
            </w:pPr>
          </w:p>
        </w:tc>
      </w:tr>
      <w:tr w:rsidR="0022341B" w:rsidRPr="00492E0F" w:rsidTr="00D57CA7">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vertAlign w:val="superscript"/>
              </w:rPr>
            </w:pPr>
            <w:r>
              <w:rPr>
                <w:b/>
                <w:sz w:val="20"/>
                <w:szCs w:val="20"/>
              </w:rPr>
              <w:t>MAKE-UP EXAM</w:t>
            </w:r>
          </w:p>
        </w:tc>
        <w:tc>
          <w:tcPr>
            <w:tcW w:w="1071" w:type="dxa"/>
            <w:tcBorders>
              <w:top w:val="single" w:sz="12" w:space="0" w:color="auto"/>
              <w:left w:val="single" w:sz="12" w:space="0" w:color="auto"/>
            </w:tcBorders>
            <w:vAlign w:val="center"/>
          </w:tcPr>
          <w:p w:rsidR="0022341B" w:rsidRPr="001C4426" w:rsidRDefault="0022341B" w:rsidP="00D57CA7">
            <w:pPr>
              <w:jc w:val="center"/>
              <w:rPr>
                <w:b/>
                <w:sz w:val="20"/>
                <w:szCs w:val="20"/>
              </w:rPr>
            </w:pPr>
            <w:r w:rsidRPr="001C4426">
              <w:rPr>
                <w:b/>
                <w:sz w:val="20"/>
                <w:szCs w:val="20"/>
              </w:rPr>
              <w:t>Oral</w:t>
            </w:r>
          </w:p>
        </w:tc>
        <w:tc>
          <w:tcPr>
            <w:tcW w:w="1701" w:type="dxa"/>
            <w:gridSpan w:val="2"/>
            <w:tcBorders>
              <w:top w:val="single" w:sz="12" w:space="0" w:color="auto"/>
            </w:tcBorders>
            <w:vAlign w:val="center"/>
          </w:tcPr>
          <w:p w:rsidR="0022341B" w:rsidRPr="001C4426" w:rsidRDefault="0022341B" w:rsidP="00D57CA7">
            <w:pPr>
              <w:jc w:val="center"/>
              <w:rPr>
                <w:b/>
                <w:sz w:val="20"/>
                <w:szCs w:val="20"/>
              </w:rPr>
            </w:pPr>
            <w:r w:rsidRPr="001C4426">
              <w:rPr>
                <w:b/>
                <w:sz w:val="20"/>
                <w:szCs w:val="20"/>
              </w:rPr>
              <w:t>Written</w:t>
            </w:r>
          </w:p>
        </w:tc>
        <w:tc>
          <w:tcPr>
            <w:tcW w:w="1419" w:type="dxa"/>
            <w:gridSpan w:val="2"/>
            <w:tcBorders>
              <w:top w:val="single" w:sz="12" w:space="0" w:color="auto"/>
            </w:tcBorders>
            <w:vAlign w:val="center"/>
          </w:tcPr>
          <w:p w:rsidR="0022341B" w:rsidRPr="001C4426" w:rsidRDefault="0022341B" w:rsidP="00D57CA7">
            <w:pPr>
              <w:jc w:val="center"/>
              <w:rPr>
                <w:b/>
                <w:sz w:val="20"/>
                <w:szCs w:val="20"/>
              </w:rPr>
            </w:pPr>
            <w:r w:rsidRPr="001C4426">
              <w:rPr>
                <w:b/>
                <w:sz w:val="20"/>
                <w:szCs w:val="20"/>
              </w:rPr>
              <w:t>Oral and Written</w:t>
            </w:r>
          </w:p>
        </w:tc>
        <w:tc>
          <w:tcPr>
            <w:tcW w:w="2125" w:type="dxa"/>
            <w:gridSpan w:val="2"/>
            <w:tcBorders>
              <w:top w:val="single" w:sz="12" w:space="0" w:color="auto"/>
            </w:tcBorders>
            <w:vAlign w:val="center"/>
          </w:tcPr>
          <w:p w:rsidR="0022341B" w:rsidRPr="001C4426" w:rsidRDefault="0022341B" w:rsidP="00D57CA7">
            <w:pPr>
              <w:jc w:val="center"/>
              <w:rPr>
                <w:b/>
                <w:sz w:val="20"/>
                <w:szCs w:val="20"/>
              </w:rPr>
            </w:pPr>
            <w:r w:rsidRPr="001C4426">
              <w:rPr>
                <w:b/>
                <w:sz w:val="20"/>
                <w:szCs w:val="20"/>
              </w:rPr>
              <w:t>Multiple Choice</w:t>
            </w:r>
          </w:p>
        </w:tc>
      </w:tr>
      <w:tr w:rsidR="0022341B" w:rsidRPr="00492E0F" w:rsidTr="00D57CA7">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22341B" w:rsidRPr="00492E0F" w:rsidRDefault="0022341B" w:rsidP="00D57CA7">
            <w:pPr>
              <w:jc w:val="center"/>
              <w:rPr>
                <w:sz w:val="20"/>
                <w:szCs w:val="20"/>
              </w:rPr>
            </w:pPr>
          </w:p>
        </w:tc>
        <w:tc>
          <w:tcPr>
            <w:tcW w:w="1071" w:type="dxa"/>
            <w:tcBorders>
              <w:left w:val="single" w:sz="12" w:space="0" w:color="auto"/>
            </w:tcBorders>
          </w:tcPr>
          <w:p w:rsidR="0022341B" w:rsidRPr="001C4426" w:rsidRDefault="0022341B" w:rsidP="00D57CA7">
            <w:pPr>
              <w:jc w:val="center"/>
              <w:rPr>
                <w:b/>
                <w:sz w:val="20"/>
                <w:szCs w:val="20"/>
              </w:rPr>
            </w:pPr>
          </w:p>
        </w:tc>
        <w:tc>
          <w:tcPr>
            <w:tcW w:w="1701" w:type="dxa"/>
            <w:gridSpan w:val="2"/>
          </w:tcPr>
          <w:p w:rsidR="0022341B" w:rsidRPr="001C4426" w:rsidRDefault="0022341B" w:rsidP="00D57CA7">
            <w:pPr>
              <w:jc w:val="center"/>
              <w:rPr>
                <w:b/>
                <w:sz w:val="20"/>
                <w:szCs w:val="20"/>
              </w:rPr>
            </w:pPr>
            <w:r w:rsidRPr="001C4426">
              <w:rPr>
                <w:b/>
                <w:sz w:val="20"/>
                <w:szCs w:val="20"/>
              </w:rPr>
              <w:t>X</w:t>
            </w:r>
          </w:p>
        </w:tc>
        <w:tc>
          <w:tcPr>
            <w:tcW w:w="1419" w:type="dxa"/>
            <w:gridSpan w:val="2"/>
          </w:tcPr>
          <w:p w:rsidR="0022341B" w:rsidRPr="001C4426" w:rsidRDefault="0022341B" w:rsidP="00D57CA7">
            <w:pPr>
              <w:jc w:val="center"/>
              <w:rPr>
                <w:b/>
                <w:sz w:val="20"/>
                <w:szCs w:val="20"/>
              </w:rPr>
            </w:pPr>
          </w:p>
        </w:tc>
        <w:tc>
          <w:tcPr>
            <w:tcW w:w="2125" w:type="dxa"/>
            <w:gridSpan w:val="2"/>
          </w:tcPr>
          <w:p w:rsidR="0022341B" w:rsidRPr="001C4426" w:rsidRDefault="0022341B" w:rsidP="00D57CA7">
            <w:pPr>
              <w:jc w:val="center"/>
              <w:rPr>
                <w:b/>
                <w:sz w:val="20"/>
                <w:szCs w:val="20"/>
              </w:rPr>
            </w:pPr>
          </w:p>
        </w:tc>
      </w:tr>
      <w:tr w:rsidR="0022341B" w:rsidRPr="00492E0F" w:rsidTr="00D57CA7">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both"/>
              <w:rPr>
                <w:sz w:val="20"/>
                <w:szCs w:val="20"/>
              </w:rPr>
            </w:pPr>
            <w:r>
              <w:rPr>
                <w:sz w:val="20"/>
                <w:szCs w:val="20"/>
              </w:rPr>
              <w:t>-</w:t>
            </w:r>
          </w:p>
        </w:tc>
      </w:tr>
      <w:tr w:rsidR="0022341B" w:rsidRPr="00492E0F" w:rsidTr="00D57CA7">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22341B" w:rsidRPr="00097310" w:rsidRDefault="00EF6D10" w:rsidP="00D57CA7">
            <w:pPr>
              <w:jc w:val="both"/>
              <w:rPr>
                <w:sz w:val="20"/>
                <w:szCs w:val="20"/>
              </w:rPr>
            </w:pPr>
            <w:r w:rsidRPr="00EF6D10">
              <w:rPr>
                <w:sz w:val="20"/>
                <w:szCs w:val="20"/>
              </w:rPr>
              <w:t>The course aims to provide the necessary knowledge and skills on the concept of accounting from an economics point of view, its importance and the concept and use of accounting in health institutions. Within the scope of the course, the concept of accounting and its usage areas, the concept of accounting in health institutions, its importance, use and application difficulties, cost-profit analysis in health institutions, expense items and types of expenses in health institutions, material expenses in health institutions, labor costs in health institutions, general production in health institutions. It covers the subjects of expenses, expense distribution in health institutions and preparation of expense distribution table, calculation of unit costs and financial and accounting practices of health institutions in our country.</w:t>
            </w:r>
          </w:p>
        </w:tc>
      </w:tr>
      <w:tr w:rsidR="0022341B" w:rsidRPr="00492E0F" w:rsidTr="00D57CA7">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22341B" w:rsidRPr="00097310" w:rsidRDefault="0022341B" w:rsidP="00D57CA7">
            <w:pPr>
              <w:rPr>
                <w:sz w:val="20"/>
                <w:szCs w:val="20"/>
              </w:rPr>
            </w:pPr>
          </w:p>
        </w:tc>
      </w:tr>
      <w:tr w:rsidR="0022341B" w:rsidRPr="00492E0F" w:rsidTr="00D57CA7">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lastRenderedPageBreak/>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22341B" w:rsidRPr="00097310" w:rsidRDefault="0022341B" w:rsidP="00D57CA7">
            <w:pPr>
              <w:jc w:val="both"/>
              <w:rPr>
                <w:sz w:val="20"/>
                <w:szCs w:val="20"/>
              </w:rPr>
            </w:pPr>
          </w:p>
        </w:tc>
      </w:tr>
      <w:tr w:rsidR="0022341B" w:rsidRPr="00492E0F" w:rsidTr="00D57CA7">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22341B" w:rsidRPr="00097310" w:rsidRDefault="0022341B" w:rsidP="00D57CA7">
            <w:pPr>
              <w:pStyle w:val="Balk4"/>
              <w:spacing w:before="0"/>
              <w:jc w:val="both"/>
              <w:rPr>
                <w:b w:val="0"/>
                <w:sz w:val="20"/>
                <w:szCs w:val="20"/>
              </w:rPr>
            </w:pPr>
          </w:p>
        </w:tc>
      </w:tr>
      <w:tr w:rsidR="0022341B" w:rsidRPr="00492E0F" w:rsidTr="00D57CA7">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tcPr>
          <w:p w:rsidR="0022341B" w:rsidRPr="00097310" w:rsidRDefault="0022341B" w:rsidP="00D57CA7">
            <w:pPr>
              <w:jc w:val="both"/>
              <w:rPr>
                <w:sz w:val="20"/>
                <w:szCs w:val="20"/>
              </w:rPr>
            </w:pPr>
          </w:p>
        </w:tc>
      </w:tr>
    </w:tbl>
    <w:p w:rsidR="0022341B" w:rsidRDefault="0022341B" w:rsidP="0022341B">
      <w:pPr>
        <w:rPr>
          <w:sz w:val="20"/>
          <w:szCs w:val="20"/>
        </w:rPr>
      </w:pPr>
    </w:p>
    <w:p w:rsidR="0022341B" w:rsidRDefault="0022341B" w:rsidP="0022341B">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22341B" w:rsidRPr="00492E0F" w:rsidTr="00D57CA7">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34741D">
              <w:rPr>
                <w:b/>
                <w:sz w:val="20"/>
                <w:szCs w:val="20"/>
              </w:rPr>
              <w:t>COURSE SYLLABUS</w:t>
            </w:r>
          </w:p>
        </w:tc>
      </w:tr>
      <w:tr w:rsidR="0022341B" w:rsidRPr="00492E0F" w:rsidTr="00D57CA7">
        <w:trPr>
          <w:trHeight w:val="434"/>
        </w:trPr>
        <w:tc>
          <w:tcPr>
            <w:tcW w:w="1188" w:type="dxa"/>
            <w:tcBorders>
              <w:top w:val="single" w:sz="12" w:space="0" w:color="auto"/>
              <w:right w:val="single" w:sz="12" w:space="0" w:color="auto"/>
            </w:tcBorders>
            <w:vAlign w:val="center"/>
          </w:tcPr>
          <w:p w:rsidR="0022341B" w:rsidRPr="001A16F0" w:rsidRDefault="0022341B" w:rsidP="00D57CA7">
            <w:pPr>
              <w:jc w:val="center"/>
              <w:rPr>
                <w:b/>
                <w:sz w:val="20"/>
                <w:szCs w:val="20"/>
              </w:rPr>
            </w:pPr>
            <w:r w:rsidRPr="001A16F0">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22341B" w:rsidRPr="00923953" w:rsidRDefault="0022341B" w:rsidP="00D57CA7">
            <w:pPr>
              <w:jc w:val="center"/>
              <w:rPr>
                <w:b/>
                <w:sz w:val="20"/>
                <w:szCs w:val="20"/>
              </w:rPr>
            </w:pPr>
            <w:r w:rsidRPr="00923953">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22341B" w:rsidRPr="00923953" w:rsidRDefault="0022341B" w:rsidP="00D57CA7">
            <w:pPr>
              <w:ind w:left="140"/>
              <w:jc w:val="center"/>
              <w:rPr>
                <w:b/>
                <w:sz w:val="20"/>
                <w:szCs w:val="20"/>
              </w:rPr>
            </w:pPr>
            <w:r w:rsidRPr="00923953">
              <w:rPr>
                <w:b/>
                <w:sz w:val="20"/>
                <w:szCs w:val="20"/>
              </w:rPr>
              <w:t>SUBJECTS/TOPICS</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492E0F" w:rsidRDefault="0022341B" w:rsidP="00D57CA7">
            <w:pPr>
              <w:rPr>
                <w:sz w:val="20"/>
                <w:szCs w:val="20"/>
              </w:rPr>
            </w:pP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492E0F" w:rsidRDefault="0022341B" w:rsidP="00D57CA7">
            <w:pPr>
              <w:jc w:val="both"/>
              <w:rPr>
                <w:sz w:val="20"/>
                <w:szCs w:val="20"/>
              </w:rPr>
            </w:pP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492E0F" w:rsidRDefault="0022341B" w:rsidP="00D57CA7">
            <w:pPr>
              <w:rPr>
                <w:sz w:val="20"/>
                <w:szCs w:val="20"/>
              </w:rPr>
            </w:pP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492E0F" w:rsidRDefault="0022341B" w:rsidP="00D57CA7">
            <w:pPr>
              <w:rPr>
                <w:sz w:val="20"/>
                <w:szCs w:val="20"/>
              </w:rPr>
            </w:pP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492E0F" w:rsidRDefault="0022341B" w:rsidP="00D57CA7">
            <w:pPr>
              <w:rPr>
                <w:sz w:val="20"/>
                <w:szCs w:val="20"/>
              </w:rPr>
            </w:pP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492E0F" w:rsidRDefault="0022341B" w:rsidP="00D57CA7">
            <w:pPr>
              <w:rPr>
                <w:bCs/>
                <w:sz w:val="20"/>
                <w:szCs w:val="20"/>
              </w:rPr>
            </w:pP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492E0F" w:rsidRDefault="0022341B" w:rsidP="00D57CA7">
            <w:pPr>
              <w:rPr>
                <w:sz w:val="20"/>
                <w:szCs w:val="20"/>
              </w:rPr>
            </w:pP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rPr>
                <w:sz w:val="20"/>
                <w:szCs w:val="20"/>
              </w:rPr>
            </w:pPr>
            <w:r w:rsidRPr="00923953">
              <w:rPr>
                <w:sz w:val="20"/>
                <w:szCs w:val="20"/>
              </w:rPr>
              <w:t>MID-TERM EXAM</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706459" w:rsidRDefault="0022341B" w:rsidP="00D57CA7">
            <w:pPr>
              <w:rPr>
                <w:sz w:val="20"/>
                <w:szCs w:val="20"/>
              </w:rPr>
            </w:pPr>
            <w:r>
              <w:rPr>
                <w:sz w:val="20"/>
                <w:szCs w:val="20"/>
              </w:rPr>
              <w:t>Mechanism</w:t>
            </w:r>
            <w:r w:rsidRPr="00FD5748">
              <w:rPr>
                <w:sz w:val="20"/>
                <w:szCs w:val="20"/>
              </w:rPr>
              <w:t xml:space="preserve"> root resorption of primary teeth</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706459" w:rsidRDefault="0022341B" w:rsidP="00D57CA7">
            <w:pPr>
              <w:rPr>
                <w:sz w:val="20"/>
                <w:szCs w:val="20"/>
              </w:rPr>
            </w:pPr>
            <w:r w:rsidRPr="00FD5748">
              <w:rPr>
                <w:sz w:val="20"/>
                <w:szCs w:val="20"/>
              </w:rPr>
              <w:t>Root resorption</w:t>
            </w:r>
            <w:r>
              <w:rPr>
                <w:sz w:val="20"/>
                <w:szCs w:val="20"/>
              </w:rPr>
              <w:t xml:space="preserve"> anomalies</w:t>
            </w:r>
            <w:r w:rsidRPr="00FD5748">
              <w:rPr>
                <w:sz w:val="20"/>
                <w:szCs w:val="20"/>
              </w:rPr>
              <w:t xml:space="preserve"> of primary teeth</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706459" w:rsidRDefault="0022341B" w:rsidP="00D57CA7">
            <w:pPr>
              <w:rPr>
                <w:sz w:val="20"/>
                <w:szCs w:val="20"/>
              </w:rPr>
            </w:pPr>
            <w:r w:rsidRPr="00B77462">
              <w:rPr>
                <w:sz w:val="20"/>
                <w:szCs w:val="20"/>
              </w:rPr>
              <w:t>Evaluating literatures and researches on this subject</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Default="0022341B" w:rsidP="00D57CA7">
            <w:r w:rsidRPr="00A3292E">
              <w:rPr>
                <w:sz w:val="20"/>
                <w:szCs w:val="20"/>
              </w:rPr>
              <w:t>Evaluating literatures and researches on this subject</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Default="0022341B" w:rsidP="00D57CA7">
            <w:r w:rsidRPr="00A3292E">
              <w:rPr>
                <w:sz w:val="20"/>
                <w:szCs w:val="20"/>
              </w:rPr>
              <w:t>Evaluating literatures and researches on this subject</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Default="0022341B" w:rsidP="00D57CA7">
            <w:r w:rsidRPr="00A3292E">
              <w:rPr>
                <w:sz w:val="20"/>
                <w:szCs w:val="20"/>
              </w:rPr>
              <w:t>Evaluating literatures and researches on this subject</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Default="0022341B" w:rsidP="00D57CA7">
            <w:r w:rsidRPr="00A3292E">
              <w:rPr>
                <w:sz w:val="20"/>
                <w:szCs w:val="20"/>
              </w:rPr>
              <w:t>Evaluating literatures and researches on this subject</w:t>
            </w:r>
          </w:p>
        </w:tc>
      </w:tr>
      <w:tr w:rsidR="0022341B" w:rsidRPr="00492E0F" w:rsidTr="00D57CA7">
        <w:tc>
          <w:tcPr>
            <w:tcW w:w="1188" w:type="dxa"/>
            <w:tcBorders>
              <w:bottom w:val="single" w:sz="12" w:space="0" w:color="auto"/>
              <w:right w:val="single" w:sz="12" w:space="0" w:color="auto"/>
            </w:tcBorders>
          </w:tcPr>
          <w:p w:rsidR="0022341B" w:rsidRPr="00E17FE8" w:rsidRDefault="0022341B" w:rsidP="00D57CA7">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22341B" w:rsidRPr="00923953" w:rsidRDefault="0022341B" w:rsidP="00D57CA7">
            <w:pPr>
              <w:rPr>
                <w:sz w:val="20"/>
                <w:szCs w:val="20"/>
              </w:rPr>
            </w:pPr>
            <w:r w:rsidRPr="00923953">
              <w:rPr>
                <w:sz w:val="20"/>
                <w:szCs w:val="20"/>
              </w:rPr>
              <w:t>FINAL EXAM</w:t>
            </w:r>
          </w:p>
        </w:tc>
      </w:tr>
    </w:tbl>
    <w:p w:rsidR="0022341B" w:rsidRPr="00492E0F" w:rsidRDefault="0022341B" w:rsidP="0022341B">
      <w:pPr>
        <w:spacing w:before="240"/>
        <w:jc w:val="center"/>
        <w:rPr>
          <w:b/>
          <w:sz w:val="20"/>
          <w:szCs w:val="20"/>
        </w:rPr>
      </w:pPr>
      <w:r w:rsidRPr="0034741D">
        <w:rPr>
          <w:b/>
          <w:sz w:val="20"/>
          <w:szCs w:val="20"/>
        </w:rPr>
        <w:t>PROGRAM QUTCOMES</w:t>
      </w:r>
    </w:p>
    <w:p w:rsidR="0022341B" w:rsidRPr="00492E0F" w:rsidRDefault="0022341B" w:rsidP="0022341B">
      <w:pPr>
        <w:rPr>
          <w:sz w:val="20"/>
          <w:szCs w:val="20"/>
        </w:rPr>
      </w:pPr>
      <w:r w:rsidRPr="0034741D">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22341B" w:rsidRPr="00492E0F" w:rsidTr="00D57CA7">
        <w:tc>
          <w:tcPr>
            <w:tcW w:w="8755" w:type="dxa"/>
            <w:gridSpan w:val="2"/>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22341B" w:rsidRPr="00492E0F" w:rsidRDefault="0022341B" w:rsidP="00D57CA7">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22341B" w:rsidRPr="00492E0F" w:rsidRDefault="0022341B" w:rsidP="00D57CA7">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492E0F">
              <w:rPr>
                <w:b/>
                <w:sz w:val="20"/>
                <w:szCs w:val="20"/>
              </w:rPr>
              <w:t>3</w:t>
            </w:r>
          </w:p>
        </w:tc>
      </w:tr>
      <w:tr w:rsidR="0022341B" w:rsidRPr="00492E0F" w:rsidTr="00D57CA7">
        <w:tc>
          <w:tcPr>
            <w:tcW w:w="416" w:type="dxa"/>
            <w:tcBorders>
              <w:top w:val="single" w:sz="12"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G</w:t>
            </w:r>
            <w:r w:rsidRPr="001C4426">
              <w:rPr>
                <w:sz w:val="20"/>
                <w:szCs w:val="20"/>
              </w:rPr>
              <w:t>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22341B" w:rsidRPr="001C4426" w:rsidRDefault="0022341B" w:rsidP="00D57CA7">
            <w:pPr>
              <w:jc w:val="center"/>
              <w:rPr>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A</w:t>
            </w:r>
            <w:r w:rsidRPr="001C4426">
              <w:rPr>
                <w:sz w:val="20"/>
                <w:szCs w:val="20"/>
              </w:rPr>
              <w:t>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S</w:t>
            </w:r>
            <w:r w:rsidRPr="001C4426">
              <w:rPr>
                <w:sz w:val="20"/>
                <w:szCs w:val="20"/>
              </w:rPr>
              <w:t>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D</w:t>
            </w:r>
            <w:r w:rsidRPr="001C4426">
              <w:rPr>
                <w:sz w:val="20"/>
                <w:szCs w:val="20"/>
              </w:rPr>
              <w:t>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L</w:t>
            </w:r>
            <w:r w:rsidRPr="001C4426">
              <w:rPr>
                <w:sz w:val="20"/>
                <w:szCs w:val="20"/>
              </w:rPr>
              <w:t>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rPr>
          <w:trHeight w:val="277"/>
        </w:trPr>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F</w:t>
            </w:r>
            <w:r w:rsidRPr="001C4426">
              <w:rPr>
                <w:sz w:val="20"/>
                <w:szCs w:val="20"/>
              </w:rPr>
              <w:t>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I</w:t>
            </w:r>
            <w:r w:rsidRPr="001C4426">
              <w:rPr>
                <w:sz w:val="20"/>
                <w:szCs w:val="20"/>
              </w:rPr>
              <w:t>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U</w:t>
            </w:r>
            <w:r w:rsidRPr="001C4426">
              <w:rPr>
                <w:sz w:val="20"/>
                <w:szCs w:val="20"/>
              </w:rPr>
              <w:t>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U</w:t>
            </w:r>
            <w:r w:rsidRPr="001C4426">
              <w:rPr>
                <w:sz w:val="20"/>
                <w:szCs w:val="20"/>
              </w:rPr>
              <w:t>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U</w:t>
            </w:r>
            <w:r w:rsidRPr="001C4426">
              <w:rPr>
                <w:sz w:val="20"/>
                <w:szCs w:val="20"/>
              </w:rPr>
              <w:t>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G</w:t>
            </w:r>
            <w:r w:rsidRPr="001C4426">
              <w:rPr>
                <w:sz w:val="20"/>
                <w:szCs w:val="20"/>
              </w:rPr>
              <w:t>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G</w:t>
            </w:r>
            <w:r w:rsidRPr="001C4426">
              <w:rPr>
                <w:sz w:val="20"/>
                <w:szCs w:val="20"/>
              </w:rPr>
              <w:t>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O</w:t>
            </w:r>
            <w:r w:rsidRPr="001C4426">
              <w:rPr>
                <w:sz w:val="20"/>
                <w:szCs w:val="20"/>
              </w:rPr>
              <w:t>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12"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22341B" w:rsidRPr="001C4426" w:rsidRDefault="0022341B" w:rsidP="00D57CA7">
            <w:pPr>
              <w:rPr>
                <w:sz w:val="20"/>
                <w:szCs w:val="20"/>
              </w:rPr>
            </w:pPr>
            <w:r>
              <w:rPr>
                <w:sz w:val="20"/>
                <w:szCs w:val="20"/>
              </w:rPr>
              <w:t>O</w:t>
            </w:r>
            <w:r w:rsidRPr="001C4426">
              <w:rPr>
                <w:sz w:val="20"/>
                <w:szCs w:val="20"/>
              </w:rPr>
              <w:t>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22341B" w:rsidRPr="001C4426" w:rsidRDefault="0022341B" w:rsidP="00D57CA7">
            <w:pPr>
              <w:jc w:val="center"/>
              <w:rPr>
                <w:sz w:val="20"/>
                <w:szCs w:val="20"/>
              </w:rPr>
            </w:pPr>
          </w:p>
        </w:tc>
      </w:tr>
    </w:tbl>
    <w:p w:rsidR="0022341B" w:rsidRPr="00492E0F" w:rsidRDefault="0022341B" w:rsidP="0022341B">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22341B" w:rsidRPr="00492E0F" w:rsidTr="00D57CA7">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22341B" w:rsidRPr="00492E0F" w:rsidRDefault="0022341B" w:rsidP="00D57CA7">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22341B" w:rsidRPr="00BB6910" w:rsidRDefault="0022341B" w:rsidP="00D57CA7">
            <w:pPr>
              <w:jc w:val="center"/>
              <w:rPr>
                <w:b/>
                <w:sz w:val="20"/>
                <w:szCs w:val="20"/>
              </w:rPr>
            </w:pPr>
            <w:r>
              <w:rPr>
                <w:b/>
                <w:sz w:val="20"/>
                <w:szCs w:val="20"/>
              </w:rPr>
              <w:t>DATE</w:t>
            </w:r>
          </w:p>
        </w:tc>
      </w:tr>
      <w:tr w:rsidR="0022341B" w:rsidRPr="00492E0F" w:rsidTr="00D57CA7">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22341B" w:rsidRPr="00610598" w:rsidRDefault="0022341B" w:rsidP="00D57CA7">
            <w:pPr>
              <w:jc w:val="both"/>
              <w:outlineLvl w:val="0"/>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r>
    </w:tbl>
    <w:p w:rsidR="0022341B" w:rsidRDefault="0022341B" w:rsidP="00FD45D0"/>
    <w:p w:rsidR="0022341B" w:rsidRDefault="0022341B" w:rsidP="00FD45D0"/>
    <w:p w:rsidR="0022341B" w:rsidRDefault="0022341B" w:rsidP="00FD45D0"/>
    <w:p w:rsidR="0022341B" w:rsidRDefault="0022341B" w:rsidP="00FD45D0"/>
    <w:p w:rsidR="0022341B" w:rsidRDefault="0022341B" w:rsidP="00FD45D0"/>
    <w:p w:rsidR="0022341B" w:rsidRDefault="0022341B" w:rsidP="00FD45D0"/>
    <w:p w:rsidR="0022341B" w:rsidRDefault="0022341B" w:rsidP="00FD45D0"/>
    <w:p w:rsidR="00EF6D10" w:rsidRDefault="00EF6D10" w:rsidP="00FD45D0"/>
    <w:p w:rsidR="0022341B" w:rsidRDefault="0022341B" w:rsidP="0022341B">
      <w:pPr>
        <w:tabs>
          <w:tab w:val="left" w:pos="7800"/>
        </w:tabs>
        <w:jc w:val="both"/>
      </w:pPr>
    </w:p>
    <w:p w:rsidR="0022341B" w:rsidRPr="0084430B" w:rsidRDefault="0022341B" w:rsidP="0022341B">
      <w:pPr>
        <w:shd w:val="clear" w:color="auto" w:fill="FFFFFF"/>
        <w:outlineLvl w:val="0"/>
        <w:rPr>
          <w:b/>
          <w:sz w:val="20"/>
          <w:szCs w:val="20"/>
        </w:rPr>
      </w:pPr>
      <w:r w:rsidRPr="00A13274">
        <w:rPr>
          <w:noProof/>
        </w:rPr>
        <w:lastRenderedPageBreak/>
        <w:drawing>
          <wp:inline distT="0" distB="0" distL="0" distR="0" wp14:anchorId="2A281492" wp14:editId="5EA9DC09">
            <wp:extent cx="447675" cy="466725"/>
            <wp:effectExtent l="0" t="0" r="9525" b="9525"/>
            <wp:docPr id="7" name="Resim 7"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22341B" w:rsidRPr="001A16F0" w:rsidRDefault="0022341B" w:rsidP="0022341B">
      <w:pPr>
        <w:jc w:val="center"/>
        <w:outlineLvl w:val="0"/>
        <w:rPr>
          <w:b/>
          <w:sz w:val="20"/>
          <w:szCs w:val="20"/>
        </w:rPr>
      </w:pPr>
      <w:r w:rsidRPr="001A16F0">
        <w:rPr>
          <w:b/>
          <w:sz w:val="20"/>
          <w:szCs w:val="20"/>
        </w:rPr>
        <w:t>ESOG</w:t>
      </w:r>
      <w:r>
        <w:rPr>
          <w:b/>
          <w:sz w:val="20"/>
          <w:szCs w:val="20"/>
        </w:rPr>
        <w:t>U</w:t>
      </w:r>
      <w:r w:rsidRPr="001A16F0">
        <w:rPr>
          <w:b/>
          <w:sz w:val="20"/>
          <w:szCs w:val="20"/>
        </w:rPr>
        <w:t xml:space="preserve"> </w:t>
      </w:r>
      <w:r>
        <w:rPr>
          <w:b/>
          <w:sz w:val="20"/>
          <w:szCs w:val="20"/>
        </w:rPr>
        <w:t>I</w:t>
      </w:r>
      <w:r w:rsidRPr="001A16F0">
        <w:rPr>
          <w:b/>
          <w:sz w:val="20"/>
          <w:szCs w:val="20"/>
        </w:rPr>
        <w:t>NSTITUTE OF HEALTH SCIENCE</w:t>
      </w:r>
    </w:p>
    <w:p w:rsidR="0022341B" w:rsidRDefault="0022341B" w:rsidP="0022341B">
      <w:pPr>
        <w:jc w:val="center"/>
        <w:outlineLvl w:val="0"/>
        <w:rPr>
          <w:b/>
          <w:sz w:val="20"/>
          <w:szCs w:val="20"/>
        </w:rPr>
      </w:pPr>
      <w:r w:rsidRPr="001A16F0">
        <w:rPr>
          <w:b/>
          <w:sz w:val="20"/>
          <w:szCs w:val="20"/>
        </w:rPr>
        <w:t>DEPARTMENT OF</w:t>
      </w:r>
      <w:r>
        <w:rPr>
          <w:b/>
          <w:sz w:val="20"/>
          <w:szCs w:val="20"/>
        </w:rPr>
        <w:t xml:space="preserve"> </w:t>
      </w:r>
      <w:r w:rsidRPr="00FF15C0">
        <w:rPr>
          <w:b/>
          <w:sz w:val="20"/>
          <w:szCs w:val="20"/>
        </w:rPr>
        <w:t>INTERDISIPLINARY HEALTH ECONOMICS</w:t>
      </w:r>
    </w:p>
    <w:p w:rsidR="0022341B" w:rsidRPr="001A16F0" w:rsidRDefault="0022341B" w:rsidP="0022341B">
      <w:pPr>
        <w:spacing w:after="240"/>
        <w:jc w:val="center"/>
        <w:outlineLvl w:val="0"/>
        <w:rPr>
          <w:b/>
          <w:sz w:val="20"/>
          <w:szCs w:val="20"/>
        </w:rPr>
      </w:pPr>
      <w:r w:rsidRPr="001A16F0">
        <w:rPr>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22341B" w:rsidRPr="00492E0F" w:rsidTr="00D57CA7">
        <w:tc>
          <w:tcPr>
            <w:tcW w:w="1681" w:type="dxa"/>
            <w:shd w:val="clear" w:color="auto" w:fill="auto"/>
          </w:tcPr>
          <w:p w:rsidR="0022341B" w:rsidRPr="00492E0F" w:rsidRDefault="0022341B" w:rsidP="00D57CA7">
            <w:pPr>
              <w:jc w:val="center"/>
              <w:outlineLvl w:val="0"/>
              <w:rPr>
                <w:b/>
                <w:sz w:val="20"/>
                <w:szCs w:val="20"/>
              </w:rPr>
            </w:pPr>
            <w:r w:rsidRPr="00743B11">
              <w:rPr>
                <w:b/>
                <w:sz w:val="20"/>
                <w:szCs w:val="20"/>
              </w:rPr>
              <w:t>COURSE CODE</w:t>
            </w:r>
          </w:p>
        </w:tc>
        <w:tc>
          <w:tcPr>
            <w:tcW w:w="2396" w:type="dxa"/>
            <w:shd w:val="clear" w:color="auto" w:fill="auto"/>
          </w:tcPr>
          <w:p w:rsidR="0022341B" w:rsidRPr="00492E0F" w:rsidRDefault="00416006" w:rsidP="00D57CA7">
            <w:pPr>
              <w:jc w:val="center"/>
              <w:outlineLvl w:val="0"/>
              <w:rPr>
                <w:b/>
                <w:sz w:val="20"/>
                <w:szCs w:val="20"/>
              </w:rPr>
            </w:pPr>
            <w:bookmarkStart w:id="6" w:name="DERS523403206"/>
            <w:r>
              <w:rPr>
                <w:b/>
                <w:sz w:val="20"/>
                <w:szCs w:val="20"/>
              </w:rPr>
              <w:t>523405</w:t>
            </w:r>
            <w:r w:rsidR="0022341B">
              <w:rPr>
                <w:b/>
                <w:sz w:val="20"/>
                <w:szCs w:val="20"/>
              </w:rPr>
              <w:t>206</w:t>
            </w:r>
            <w:bookmarkEnd w:id="6"/>
          </w:p>
        </w:tc>
        <w:tc>
          <w:tcPr>
            <w:tcW w:w="2384" w:type="dxa"/>
            <w:shd w:val="clear" w:color="auto" w:fill="auto"/>
          </w:tcPr>
          <w:p w:rsidR="0022341B" w:rsidRPr="00492E0F" w:rsidRDefault="0022341B" w:rsidP="00D57CA7">
            <w:pPr>
              <w:outlineLvl w:val="0"/>
              <w:rPr>
                <w:b/>
                <w:sz w:val="20"/>
                <w:szCs w:val="20"/>
              </w:rPr>
            </w:pPr>
            <w:r w:rsidRPr="00743B11">
              <w:rPr>
                <w:b/>
                <w:sz w:val="20"/>
                <w:szCs w:val="20"/>
              </w:rPr>
              <w:t>DEPARTMENT</w:t>
            </w:r>
          </w:p>
        </w:tc>
        <w:tc>
          <w:tcPr>
            <w:tcW w:w="3393" w:type="dxa"/>
            <w:gridSpan w:val="3"/>
            <w:shd w:val="clear" w:color="auto" w:fill="auto"/>
          </w:tcPr>
          <w:p w:rsidR="0022341B" w:rsidRPr="002E4A72" w:rsidRDefault="0022341B" w:rsidP="00D57CA7">
            <w:pPr>
              <w:outlineLvl w:val="0"/>
              <w:rPr>
                <w:sz w:val="20"/>
                <w:szCs w:val="20"/>
              </w:rPr>
            </w:pPr>
            <w:r w:rsidRPr="002E4A72">
              <w:rPr>
                <w:sz w:val="20"/>
                <w:szCs w:val="20"/>
              </w:rPr>
              <w:t>INTERDISIPLINARY HEALTH ECONOMICS</w:t>
            </w:r>
          </w:p>
        </w:tc>
      </w:tr>
      <w:tr w:rsidR="0022341B" w:rsidRPr="00492E0F" w:rsidTr="00D57CA7">
        <w:tc>
          <w:tcPr>
            <w:tcW w:w="4077" w:type="dxa"/>
            <w:gridSpan w:val="2"/>
            <w:shd w:val="clear" w:color="auto" w:fill="auto"/>
          </w:tcPr>
          <w:p w:rsidR="0022341B" w:rsidRPr="00492E0F" w:rsidRDefault="0022341B" w:rsidP="00D57CA7">
            <w:pPr>
              <w:outlineLvl w:val="0"/>
              <w:rPr>
                <w:b/>
                <w:sz w:val="20"/>
                <w:szCs w:val="20"/>
              </w:rPr>
            </w:pPr>
            <w:r w:rsidRPr="00743B11">
              <w:rPr>
                <w:b/>
                <w:sz w:val="20"/>
                <w:szCs w:val="20"/>
              </w:rPr>
              <w:t>COURSE NAME</w:t>
            </w:r>
          </w:p>
        </w:tc>
        <w:tc>
          <w:tcPr>
            <w:tcW w:w="5777" w:type="dxa"/>
            <w:gridSpan w:val="4"/>
            <w:shd w:val="clear" w:color="auto" w:fill="auto"/>
          </w:tcPr>
          <w:p w:rsidR="0022341B" w:rsidRPr="00755510" w:rsidRDefault="00AE3317" w:rsidP="00D57CA7">
            <w:pPr>
              <w:outlineLvl w:val="0"/>
              <w:rPr>
                <w:sz w:val="20"/>
                <w:szCs w:val="20"/>
              </w:rPr>
            </w:pPr>
            <w:hyperlink w:anchor="DERS523403206" w:history="1">
              <w:r w:rsidR="00F83285" w:rsidRPr="00903211">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ORGAN. IN THE HEAL. SEC. WITH AN ECO. PERSP.</w:t>
              </w:r>
            </w:hyperlink>
          </w:p>
        </w:tc>
      </w:tr>
      <w:tr w:rsidR="0022341B" w:rsidRPr="00492E0F" w:rsidTr="00D57CA7">
        <w:trPr>
          <w:trHeight w:val="488"/>
        </w:trPr>
        <w:tc>
          <w:tcPr>
            <w:tcW w:w="4077" w:type="dxa"/>
            <w:gridSpan w:val="2"/>
            <w:shd w:val="clear" w:color="auto" w:fill="auto"/>
            <w:vAlign w:val="center"/>
          </w:tcPr>
          <w:p w:rsidR="0022341B" w:rsidRPr="00492E0F" w:rsidRDefault="0022341B" w:rsidP="00D57CA7">
            <w:pPr>
              <w:jc w:val="center"/>
              <w:outlineLvl w:val="0"/>
              <w:rPr>
                <w:b/>
                <w:sz w:val="20"/>
                <w:szCs w:val="20"/>
              </w:rPr>
            </w:pPr>
            <w:r w:rsidRPr="00743B11">
              <w:rPr>
                <w:b/>
                <w:sz w:val="20"/>
                <w:szCs w:val="20"/>
              </w:rPr>
              <w:t>INSTRUCTOR NAME</w:t>
            </w:r>
          </w:p>
        </w:tc>
        <w:tc>
          <w:tcPr>
            <w:tcW w:w="2384" w:type="dxa"/>
            <w:shd w:val="clear" w:color="auto" w:fill="auto"/>
            <w:vAlign w:val="center"/>
          </w:tcPr>
          <w:p w:rsidR="0022341B" w:rsidRPr="00492E0F" w:rsidRDefault="0022341B" w:rsidP="00D57CA7">
            <w:pPr>
              <w:jc w:val="center"/>
              <w:outlineLvl w:val="0"/>
              <w:rPr>
                <w:b/>
                <w:sz w:val="20"/>
                <w:szCs w:val="20"/>
              </w:rPr>
            </w:pPr>
            <w:r w:rsidRPr="00743B11">
              <w:rPr>
                <w:b/>
                <w:sz w:val="20"/>
                <w:szCs w:val="20"/>
              </w:rPr>
              <w:t>COURSE LANGUAGE</w:t>
            </w:r>
          </w:p>
        </w:tc>
        <w:tc>
          <w:tcPr>
            <w:tcW w:w="3393" w:type="dxa"/>
            <w:gridSpan w:val="3"/>
            <w:shd w:val="clear" w:color="auto" w:fill="auto"/>
            <w:vAlign w:val="center"/>
          </w:tcPr>
          <w:p w:rsidR="0022341B" w:rsidRPr="00492E0F" w:rsidRDefault="0022341B" w:rsidP="00D57CA7">
            <w:pPr>
              <w:jc w:val="center"/>
              <w:outlineLvl w:val="0"/>
              <w:rPr>
                <w:b/>
                <w:sz w:val="20"/>
                <w:szCs w:val="20"/>
              </w:rPr>
            </w:pPr>
            <w:r w:rsidRPr="00743B11">
              <w:rPr>
                <w:b/>
                <w:sz w:val="20"/>
                <w:szCs w:val="20"/>
              </w:rPr>
              <w:t>COURSE CATAGORY</w:t>
            </w:r>
          </w:p>
        </w:tc>
      </w:tr>
      <w:tr w:rsidR="0022341B" w:rsidRPr="00492E0F" w:rsidTr="00D57CA7">
        <w:trPr>
          <w:trHeight w:val="45"/>
        </w:trPr>
        <w:tc>
          <w:tcPr>
            <w:tcW w:w="4077" w:type="dxa"/>
            <w:gridSpan w:val="2"/>
            <w:vMerge w:val="restart"/>
            <w:shd w:val="clear" w:color="auto" w:fill="auto"/>
            <w:vAlign w:val="center"/>
          </w:tcPr>
          <w:p w:rsidR="0022341B" w:rsidRPr="00755510" w:rsidRDefault="0022341B" w:rsidP="00D57CA7">
            <w:pPr>
              <w:jc w:val="both"/>
              <w:outlineLvl w:val="0"/>
              <w:rPr>
                <w:sz w:val="20"/>
                <w:szCs w:val="20"/>
              </w:rPr>
            </w:pPr>
          </w:p>
        </w:tc>
        <w:tc>
          <w:tcPr>
            <w:tcW w:w="2384" w:type="dxa"/>
            <w:vMerge w:val="restart"/>
            <w:shd w:val="clear" w:color="auto" w:fill="auto"/>
            <w:vAlign w:val="center"/>
          </w:tcPr>
          <w:p w:rsidR="0022341B" w:rsidRPr="0073556B" w:rsidRDefault="0022341B" w:rsidP="00D57CA7">
            <w:pPr>
              <w:jc w:val="center"/>
              <w:outlineLvl w:val="0"/>
              <w:rPr>
                <w:sz w:val="20"/>
                <w:szCs w:val="20"/>
              </w:rPr>
            </w:pPr>
            <w:r>
              <w:rPr>
                <w:sz w:val="20"/>
                <w:szCs w:val="20"/>
              </w:rPr>
              <w:t>Turkish</w:t>
            </w:r>
          </w:p>
        </w:tc>
        <w:tc>
          <w:tcPr>
            <w:tcW w:w="1082" w:type="dxa"/>
            <w:shd w:val="clear" w:color="auto" w:fill="auto"/>
            <w:vAlign w:val="center"/>
          </w:tcPr>
          <w:p w:rsidR="0022341B" w:rsidRPr="00B6724B" w:rsidRDefault="0022341B" w:rsidP="00D57CA7">
            <w:pPr>
              <w:jc w:val="center"/>
              <w:outlineLvl w:val="0"/>
              <w:rPr>
                <w:b/>
                <w:sz w:val="20"/>
                <w:szCs w:val="20"/>
              </w:rPr>
            </w:pPr>
            <w:r w:rsidRPr="00743B11">
              <w:rPr>
                <w:b/>
                <w:sz w:val="20"/>
                <w:szCs w:val="20"/>
              </w:rPr>
              <w:t>Technical</w:t>
            </w:r>
          </w:p>
        </w:tc>
        <w:tc>
          <w:tcPr>
            <w:tcW w:w="1084" w:type="dxa"/>
            <w:shd w:val="clear" w:color="auto" w:fill="auto"/>
            <w:vAlign w:val="center"/>
          </w:tcPr>
          <w:p w:rsidR="0022341B" w:rsidRPr="00B6724B" w:rsidRDefault="0022341B" w:rsidP="00D57CA7">
            <w:pPr>
              <w:jc w:val="center"/>
              <w:outlineLvl w:val="0"/>
              <w:rPr>
                <w:b/>
                <w:sz w:val="20"/>
                <w:szCs w:val="20"/>
              </w:rPr>
            </w:pPr>
            <w:r w:rsidRPr="00B6724B">
              <w:rPr>
                <w:b/>
                <w:sz w:val="20"/>
                <w:szCs w:val="20"/>
              </w:rPr>
              <w:t>Medi</w:t>
            </w:r>
            <w:r>
              <w:rPr>
                <w:b/>
                <w:sz w:val="20"/>
                <w:szCs w:val="20"/>
              </w:rPr>
              <w:t>c</w:t>
            </w:r>
            <w:r w:rsidRPr="00B6724B">
              <w:rPr>
                <w:b/>
                <w:sz w:val="20"/>
                <w:szCs w:val="20"/>
              </w:rPr>
              <w:t>al</w:t>
            </w:r>
          </w:p>
        </w:tc>
        <w:tc>
          <w:tcPr>
            <w:tcW w:w="1227" w:type="dxa"/>
            <w:shd w:val="clear" w:color="auto" w:fill="auto"/>
            <w:vAlign w:val="center"/>
          </w:tcPr>
          <w:p w:rsidR="0022341B" w:rsidRPr="00B6724B" w:rsidRDefault="0022341B" w:rsidP="00D57CA7">
            <w:pPr>
              <w:jc w:val="center"/>
              <w:outlineLvl w:val="0"/>
              <w:rPr>
                <w:b/>
                <w:sz w:val="20"/>
                <w:szCs w:val="20"/>
              </w:rPr>
            </w:pPr>
            <w:r>
              <w:rPr>
                <w:b/>
                <w:sz w:val="20"/>
                <w:szCs w:val="20"/>
              </w:rPr>
              <w:t>Other (…</w:t>
            </w:r>
            <w:r w:rsidRPr="00B6724B">
              <w:rPr>
                <w:b/>
                <w:sz w:val="20"/>
                <w:szCs w:val="20"/>
              </w:rPr>
              <w:t>)</w:t>
            </w:r>
          </w:p>
        </w:tc>
      </w:tr>
      <w:tr w:rsidR="0022341B" w:rsidRPr="00492E0F" w:rsidTr="00D57CA7">
        <w:tc>
          <w:tcPr>
            <w:tcW w:w="4077" w:type="dxa"/>
            <w:gridSpan w:val="2"/>
            <w:vMerge/>
            <w:shd w:val="clear" w:color="auto" w:fill="auto"/>
          </w:tcPr>
          <w:p w:rsidR="0022341B" w:rsidRPr="00492E0F" w:rsidRDefault="0022341B" w:rsidP="00D57CA7">
            <w:pPr>
              <w:jc w:val="center"/>
              <w:outlineLvl w:val="0"/>
              <w:rPr>
                <w:b/>
                <w:sz w:val="20"/>
                <w:szCs w:val="20"/>
              </w:rPr>
            </w:pPr>
          </w:p>
        </w:tc>
        <w:tc>
          <w:tcPr>
            <w:tcW w:w="2384" w:type="dxa"/>
            <w:vMerge/>
            <w:shd w:val="clear" w:color="auto" w:fill="auto"/>
          </w:tcPr>
          <w:p w:rsidR="0022341B" w:rsidRPr="00492E0F" w:rsidRDefault="0022341B" w:rsidP="00D57CA7">
            <w:pPr>
              <w:outlineLvl w:val="0"/>
              <w:rPr>
                <w:b/>
                <w:sz w:val="20"/>
                <w:szCs w:val="20"/>
              </w:rPr>
            </w:pPr>
          </w:p>
        </w:tc>
        <w:tc>
          <w:tcPr>
            <w:tcW w:w="1082" w:type="dxa"/>
            <w:shd w:val="clear" w:color="auto" w:fill="auto"/>
          </w:tcPr>
          <w:p w:rsidR="0022341B" w:rsidRPr="00492E0F" w:rsidRDefault="0022341B" w:rsidP="00D57CA7">
            <w:pPr>
              <w:jc w:val="center"/>
              <w:outlineLvl w:val="0"/>
              <w:rPr>
                <w:sz w:val="20"/>
                <w:szCs w:val="20"/>
              </w:rPr>
            </w:pPr>
          </w:p>
        </w:tc>
        <w:tc>
          <w:tcPr>
            <w:tcW w:w="1084" w:type="dxa"/>
            <w:shd w:val="clear" w:color="auto" w:fill="auto"/>
          </w:tcPr>
          <w:p w:rsidR="0022341B" w:rsidRPr="0073556B" w:rsidRDefault="0022341B" w:rsidP="00D57CA7">
            <w:pPr>
              <w:jc w:val="center"/>
              <w:outlineLvl w:val="0"/>
              <w:rPr>
                <w:sz w:val="20"/>
                <w:szCs w:val="20"/>
              </w:rPr>
            </w:pPr>
            <w:r w:rsidRPr="0073556B">
              <w:rPr>
                <w:sz w:val="20"/>
                <w:szCs w:val="20"/>
              </w:rPr>
              <w:t>X</w:t>
            </w:r>
          </w:p>
        </w:tc>
        <w:tc>
          <w:tcPr>
            <w:tcW w:w="1227" w:type="dxa"/>
            <w:shd w:val="clear" w:color="auto" w:fill="auto"/>
          </w:tcPr>
          <w:p w:rsidR="0022341B" w:rsidRPr="00492E0F" w:rsidRDefault="0022341B" w:rsidP="00D57CA7">
            <w:pPr>
              <w:jc w:val="center"/>
              <w:outlineLvl w:val="0"/>
              <w:rPr>
                <w:sz w:val="20"/>
                <w:szCs w:val="20"/>
              </w:rPr>
            </w:pPr>
          </w:p>
        </w:tc>
      </w:tr>
    </w:tbl>
    <w:p w:rsidR="0022341B" w:rsidRPr="00492E0F" w:rsidRDefault="0022341B" w:rsidP="0022341B">
      <w:pPr>
        <w:spacing w:before="240"/>
        <w:jc w:val="center"/>
        <w:outlineLvl w:val="0"/>
        <w:rPr>
          <w:b/>
          <w:sz w:val="20"/>
          <w:szCs w:val="20"/>
        </w:rPr>
      </w:pPr>
      <w:r w:rsidRPr="00743B11">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22341B" w:rsidRPr="00492E0F" w:rsidTr="00D57CA7">
        <w:tc>
          <w:tcPr>
            <w:tcW w:w="2444" w:type="dxa"/>
            <w:shd w:val="clear" w:color="auto" w:fill="auto"/>
          </w:tcPr>
          <w:p w:rsidR="0022341B" w:rsidRPr="00492E0F" w:rsidRDefault="0022341B" w:rsidP="00D57CA7">
            <w:pPr>
              <w:jc w:val="center"/>
              <w:outlineLvl w:val="0"/>
              <w:rPr>
                <w:b/>
                <w:sz w:val="20"/>
                <w:szCs w:val="20"/>
              </w:rPr>
            </w:pPr>
            <w:r w:rsidRPr="00743B11">
              <w:rPr>
                <w:b/>
                <w:sz w:val="20"/>
                <w:szCs w:val="20"/>
              </w:rPr>
              <w:t>PROPAEDEUTIC</w:t>
            </w:r>
          </w:p>
        </w:tc>
        <w:tc>
          <w:tcPr>
            <w:tcW w:w="2444" w:type="dxa"/>
            <w:shd w:val="clear" w:color="auto" w:fill="auto"/>
          </w:tcPr>
          <w:p w:rsidR="0022341B" w:rsidRPr="00492E0F" w:rsidRDefault="0022341B" w:rsidP="00D57CA7">
            <w:pPr>
              <w:jc w:val="center"/>
              <w:outlineLvl w:val="0"/>
              <w:rPr>
                <w:b/>
                <w:sz w:val="20"/>
                <w:szCs w:val="20"/>
              </w:rPr>
            </w:pPr>
            <w:r w:rsidRPr="00743B11">
              <w:rPr>
                <w:b/>
                <w:sz w:val="20"/>
                <w:szCs w:val="20"/>
              </w:rPr>
              <w:t>M.SC.</w:t>
            </w:r>
          </w:p>
        </w:tc>
        <w:tc>
          <w:tcPr>
            <w:tcW w:w="2180" w:type="dxa"/>
            <w:shd w:val="clear" w:color="auto" w:fill="auto"/>
          </w:tcPr>
          <w:p w:rsidR="0022341B" w:rsidRPr="00492E0F" w:rsidRDefault="0022341B" w:rsidP="00D57CA7">
            <w:pPr>
              <w:jc w:val="center"/>
              <w:outlineLvl w:val="0"/>
              <w:rPr>
                <w:b/>
                <w:sz w:val="20"/>
                <w:szCs w:val="20"/>
              </w:rPr>
            </w:pPr>
            <w:r w:rsidRPr="00743B11">
              <w:rPr>
                <w:b/>
                <w:sz w:val="20"/>
                <w:szCs w:val="20"/>
              </w:rPr>
              <w:t>Ph.D.</w:t>
            </w:r>
          </w:p>
        </w:tc>
        <w:tc>
          <w:tcPr>
            <w:tcW w:w="2710" w:type="dxa"/>
            <w:shd w:val="clear" w:color="auto" w:fill="auto"/>
          </w:tcPr>
          <w:p w:rsidR="0022341B" w:rsidRPr="00492E0F" w:rsidRDefault="0022341B" w:rsidP="00D57CA7">
            <w:pPr>
              <w:jc w:val="center"/>
              <w:outlineLvl w:val="0"/>
              <w:rPr>
                <w:b/>
                <w:sz w:val="20"/>
                <w:szCs w:val="20"/>
              </w:rPr>
            </w:pPr>
            <w:r w:rsidRPr="00743B11">
              <w:rPr>
                <w:b/>
                <w:sz w:val="20"/>
                <w:szCs w:val="20"/>
              </w:rPr>
              <w:t>COURSE OF PROVINCE</w:t>
            </w:r>
          </w:p>
        </w:tc>
      </w:tr>
      <w:tr w:rsidR="0022341B" w:rsidRPr="00492E0F" w:rsidTr="00D57CA7">
        <w:tc>
          <w:tcPr>
            <w:tcW w:w="2444" w:type="dxa"/>
            <w:shd w:val="clear" w:color="auto" w:fill="auto"/>
          </w:tcPr>
          <w:p w:rsidR="0022341B" w:rsidRPr="00492E0F" w:rsidRDefault="0022341B" w:rsidP="00D57CA7">
            <w:pPr>
              <w:jc w:val="center"/>
              <w:outlineLvl w:val="0"/>
              <w:rPr>
                <w:b/>
                <w:sz w:val="20"/>
                <w:szCs w:val="20"/>
              </w:rPr>
            </w:pPr>
          </w:p>
        </w:tc>
        <w:tc>
          <w:tcPr>
            <w:tcW w:w="2444" w:type="dxa"/>
            <w:shd w:val="clear" w:color="auto" w:fill="auto"/>
          </w:tcPr>
          <w:p w:rsidR="0022341B" w:rsidRPr="007E3CC2" w:rsidRDefault="0022341B" w:rsidP="00D57CA7">
            <w:pPr>
              <w:jc w:val="center"/>
              <w:outlineLvl w:val="0"/>
              <w:rPr>
                <w:b/>
                <w:sz w:val="20"/>
                <w:szCs w:val="20"/>
              </w:rPr>
            </w:pPr>
            <w:r w:rsidRPr="007E3CC2">
              <w:rPr>
                <w:b/>
                <w:sz w:val="20"/>
                <w:szCs w:val="20"/>
              </w:rPr>
              <w:t>X</w:t>
            </w:r>
          </w:p>
        </w:tc>
        <w:tc>
          <w:tcPr>
            <w:tcW w:w="2180" w:type="dxa"/>
            <w:shd w:val="clear" w:color="auto" w:fill="auto"/>
          </w:tcPr>
          <w:p w:rsidR="0022341B" w:rsidRPr="00492E0F" w:rsidRDefault="0022341B" w:rsidP="00D57CA7">
            <w:pPr>
              <w:jc w:val="center"/>
              <w:outlineLvl w:val="0"/>
              <w:rPr>
                <w:b/>
                <w:sz w:val="20"/>
                <w:szCs w:val="20"/>
              </w:rPr>
            </w:pPr>
          </w:p>
        </w:tc>
        <w:tc>
          <w:tcPr>
            <w:tcW w:w="2710" w:type="dxa"/>
            <w:shd w:val="clear" w:color="auto" w:fill="auto"/>
          </w:tcPr>
          <w:p w:rsidR="0022341B" w:rsidRPr="00492E0F" w:rsidRDefault="0022341B" w:rsidP="00D57CA7">
            <w:pPr>
              <w:jc w:val="center"/>
              <w:outlineLvl w:val="0"/>
              <w:rPr>
                <w:b/>
                <w:sz w:val="20"/>
                <w:szCs w:val="20"/>
              </w:rPr>
            </w:pPr>
          </w:p>
        </w:tc>
      </w:tr>
    </w:tbl>
    <w:p w:rsidR="0022341B" w:rsidRPr="00492E0F" w:rsidRDefault="0022341B" w:rsidP="0022341B">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5"/>
        <w:gridCol w:w="255"/>
        <w:gridCol w:w="1121"/>
        <w:gridCol w:w="442"/>
        <w:gridCol w:w="1587"/>
      </w:tblGrid>
      <w:tr w:rsidR="0022341B" w:rsidRPr="00492E0F" w:rsidTr="00D57CA7">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22341B" w:rsidRPr="00B6724B" w:rsidRDefault="0022341B" w:rsidP="00D57CA7">
            <w:pPr>
              <w:rPr>
                <w:b/>
                <w:sz w:val="20"/>
                <w:szCs w:val="20"/>
              </w:rPr>
            </w:pPr>
            <w:r w:rsidRPr="00743B11">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22341B" w:rsidRPr="00492E0F" w:rsidRDefault="0022341B" w:rsidP="00D57CA7">
            <w:pPr>
              <w:jc w:val="center"/>
              <w:rPr>
                <w:b/>
                <w:sz w:val="20"/>
                <w:szCs w:val="20"/>
              </w:rPr>
            </w:pPr>
            <w:r w:rsidRPr="00743B11">
              <w:rPr>
                <w:b/>
                <w:sz w:val="20"/>
                <w:szCs w:val="20"/>
              </w:rPr>
              <w:t>WEEKLY COURSE PERIOD</w:t>
            </w:r>
          </w:p>
        </w:tc>
        <w:tc>
          <w:tcPr>
            <w:tcW w:w="4885" w:type="dxa"/>
            <w:gridSpan w:val="5"/>
            <w:tcBorders>
              <w:left w:val="single" w:sz="4" w:space="0" w:color="auto"/>
              <w:bottom w:val="single" w:sz="4" w:space="0" w:color="auto"/>
            </w:tcBorders>
            <w:vAlign w:val="center"/>
          </w:tcPr>
          <w:p w:rsidR="0022341B" w:rsidRPr="00492E0F" w:rsidRDefault="0022341B" w:rsidP="00D57CA7">
            <w:pPr>
              <w:jc w:val="center"/>
              <w:rPr>
                <w:b/>
                <w:sz w:val="20"/>
                <w:szCs w:val="20"/>
              </w:rPr>
            </w:pPr>
            <w:r w:rsidRPr="00743B11">
              <w:rPr>
                <w:b/>
                <w:sz w:val="20"/>
                <w:szCs w:val="20"/>
              </w:rPr>
              <w:t>COURSE OF</w:t>
            </w:r>
          </w:p>
        </w:tc>
      </w:tr>
      <w:tr w:rsidR="0022341B" w:rsidRPr="00492E0F" w:rsidTr="00D57CA7">
        <w:trPr>
          <w:trHeight w:val="382"/>
        </w:trPr>
        <w:tc>
          <w:tcPr>
            <w:tcW w:w="0" w:type="auto"/>
            <w:vMerge/>
            <w:tcBorders>
              <w:top w:val="single" w:sz="4" w:space="0" w:color="auto"/>
              <w:left w:val="single" w:sz="12" w:space="0" w:color="auto"/>
              <w:bottom w:val="single" w:sz="4" w:space="0" w:color="auto"/>
              <w:right w:val="single" w:sz="4" w:space="0" w:color="auto"/>
            </w:tcBorders>
          </w:tcPr>
          <w:p w:rsidR="0022341B" w:rsidRPr="00492E0F" w:rsidRDefault="0022341B" w:rsidP="00D57CA7">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22341B" w:rsidRPr="00492E0F" w:rsidRDefault="0022341B" w:rsidP="00D57CA7">
            <w:pPr>
              <w:rPr>
                <w:b/>
                <w:sz w:val="20"/>
                <w:szCs w:val="20"/>
              </w:rPr>
            </w:pPr>
            <w:r w:rsidRPr="00492E0F">
              <w:rPr>
                <w:b/>
                <w:sz w:val="20"/>
                <w:szCs w:val="20"/>
              </w:rPr>
              <w:t>TEOR</w:t>
            </w:r>
            <w:r>
              <w:rPr>
                <w:b/>
                <w:sz w:val="20"/>
                <w:szCs w:val="20"/>
              </w:rPr>
              <w:t>IC</w:t>
            </w:r>
          </w:p>
        </w:tc>
        <w:tc>
          <w:tcPr>
            <w:tcW w:w="0" w:type="auto"/>
            <w:tcBorders>
              <w:top w:val="single" w:sz="4" w:space="0" w:color="auto"/>
              <w:left w:val="single" w:sz="4" w:space="0" w:color="auto"/>
              <w:bottom w:val="single" w:sz="4" w:space="0" w:color="auto"/>
            </w:tcBorders>
            <w:vAlign w:val="center"/>
          </w:tcPr>
          <w:p w:rsidR="0022341B" w:rsidRPr="00492E0F" w:rsidRDefault="0022341B" w:rsidP="00D57CA7">
            <w:pPr>
              <w:rPr>
                <w:b/>
                <w:sz w:val="20"/>
                <w:szCs w:val="20"/>
              </w:rPr>
            </w:pPr>
            <w:r>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22341B" w:rsidRPr="00492E0F" w:rsidRDefault="0022341B" w:rsidP="00D57CA7">
            <w:pPr>
              <w:ind w:left="-111" w:right="-108"/>
              <w:jc w:val="center"/>
              <w:rPr>
                <w:b/>
                <w:sz w:val="20"/>
                <w:szCs w:val="20"/>
              </w:rPr>
            </w:pPr>
            <w:r w:rsidRPr="00492E0F">
              <w:rPr>
                <w:b/>
                <w:sz w:val="20"/>
                <w:szCs w:val="20"/>
              </w:rPr>
              <w:t>LABORAT</w:t>
            </w:r>
            <w:r>
              <w:rPr>
                <w:b/>
                <w:sz w:val="20"/>
                <w:szCs w:val="20"/>
              </w:rPr>
              <w: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22341B" w:rsidRPr="00492E0F" w:rsidRDefault="0022341B" w:rsidP="00D57CA7">
            <w:pPr>
              <w:jc w:val="center"/>
              <w:rPr>
                <w:b/>
                <w:sz w:val="20"/>
                <w:szCs w:val="20"/>
              </w:rPr>
            </w:pPr>
            <w:r>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22341B" w:rsidRPr="00492E0F" w:rsidRDefault="0022341B" w:rsidP="00D57CA7">
            <w:pPr>
              <w:ind w:left="-111" w:right="-108"/>
              <w:jc w:val="center"/>
              <w:rPr>
                <w:b/>
                <w:sz w:val="20"/>
                <w:szCs w:val="20"/>
              </w:rPr>
            </w:pPr>
            <w:r>
              <w:rPr>
                <w:b/>
                <w:sz w:val="20"/>
                <w:szCs w:val="20"/>
              </w:rPr>
              <w:t>EC</w:t>
            </w:r>
            <w:r w:rsidRPr="00492E0F">
              <w:rPr>
                <w:b/>
                <w:sz w:val="20"/>
                <w:szCs w:val="20"/>
              </w:rPr>
              <w:t>TS</w:t>
            </w:r>
          </w:p>
        </w:tc>
        <w:tc>
          <w:tcPr>
            <w:tcW w:w="1652" w:type="dxa"/>
            <w:tcBorders>
              <w:top w:val="single" w:sz="4" w:space="0" w:color="auto"/>
              <w:left w:val="single" w:sz="4" w:space="0" w:color="auto"/>
              <w:bottom w:val="single" w:sz="4" w:space="0" w:color="auto"/>
            </w:tcBorders>
            <w:vAlign w:val="center"/>
          </w:tcPr>
          <w:p w:rsidR="0022341B" w:rsidRPr="00492E0F" w:rsidRDefault="0022341B" w:rsidP="00D57CA7">
            <w:pPr>
              <w:jc w:val="center"/>
              <w:rPr>
                <w:b/>
                <w:sz w:val="20"/>
                <w:szCs w:val="20"/>
              </w:rPr>
            </w:pPr>
            <w:r w:rsidRPr="00492E0F">
              <w:rPr>
                <w:b/>
                <w:sz w:val="20"/>
                <w:szCs w:val="20"/>
              </w:rPr>
              <w:t>T</w:t>
            </w:r>
            <w:r>
              <w:rPr>
                <w:b/>
                <w:sz w:val="20"/>
                <w:szCs w:val="20"/>
              </w:rPr>
              <w:t>YPE</w:t>
            </w:r>
          </w:p>
        </w:tc>
      </w:tr>
      <w:tr w:rsidR="0022341B" w:rsidRPr="00492E0F" w:rsidTr="00D57CA7">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22341B" w:rsidRPr="00492E0F" w:rsidRDefault="0022341B" w:rsidP="00D57CA7">
            <w:pPr>
              <w:jc w:val="center"/>
              <w:rPr>
                <w:sz w:val="20"/>
                <w:szCs w:val="20"/>
              </w:rPr>
            </w:pPr>
            <w:r>
              <w:rPr>
                <w:sz w:val="20"/>
                <w:szCs w:val="20"/>
              </w:rPr>
              <w:t>Fall</w:t>
            </w:r>
          </w:p>
        </w:tc>
        <w:tc>
          <w:tcPr>
            <w:tcW w:w="0" w:type="auto"/>
            <w:tcBorders>
              <w:top w:val="single" w:sz="4" w:space="0" w:color="auto"/>
              <w:left w:val="single" w:sz="4" w:space="0" w:color="auto"/>
              <w:bottom w:val="single" w:sz="12" w:space="0" w:color="auto"/>
              <w:right w:val="single" w:sz="4" w:space="0" w:color="auto"/>
            </w:tcBorders>
            <w:vAlign w:val="center"/>
          </w:tcPr>
          <w:p w:rsidR="0022341B" w:rsidRPr="00492E0F" w:rsidRDefault="0022341B" w:rsidP="00D57CA7">
            <w:pPr>
              <w:jc w:val="center"/>
              <w:rPr>
                <w:sz w:val="20"/>
                <w:szCs w:val="20"/>
              </w:rPr>
            </w:pPr>
            <w:r>
              <w:rPr>
                <w:sz w:val="20"/>
                <w:szCs w:val="20"/>
              </w:rPr>
              <w:t>2</w:t>
            </w:r>
          </w:p>
        </w:tc>
        <w:tc>
          <w:tcPr>
            <w:tcW w:w="0" w:type="auto"/>
            <w:tcBorders>
              <w:top w:val="single" w:sz="4" w:space="0" w:color="auto"/>
              <w:left w:val="single" w:sz="4" w:space="0" w:color="auto"/>
              <w:bottom w:val="single" w:sz="12" w:space="0" w:color="auto"/>
            </w:tcBorders>
            <w:vAlign w:val="center"/>
          </w:tcPr>
          <w:p w:rsidR="0022341B" w:rsidRPr="00492E0F" w:rsidRDefault="0022341B" w:rsidP="00D57CA7">
            <w:pPr>
              <w:jc w:val="center"/>
              <w:rPr>
                <w:sz w:val="20"/>
                <w:szCs w:val="20"/>
              </w:rPr>
            </w:pPr>
            <w:r>
              <w:rPr>
                <w:sz w:val="20"/>
                <w:szCs w:val="20"/>
              </w:rPr>
              <w:t>0</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22341B" w:rsidRPr="00492E0F" w:rsidRDefault="0022341B" w:rsidP="00D57CA7">
            <w:pPr>
              <w:jc w:val="center"/>
              <w:rPr>
                <w:sz w:val="20"/>
                <w:szCs w:val="20"/>
              </w:rPr>
            </w:pPr>
            <w:r>
              <w:rPr>
                <w:sz w:val="20"/>
                <w:szCs w:val="20"/>
              </w:rPr>
              <w:t>0</w:t>
            </w: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22341B" w:rsidRPr="00492E0F" w:rsidRDefault="0022341B" w:rsidP="00D57CA7">
            <w:pPr>
              <w:jc w:val="center"/>
              <w:rPr>
                <w:sz w:val="20"/>
                <w:szCs w:val="20"/>
              </w:rPr>
            </w:pPr>
            <w:r>
              <w:rPr>
                <w:sz w:val="20"/>
                <w:szCs w:val="20"/>
              </w:rPr>
              <w:t>2</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22341B" w:rsidRPr="00492E0F" w:rsidRDefault="0022341B" w:rsidP="00D57CA7">
            <w:pPr>
              <w:jc w:val="center"/>
              <w:rPr>
                <w:sz w:val="20"/>
                <w:szCs w:val="20"/>
              </w:rPr>
            </w:pPr>
            <w:r>
              <w:rPr>
                <w:sz w:val="20"/>
                <w:szCs w:val="20"/>
              </w:rPr>
              <w:t>5</w:t>
            </w:r>
          </w:p>
        </w:tc>
        <w:tc>
          <w:tcPr>
            <w:tcW w:w="1652" w:type="dxa"/>
            <w:tcBorders>
              <w:top w:val="single" w:sz="4" w:space="0" w:color="auto"/>
              <w:left w:val="single" w:sz="4" w:space="0" w:color="auto"/>
              <w:bottom w:val="single" w:sz="12" w:space="0" w:color="auto"/>
            </w:tcBorders>
            <w:vAlign w:val="center"/>
          </w:tcPr>
          <w:p w:rsidR="0022341B" w:rsidRPr="00B6724B" w:rsidRDefault="00F83E6E" w:rsidP="00D57CA7">
            <w:pPr>
              <w:jc w:val="center"/>
              <w:rPr>
                <w:sz w:val="20"/>
                <w:szCs w:val="20"/>
              </w:rPr>
            </w:pPr>
            <w:r>
              <w:rPr>
                <w:sz w:val="20"/>
                <w:szCs w:val="20"/>
              </w:rPr>
              <w:t>Elective</w:t>
            </w:r>
          </w:p>
        </w:tc>
      </w:tr>
      <w:tr w:rsidR="0022341B" w:rsidRPr="00492E0F" w:rsidTr="00D57CA7">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22341B" w:rsidRPr="00492E0F" w:rsidRDefault="0022341B" w:rsidP="00D57CA7">
            <w:pPr>
              <w:jc w:val="center"/>
              <w:rPr>
                <w:b/>
                <w:sz w:val="20"/>
                <w:szCs w:val="20"/>
              </w:rPr>
            </w:pPr>
          </w:p>
        </w:tc>
      </w:tr>
      <w:tr w:rsidR="0022341B" w:rsidRPr="00492E0F" w:rsidTr="00D57CA7">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t>ASSESMENT CRITERIA</w:t>
            </w:r>
          </w:p>
        </w:tc>
      </w:tr>
      <w:tr w:rsidR="0022341B" w:rsidRPr="00492E0F" w:rsidTr="00D57CA7">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t xml:space="preserve">MID-TERM </w:t>
            </w:r>
            <w:r>
              <w:rPr>
                <w:b/>
                <w:sz w:val="20"/>
                <w:szCs w:val="20"/>
              </w:rPr>
              <w:t>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22341B" w:rsidRPr="001C4426" w:rsidRDefault="0022341B" w:rsidP="00D57CA7">
            <w:pPr>
              <w:jc w:val="center"/>
              <w:rPr>
                <w:b/>
                <w:sz w:val="20"/>
                <w:szCs w:val="20"/>
              </w:rPr>
            </w:pPr>
            <w:r w:rsidRPr="001C4426">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rsidR="0022341B" w:rsidRPr="001C4426" w:rsidRDefault="0022341B" w:rsidP="00D57CA7">
            <w:pPr>
              <w:jc w:val="center"/>
              <w:rPr>
                <w:b/>
                <w:sz w:val="20"/>
                <w:szCs w:val="20"/>
              </w:rPr>
            </w:pPr>
            <w:r w:rsidRPr="001C4426">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rsidR="0022341B" w:rsidRPr="001C4426" w:rsidRDefault="0022341B" w:rsidP="00D57CA7">
            <w:pPr>
              <w:jc w:val="center"/>
              <w:rPr>
                <w:b/>
                <w:sz w:val="20"/>
                <w:szCs w:val="20"/>
              </w:rPr>
            </w:pPr>
            <w:r w:rsidRPr="001C4426">
              <w:rPr>
                <w:b/>
                <w:sz w:val="20"/>
                <w:szCs w:val="20"/>
              </w:rPr>
              <w:t>Percentage (%)</w:t>
            </w:r>
          </w:p>
        </w:tc>
      </w:tr>
      <w:tr w:rsidR="0022341B"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22341B" w:rsidRPr="001C4426" w:rsidRDefault="0022341B" w:rsidP="00D57CA7">
            <w:pPr>
              <w:rPr>
                <w:sz w:val="20"/>
                <w:szCs w:val="20"/>
              </w:rPr>
            </w:pPr>
            <w:r w:rsidRPr="001C4426">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rsidR="0022341B" w:rsidRPr="001C4426" w:rsidRDefault="0022341B" w:rsidP="00D57CA7">
            <w:pPr>
              <w:jc w:val="center"/>
              <w:rPr>
                <w:sz w:val="20"/>
                <w:szCs w:val="20"/>
              </w:rPr>
            </w:pPr>
            <w:r w:rsidRPr="001C4426">
              <w:rPr>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rsidR="0022341B" w:rsidRPr="001C4426" w:rsidRDefault="0022341B" w:rsidP="00D57CA7">
            <w:pPr>
              <w:jc w:val="center"/>
              <w:rPr>
                <w:sz w:val="20"/>
                <w:szCs w:val="20"/>
              </w:rPr>
            </w:pPr>
            <w:r>
              <w:rPr>
                <w:sz w:val="20"/>
                <w:szCs w:val="20"/>
              </w:rPr>
              <w:t>50</w:t>
            </w:r>
          </w:p>
        </w:tc>
      </w:tr>
      <w:tr w:rsidR="0022341B"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22341B" w:rsidRPr="001C4426" w:rsidRDefault="0022341B" w:rsidP="00D57CA7">
            <w:pPr>
              <w:rPr>
                <w:sz w:val="20"/>
                <w:szCs w:val="20"/>
              </w:rPr>
            </w:pPr>
            <w:r w:rsidRPr="001C4426">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rsidR="0022341B" w:rsidRPr="001C4426" w:rsidRDefault="0022341B" w:rsidP="00D57CA7">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rsidR="0022341B" w:rsidRPr="001C4426" w:rsidRDefault="0022341B" w:rsidP="00D57CA7">
            <w:pPr>
              <w:jc w:val="center"/>
              <w:rPr>
                <w:sz w:val="20"/>
                <w:szCs w:val="20"/>
              </w:rPr>
            </w:pPr>
          </w:p>
        </w:tc>
      </w:tr>
      <w:tr w:rsidR="0022341B"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22341B" w:rsidRPr="001C4426" w:rsidRDefault="0022341B" w:rsidP="00D57CA7">
            <w:pPr>
              <w:rPr>
                <w:sz w:val="20"/>
                <w:szCs w:val="20"/>
              </w:rPr>
            </w:pPr>
            <w:r w:rsidRPr="001C4426">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rsidR="0022341B" w:rsidRPr="001C4426" w:rsidRDefault="0022341B" w:rsidP="00D57CA7">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22341B" w:rsidRPr="001C4426" w:rsidRDefault="0022341B" w:rsidP="00D57CA7">
            <w:pPr>
              <w:jc w:val="center"/>
              <w:rPr>
                <w:sz w:val="20"/>
                <w:szCs w:val="20"/>
              </w:rPr>
            </w:pPr>
          </w:p>
        </w:tc>
      </w:tr>
      <w:tr w:rsidR="0022341B"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22341B" w:rsidRPr="001C4426" w:rsidRDefault="0022341B" w:rsidP="00D57CA7">
            <w:pPr>
              <w:rPr>
                <w:sz w:val="20"/>
                <w:szCs w:val="20"/>
              </w:rPr>
            </w:pPr>
            <w:r w:rsidRPr="001C4426">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rsidR="0022341B" w:rsidRPr="001C4426" w:rsidRDefault="0022341B" w:rsidP="00D57CA7">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22341B" w:rsidRPr="001C4426" w:rsidRDefault="0022341B" w:rsidP="00D57CA7">
            <w:pPr>
              <w:jc w:val="center"/>
              <w:rPr>
                <w:sz w:val="20"/>
                <w:szCs w:val="20"/>
              </w:rPr>
            </w:pPr>
          </w:p>
        </w:tc>
      </w:tr>
      <w:tr w:rsidR="0022341B"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22341B" w:rsidRPr="001C4426" w:rsidRDefault="0022341B" w:rsidP="00D57CA7">
            <w:pPr>
              <w:rPr>
                <w:sz w:val="20"/>
                <w:szCs w:val="20"/>
              </w:rPr>
            </w:pPr>
            <w:r w:rsidRPr="001C4426">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rsidR="0022341B" w:rsidRPr="001C4426" w:rsidRDefault="0022341B" w:rsidP="00D57CA7">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rsidR="0022341B" w:rsidRPr="001C4426" w:rsidRDefault="0022341B" w:rsidP="00D57CA7">
            <w:pPr>
              <w:jc w:val="center"/>
              <w:rPr>
                <w:sz w:val="20"/>
                <w:szCs w:val="20"/>
              </w:rPr>
            </w:pPr>
          </w:p>
        </w:tc>
      </w:tr>
      <w:tr w:rsidR="0022341B"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22341B" w:rsidRPr="001C4426" w:rsidRDefault="0022341B" w:rsidP="00D57CA7">
            <w:pPr>
              <w:rPr>
                <w:sz w:val="20"/>
                <w:szCs w:val="20"/>
              </w:rPr>
            </w:pPr>
            <w:r w:rsidRPr="001C4426">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rsidR="0022341B" w:rsidRPr="001C4426" w:rsidRDefault="0022341B" w:rsidP="00D57CA7">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rsidR="0022341B" w:rsidRPr="001C4426" w:rsidRDefault="0022341B" w:rsidP="00D57CA7">
            <w:pPr>
              <w:jc w:val="center"/>
              <w:rPr>
                <w:sz w:val="20"/>
                <w:szCs w:val="20"/>
              </w:rPr>
            </w:pPr>
          </w:p>
        </w:tc>
      </w:tr>
      <w:tr w:rsidR="0022341B"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22341B" w:rsidRPr="001C4426" w:rsidRDefault="0022341B" w:rsidP="00D57CA7">
            <w:pPr>
              <w:rPr>
                <w:sz w:val="20"/>
                <w:szCs w:val="20"/>
              </w:rPr>
            </w:pPr>
            <w:r w:rsidRPr="001C4426">
              <w:rPr>
                <w:sz w:val="20"/>
                <w:szCs w:val="20"/>
              </w:rPr>
              <w:t>Other (………) (literature search and presentation)</w:t>
            </w:r>
          </w:p>
        </w:tc>
        <w:tc>
          <w:tcPr>
            <w:tcW w:w="1419" w:type="dxa"/>
            <w:gridSpan w:val="2"/>
            <w:tcBorders>
              <w:top w:val="single" w:sz="2" w:space="0" w:color="auto"/>
              <w:left w:val="single" w:sz="4" w:space="0" w:color="auto"/>
              <w:bottom w:val="single" w:sz="12" w:space="0" w:color="auto"/>
              <w:right w:val="single" w:sz="8" w:space="0" w:color="auto"/>
            </w:tcBorders>
          </w:tcPr>
          <w:p w:rsidR="0022341B" w:rsidRPr="001C4426" w:rsidRDefault="0022341B" w:rsidP="00D57CA7">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rsidR="0022341B" w:rsidRPr="001C4426" w:rsidRDefault="0022341B" w:rsidP="00D57CA7">
            <w:pPr>
              <w:jc w:val="center"/>
              <w:rPr>
                <w:sz w:val="20"/>
                <w:szCs w:val="20"/>
              </w:rPr>
            </w:pPr>
          </w:p>
        </w:tc>
      </w:tr>
      <w:tr w:rsidR="0022341B" w:rsidRPr="00492E0F" w:rsidTr="00D57CA7">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22341B" w:rsidRPr="00492E0F" w:rsidRDefault="0022341B" w:rsidP="00D57CA7">
            <w:pPr>
              <w:jc w:val="center"/>
              <w:rPr>
                <w:b/>
                <w:sz w:val="20"/>
                <w:szCs w:val="20"/>
              </w:rPr>
            </w:pPr>
            <w:r>
              <w:rPr>
                <w:b/>
                <w:sz w:val="20"/>
                <w:szCs w:val="20"/>
              </w:rPr>
              <w:t>FINAL EXAM</w:t>
            </w:r>
          </w:p>
        </w:tc>
        <w:tc>
          <w:tcPr>
            <w:tcW w:w="2772" w:type="dxa"/>
            <w:gridSpan w:val="3"/>
            <w:tcBorders>
              <w:left w:val="single" w:sz="12" w:space="0" w:color="auto"/>
            </w:tcBorders>
          </w:tcPr>
          <w:p w:rsidR="0022341B" w:rsidRPr="001C4426" w:rsidRDefault="0022341B" w:rsidP="00D57CA7">
            <w:pPr>
              <w:rPr>
                <w:sz w:val="20"/>
                <w:szCs w:val="20"/>
              </w:rPr>
            </w:pPr>
            <w:r w:rsidRPr="001C4426">
              <w:rPr>
                <w:sz w:val="20"/>
                <w:szCs w:val="20"/>
              </w:rPr>
              <w:t>Quiz</w:t>
            </w:r>
          </w:p>
        </w:tc>
        <w:tc>
          <w:tcPr>
            <w:tcW w:w="1419" w:type="dxa"/>
            <w:gridSpan w:val="2"/>
          </w:tcPr>
          <w:p w:rsidR="0022341B" w:rsidRPr="001C4426" w:rsidRDefault="0022341B" w:rsidP="00D57CA7">
            <w:pPr>
              <w:jc w:val="center"/>
              <w:rPr>
                <w:sz w:val="20"/>
                <w:szCs w:val="20"/>
              </w:rPr>
            </w:pPr>
            <w:r w:rsidRPr="001C4426">
              <w:rPr>
                <w:sz w:val="20"/>
                <w:szCs w:val="20"/>
              </w:rPr>
              <w:t>1</w:t>
            </w:r>
          </w:p>
        </w:tc>
        <w:tc>
          <w:tcPr>
            <w:tcW w:w="2125" w:type="dxa"/>
            <w:gridSpan w:val="2"/>
          </w:tcPr>
          <w:p w:rsidR="0022341B" w:rsidRPr="001C4426" w:rsidRDefault="0022341B" w:rsidP="00D57CA7">
            <w:pPr>
              <w:jc w:val="center"/>
              <w:rPr>
                <w:sz w:val="20"/>
                <w:szCs w:val="20"/>
              </w:rPr>
            </w:pPr>
            <w:r w:rsidRPr="001C4426">
              <w:rPr>
                <w:sz w:val="20"/>
                <w:szCs w:val="20"/>
              </w:rPr>
              <w:t>50</w:t>
            </w:r>
          </w:p>
        </w:tc>
      </w:tr>
      <w:tr w:rsidR="0022341B"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22341B" w:rsidRPr="00492E0F" w:rsidRDefault="0022341B" w:rsidP="00D57CA7">
            <w:pPr>
              <w:jc w:val="center"/>
              <w:rPr>
                <w:sz w:val="20"/>
                <w:szCs w:val="20"/>
              </w:rPr>
            </w:pPr>
          </w:p>
        </w:tc>
        <w:tc>
          <w:tcPr>
            <w:tcW w:w="2772" w:type="dxa"/>
            <w:gridSpan w:val="3"/>
            <w:tcBorders>
              <w:left w:val="single" w:sz="12" w:space="0" w:color="auto"/>
            </w:tcBorders>
            <w:vAlign w:val="center"/>
          </w:tcPr>
          <w:p w:rsidR="0022341B" w:rsidRPr="001C4426" w:rsidRDefault="0022341B" w:rsidP="00D57CA7">
            <w:pPr>
              <w:rPr>
                <w:sz w:val="20"/>
                <w:szCs w:val="20"/>
              </w:rPr>
            </w:pPr>
            <w:r w:rsidRPr="001C4426">
              <w:rPr>
                <w:sz w:val="20"/>
                <w:szCs w:val="20"/>
              </w:rPr>
              <w:t>Homework</w:t>
            </w:r>
          </w:p>
        </w:tc>
        <w:tc>
          <w:tcPr>
            <w:tcW w:w="1419" w:type="dxa"/>
            <w:gridSpan w:val="2"/>
          </w:tcPr>
          <w:p w:rsidR="0022341B" w:rsidRPr="001C4426" w:rsidRDefault="0022341B" w:rsidP="00D57CA7">
            <w:pPr>
              <w:jc w:val="center"/>
              <w:rPr>
                <w:b/>
                <w:sz w:val="20"/>
                <w:szCs w:val="20"/>
              </w:rPr>
            </w:pPr>
          </w:p>
        </w:tc>
        <w:tc>
          <w:tcPr>
            <w:tcW w:w="2125" w:type="dxa"/>
            <w:gridSpan w:val="2"/>
          </w:tcPr>
          <w:p w:rsidR="0022341B" w:rsidRPr="001C4426" w:rsidRDefault="0022341B" w:rsidP="00D57CA7">
            <w:pPr>
              <w:jc w:val="center"/>
              <w:rPr>
                <w:b/>
                <w:sz w:val="20"/>
                <w:szCs w:val="20"/>
              </w:rPr>
            </w:pPr>
          </w:p>
        </w:tc>
      </w:tr>
      <w:tr w:rsidR="0022341B"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22341B" w:rsidRPr="00492E0F" w:rsidRDefault="0022341B" w:rsidP="00D57CA7">
            <w:pPr>
              <w:jc w:val="center"/>
              <w:rPr>
                <w:sz w:val="20"/>
                <w:szCs w:val="20"/>
              </w:rPr>
            </w:pPr>
          </w:p>
        </w:tc>
        <w:tc>
          <w:tcPr>
            <w:tcW w:w="2772" w:type="dxa"/>
            <w:gridSpan w:val="3"/>
            <w:tcBorders>
              <w:left w:val="single" w:sz="12" w:space="0" w:color="auto"/>
            </w:tcBorders>
          </w:tcPr>
          <w:p w:rsidR="0022341B" w:rsidRPr="001C4426" w:rsidRDefault="0022341B" w:rsidP="00D57CA7">
            <w:pPr>
              <w:rPr>
                <w:sz w:val="20"/>
                <w:szCs w:val="20"/>
              </w:rPr>
            </w:pPr>
            <w:r w:rsidRPr="001C4426">
              <w:rPr>
                <w:sz w:val="20"/>
                <w:szCs w:val="20"/>
              </w:rPr>
              <w:t>Project</w:t>
            </w:r>
          </w:p>
        </w:tc>
        <w:tc>
          <w:tcPr>
            <w:tcW w:w="1419" w:type="dxa"/>
            <w:gridSpan w:val="2"/>
          </w:tcPr>
          <w:p w:rsidR="0022341B" w:rsidRPr="001C4426" w:rsidRDefault="0022341B" w:rsidP="00D57CA7">
            <w:pPr>
              <w:jc w:val="center"/>
              <w:rPr>
                <w:b/>
                <w:sz w:val="20"/>
                <w:szCs w:val="20"/>
              </w:rPr>
            </w:pPr>
          </w:p>
        </w:tc>
        <w:tc>
          <w:tcPr>
            <w:tcW w:w="2125" w:type="dxa"/>
            <w:gridSpan w:val="2"/>
          </w:tcPr>
          <w:p w:rsidR="0022341B" w:rsidRPr="001C4426" w:rsidRDefault="0022341B" w:rsidP="00D57CA7">
            <w:pPr>
              <w:jc w:val="center"/>
              <w:rPr>
                <w:b/>
                <w:sz w:val="20"/>
                <w:szCs w:val="20"/>
              </w:rPr>
            </w:pPr>
          </w:p>
        </w:tc>
      </w:tr>
      <w:tr w:rsidR="0022341B"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22341B" w:rsidRPr="00492E0F" w:rsidRDefault="0022341B" w:rsidP="00D57CA7">
            <w:pPr>
              <w:jc w:val="center"/>
              <w:rPr>
                <w:sz w:val="20"/>
                <w:szCs w:val="20"/>
              </w:rPr>
            </w:pPr>
          </w:p>
        </w:tc>
        <w:tc>
          <w:tcPr>
            <w:tcW w:w="2772" w:type="dxa"/>
            <w:gridSpan w:val="3"/>
            <w:tcBorders>
              <w:left w:val="single" w:sz="12" w:space="0" w:color="auto"/>
              <w:bottom w:val="single" w:sz="6" w:space="0" w:color="auto"/>
            </w:tcBorders>
          </w:tcPr>
          <w:p w:rsidR="0022341B" w:rsidRPr="001C4426" w:rsidRDefault="0022341B" w:rsidP="00D57CA7">
            <w:pPr>
              <w:rPr>
                <w:sz w:val="20"/>
                <w:szCs w:val="20"/>
              </w:rPr>
            </w:pPr>
            <w:r w:rsidRPr="001C4426">
              <w:rPr>
                <w:sz w:val="20"/>
                <w:szCs w:val="20"/>
              </w:rPr>
              <w:t>Oral Exam</w:t>
            </w:r>
          </w:p>
        </w:tc>
        <w:tc>
          <w:tcPr>
            <w:tcW w:w="1419" w:type="dxa"/>
            <w:gridSpan w:val="2"/>
            <w:tcBorders>
              <w:bottom w:val="single" w:sz="6" w:space="0" w:color="auto"/>
            </w:tcBorders>
          </w:tcPr>
          <w:p w:rsidR="0022341B" w:rsidRPr="001C4426" w:rsidRDefault="0022341B" w:rsidP="00D57CA7">
            <w:pPr>
              <w:jc w:val="center"/>
              <w:rPr>
                <w:b/>
                <w:sz w:val="20"/>
                <w:szCs w:val="20"/>
              </w:rPr>
            </w:pPr>
          </w:p>
        </w:tc>
        <w:tc>
          <w:tcPr>
            <w:tcW w:w="2125" w:type="dxa"/>
            <w:gridSpan w:val="2"/>
            <w:tcBorders>
              <w:bottom w:val="single" w:sz="6" w:space="0" w:color="auto"/>
            </w:tcBorders>
          </w:tcPr>
          <w:p w:rsidR="0022341B" w:rsidRPr="001C4426" w:rsidRDefault="0022341B" w:rsidP="00D57CA7">
            <w:pPr>
              <w:jc w:val="center"/>
              <w:rPr>
                <w:b/>
                <w:sz w:val="20"/>
                <w:szCs w:val="20"/>
              </w:rPr>
            </w:pPr>
          </w:p>
        </w:tc>
      </w:tr>
      <w:tr w:rsidR="0022341B"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22341B" w:rsidRPr="00492E0F" w:rsidRDefault="0022341B" w:rsidP="00D57CA7">
            <w:pPr>
              <w:jc w:val="center"/>
              <w:rPr>
                <w:sz w:val="20"/>
                <w:szCs w:val="20"/>
              </w:rPr>
            </w:pPr>
          </w:p>
        </w:tc>
        <w:tc>
          <w:tcPr>
            <w:tcW w:w="2772" w:type="dxa"/>
            <w:gridSpan w:val="3"/>
            <w:tcBorders>
              <w:top w:val="single" w:sz="6" w:space="0" w:color="auto"/>
              <w:left w:val="single" w:sz="12" w:space="0" w:color="auto"/>
              <w:bottom w:val="single" w:sz="12" w:space="0" w:color="auto"/>
            </w:tcBorders>
          </w:tcPr>
          <w:p w:rsidR="0022341B" w:rsidRPr="001C4426" w:rsidRDefault="0022341B" w:rsidP="00D57CA7">
            <w:pPr>
              <w:rPr>
                <w:sz w:val="20"/>
                <w:szCs w:val="20"/>
              </w:rPr>
            </w:pPr>
            <w:r w:rsidRPr="001C4426">
              <w:rPr>
                <w:sz w:val="20"/>
                <w:szCs w:val="20"/>
              </w:rPr>
              <w:t>Other (Written Exam)</w:t>
            </w:r>
          </w:p>
        </w:tc>
        <w:tc>
          <w:tcPr>
            <w:tcW w:w="1419" w:type="dxa"/>
            <w:gridSpan w:val="2"/>
            <w:tcBorders>
              <w:top w:val="single" w:sz="6" w:space="0" w:color="auto"/>
              <w:bottom w:val="single" w:sz="12" w:space="0" w:color="auto"/>
            </w:tcBorders>
          </w:tcPr>
          <w:p w:rsidR="0022341B" w:rsidRPr="001C4426" w:rsidRDefault="0022341B" w:rsidP="00D57CA7">
            <w:pPr>
              <w:jc w:val="center"/>
              <w:rPr>
                <w:sz w:val="20"/>
                <w:szCs w:val="20"/>
              </w:rPr>
            </w:pPr>
          </w:p>
        </w:tc>
        <w:tc>
          <w:tcPr>
            <w:tcW w:w="2125" w:type="dxa"/>
            <w:gridSpan w:val="2"/>
            <w:tcBorders>
              <w:top w:val="single" w:sz="6" w:space="0" w:color="auto"/>
              <w:bottom w:val="single" w:sz="12" w:space="0" w:color="auto"/>
            </w:tcBorders>
          </w:tcPr>
          <w:p w:rsidR="0022341B" w:rsidRPr="001C4426" w:rsidRDefault="0022341B" w:rsidP="00D57CA7">
            <w:pPr>
              <w:jc w:val="center"/>
              <w:rPr>
                <w:sz w:val="20"/>
                <w:szCs w:val="20"/>
              </w:rPr>
            </w:pPr>
          </w:p>
        </w:tc>
      </w:tr>
      <w:tr w:rsidR="0022341B" w:rsidRPr="00492E0F" w:rsidTr="00D57CA7">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vertAlign w:val="superscript"/>
              </w:rPr>
            </w:pPr>
            <w:r>
              <w:rPr>
                <w:b/>
                <w:sz w:val="20"/>
                <w:szCs w:val="20"/>
              </w:rPr>
              <w:t>MAKE-UP EXAM</w:t>
            </w:r>
          </w:p>
        </w:tc>
        <w:tc>
          <w:tcPr>
            <w:tcW w:w="1071" w:type="dxa"/>
            <w:tcBorders>
              <w:top w:val="single" w:sz="12" w:space="0" w:color="auto"/>
              <w:left w:val="single" w:sz="12" w:space="0" w:color="auto"/>
            </w:tcBorders>
            <w:vAlign w:val="center"/>
          </w:tcPr>
          <w:p w:rsidR="0022341B" w:rsidRPr="001C4426" w:rsidRDefault="0022341B" w:rsidP="00D57CA7">
            <w:pPr>
              <w:jc w:val="center"/>
              <w:rPr>
                <w:b/>
                <w:sz w:val="20"/>
                <w:szCs w:val="20"/>
              </w:rPr>
            </w:pPr>
            <w:r w:rsidRPr="001C4426">
              <w:rPr>
                <w:b/>
                <w:sz w:val="20"/>
                <w:szCs w:val="20"/>
              </w:rPr>
              <w:t>Oral</w:t>
            </w:r>
          </w:p>
        </w:tc>
        <w:tc>
          <w:tcPr>
            <w:tcW w:w="1701" w:type="dxa"/>
            <w:gridSpan w:val="2"/>
            <w:tcBorders>
              <w:top w:val="single" w:sz="12" w:space="0" w:color="auto"/>
            </w:tcBorders>
            <w:vAlign w:val="center"/>
          </w:tcPr>
          <w:p w:rsidR="0022341B" w:rsidRPr="001C4426" w:rsidRDefault="0022341B" w:rsidP="00D57CA7">
            <w:pPr>
              <w:jc w:val="center"/>
              <w:rPr>
                <w:b/>
                <w:sz w:val="20"/>
                <w:szCs w:val="20"/>
              </w:rPr>
            </w:pPr>
            <w:r w:rsidRPr="001C4426">
              <w:rPr>
                <w:b/>
                <w:sz w:val="20"/>
                <w:szCs w:val="20"/>
              </w:rPr>
              <w:t>Written</w:t>
            </w:r>
          </w:p>
        </w:tc>
        <w:tc>
          <w:tcPr>
            <w:tcW w:w="1419" w:type="dxa"/>
            <w:gridSpan w:val="2"/>
            <w:tcBorders>
              <w:top w:val="single" w:sz="12" w:space="0" w:color="auto"/>
            </w:tcBorders>
            <w:vAlign w:val="center"/>
          </w:tcPr>
          <w:p w:rsidR="0022341B" w:rsidRPr="001C4426" w:rsidRDefault="0022341B" w:rsidP="00D57CA7">
            <w:pPr>
              <w:jc w:val="center"/>
              <w:rPr>
                <w:b/>
                <w:sz w:val="20"/>
                <w:szCs w:val="20"/>
              </w:rPr>
            </w:pPr>
            <w:r w:rsidRPr="001C4426">
              <w:rPr>
                <w:b/>
                <w:sz w:val="20"/>
                <w:szCs w:val="20"/>
              </w:rPr>
              <w:t>Oral and Written</w:t>
            </w:r>
          </w:p>
        </w:tc>
        <w:tc>
          <w:tcPr>
            <w:tcW w:w="2125" w:type="dxa"/>
            <w:gridSpan w:val="2"/>
            <w:tcBorders>
              <w:top w:val="single" w:sz="12" w:space="0" w:color="auto"/>
            </w:tcBorders>
            <w:vAlign w:val="center"/>
          </w:tcPr>
          <w:p w:rsidR="0022341B" w:rsidRPr="001C4426" w:rsidRDefault="0022341B" w:rsidP="00D57CA7">
            <w:pPr>
              <w:jc w:val="center"/>
              <w:rPr>
                <w:b/>
                <w:sz w:val="20"/>
                <w:szCs w:val="20"/>
              </w:rPr>
            </w:pPr>
            <w:r w:rsidRPr="001C4426">
              <w:rPr>
                <w:b/>
                <w:sz w:val="20"/>
                <w:szCs w:val="20"/>
              </w:rPr>
              <w:t>Multiple Choice</w:t>
            </w:r>
          </w:p>
        </w:tc>
      </w:tr>
      <w:tr w:rsidR="0022341B" w:rsidRPr="00492E0F" w:rsidTr="00D57CA7">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22341B" w:rsidRPr="00492E0F" w:rsidRDefault="0022341B" w:rsidP="00D57CA7">
            <w:pPr>
              <w:jc w:val="center"/>
              <w:rPr>
                <w:sz w:val="20"/>
                <w:szCs w:val="20"/>
              </w:rPr>
            </w:pPr>
          </w:p>
        </w:tc>
        <w:tc>
          <w:tcPr>
            <w:tcW w:w="1071" w:type="dxa"/>
            <w:tcBorders>
              <w:left w:val="single" w:sz="12" w:space="0" w:color="auto"/>
            </w:tcBorders>
          </w:tcPr>
          <w:p w:rsidR="0022341B" w:rsidRPr="001C4426" w:rsidRDefault="0022341B" w:rsidP="00D57CA7">
            <w:pPr>
              <w:jc w:val="center"/>
              <w:rPr>
                <w:b/>
                <w:sz w:val="20"/>
                <w:szCs w:val="20"/>
              </w:rPr>
            </w:pPr>
          </w:p>
        </w:tc>
        <w:tc>
          <w:tcPr>
            <w:tcW w:w="1701" w:type="dxa"/>
            <w:gridSpan w:val="2"/>
          </w:tcPr>
          <w:p w:rsidR="0022341B" w:rsidRPr="001C4426" w:rsidRDefault="0022341B" w:rsidP="00D57CA7">
            <w:pPr>
              <w:jc w:val="center"/>
              <w:rPr>
                <w:b/>
                <w:sz w:val="20"/>
                <w:szCs w:val="20"/>
              </w:rPr>
            </w:pPr>
            <w:r w:rsidRPr="001C4426">
              <w:rPr>
                <w:b/>
                <w:sz w:val="20"/>
                <w:szCs w:val="20"/>
              </w:rPr>
              <w:t>X</w:t>
            </w:r>
          </w:p>
        </w:tc>
        <w:tc>
          <w:tcPr>
            <w:tcW w:w="1419" w:type="dxa"/>
            <w:gridSpan w:val="2"/>
          </w:tcPr>
          <w:p w:rsidR="0022341B" w:rsidRPr="001C4426" w:rsidRDefault="0022341B" w:rsidP="00D57CA7">
            <w:pPr>
              <w:jc w:val="center"/>
              <w:rPr>
                <w:b/>
                <w:sz w:val="20"/>
                <w:szCs w:val="20"/>
              </w:rPr>
            </w:pPr>
          </w:p>
        </w:tc>
        <w:tc>
          <w:tcPr>
            <w:tcW w:w="2125" w:type="dxa"/>
            <w:gridSpan w:val="2"/>
          </w:tcPr>
          <w:p w:rsidR="0022341B" w:rsidRPr="001C4426" w:rsidRDefault="0022341B" w:rsidP="00D57CA7">
            <w:pPr>
              <w:jc w:val="center"/>
              <w:rPr>
                <w:b/>
                <w:sz w:val="20"/>
                <w:szCs w:val="20"/>
              </w:rPr>
            </w:pPr>
          </w:p>
        </w:tc>
      </w:tr>
      <w:tr w:rsidR="0022341B" w:rsidRPr="00492E0F" w:rsidTr="00D57CA7">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both"/>
              <w:rPr>
                <w:sz w:val="20"/>
                <w:szCs w:val="20"/>
              </w:rPr>
            </w:pPr>
            <w:r>
              <w:rPr>
                <w:sz w:val="20"/>
                <w:szCs w:val="20"/>
              </w:rPr>
              <w:t>-</w:t>
            </w:r>
          </w:p>
        </w:tc>
      </w:tr>
      <w:tr w:rsidR="0022341B" w:rsidRPr="00492E0F" w:rsidTr="00D57CA7">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22341B" w:rsidRPr="00097310" w:rsidRDefault="001A6F1E" w:rsidP="00D57CA7">
            <w:pPr>
              <w:jc w:val="both"/>
              <w:rPr>
                <w:sz w:val="20"/>
                <w:szCs w:val="20"/>
              </w:rPr>
            </w:pPr>
            <w:r w:rsidRPr="001A6F1E">
              <w:rPr>
                <w:sz w:val="20"/>
                <w:szCs w:val="20"/>
              </w:rPr>
              <w:t>The course aims to provide necessary knowledge about management and organization theories and principles and their use in daily organizational life. Within the scope of the course, management concept, process and features, management phases and functions, management tools, management theories, development of corporate management, planning, organization and organizational structures, coordination, supervision, leadership and organization of the health sector are included.</w:t>
            </w:r>
          </w:p>
        </w:tc>
      </w:tr>
      <w:tr w:rsidR="0022341B" w:rsidRPr="00492E0F" w:rsidTr="00D57CA7">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22341B" w:rsidRPr="00097310" w:rsidRDefault="0022341B" w:rsidP="00D57CA7">
            <w:pPr>
              <w:rPr>
                <w:sz w:val="20"/>
                <w:szCs w:val="20"/>
              </w:rPr>
            </w:pPr>
          </w:p>
        </w:tc>
      </w:tr>
      <w:tr w:rsidR="0022341B" w:rsidRPr="00492E0F" w:rsidTr="00D57CA7">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22341B" w:rsidRPr="00097310" w:rsidRDefault="0022341B" w:rsidP="00D57CA7">
            <w:pPr>
              <w:jc w:val="both"/>
              <w:rPr>
                <w:sz w:val="20"/>
                <w:szCs w:val="20"/>
              </w:rPr>
            </w:pPr>
          </w:p>
        </w:tc>
      </w:tr>
      <w:tr w:rsidR="0022341B" w:rsidRPr="00492E0F" w:rsidTr="00D57CA7">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22341B" w:rsidRPr="00097310" w:rsidRDefault="0022341B" w:rsidP="00D57CA7">
            <w:pPr>
              <w:pStyle w:val="Balk4"/>
              <w:spacing w:before="0"/>
              <w:jc w:val="both"/>
              <w:rPr>
                <w:b w:val="0"/>
                <w:sz w:val="20"/>
                <w:szCs w:val="20"/>
              </w:rPr>
            </w:pPr>
          </w:p>
        </w:tc>
      </w:tr>
      <w:tr w:rsidR="0022341B" w:rsidRPr="00492E0F" w:rsidTr="00D57CA7">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lastRenderedPageBreak/>
              <w:t>REFERENCES</w:t>
            </w:r>
          </w:p>
        </w:tc>
        <w:tc>
          <w:tcPr>
            <w:tcW w:w="6316" w:type="dxa"/>
            <w:gridSpan w:val="7"/>
            <w:tcBorders>
              <w:top w:val="single" w:sz="12" w:space="0" w:color="auto"/>
              <w:left w:val="single" w:sz="12" w:space="0" w:color="auto"/>
              <w:bottom w:val="single" w:sz="12" w:space="0" w:color="auto"/>
              <w:right w:val="single" w:sz="12" w:space="0" w:color="auto"/>
            </w:tcBorders>
          </w:tcPr>
          <w:p w:rsidR="0022341B" w:rsidRPr="00097310" w:rsidRDefault="0022341B" w:rsidP="00D57CA7">
            <w:pPr>
              <w:jc w:val="both"/>
              <w:rPr>
                <w:sz w:val="20"/>
                <w:szCs w:val="20"/>
              </w:rPr>
            </w:pPr>
          </w:p>
        </w:tc>
      </w:tr>
    </w:tbl>
    <w:p w:rsidR="0022341B" w:rsidRDefault="0022341B" w:rsidP="0022341B">
      <w:pPr>
        <w:rPr>
          <w:sz w:val="20"/>
          <w:szCs w:val="20"/>
        </w:rPr>
      </w:pPr>
    </w:p>
    <w:p w:rsidR="0022341B" w:rsidRDefault="0022341B" w:rsidP="0022341B">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22341B" w:rsidRPr="00492E0F" w:rsidTr="00D57CA7">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34741D">
              <w:rPr>
                <w:b/>
                <w:sz w:val="20"/>
                <w:szCs w:val="20"/>
              </w:rPr>
              <w:t>COURSE SYLLABUS</w:t>
            </w:r>
          </w:p>
        </w:tc>
      </w:tr>
      <w:tr w:rsidR="0022341B" w:rsidRPr="00492E0F" w:rsidTr="00D57CA7">
        <w:trPr>
          <w:trHeight w:val="434"/>
        </w:trPr>
        <w:tc>
          <w:tcPr>
            <w:tcW w:w="1188" w:type="dxa"/>
            <w:tcBorders>
              <w:top w:val="single" w:sz="12" w:space="0" w:color="auto"/>
              <w:right w:val="single" w:sz="12" w:space="0" w:color="auto"/>
            </w:tcBorders>
            <w:vAlign w:val="center"/>
          </w:tcPr>
          <w:p w:rsidR="0022341B" w:rsidRPr="001A16F0" w:rsidRDefault="0022341B" w:rsidP="00D57CA7">
            <w:pPr>
              <w:jc w:val="center"/>
              <w:rPr>
                <w:b/>
                <w:sz w:val="20"/>
                <w:szCs w:val="20"/>
              </w:rPr>
            </w:pPr>
            <w:r w:rsidRPr="001A16F0">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22341B" w:rsidRPr="00923953" w:rsidRDefault="0022341B" w:rsidP="00D57CA7">
            <w:pPr>
              <w:jc w:val="center"/>
              <w:rPr>
                <w:b/>
                <w:sz w:val="20"/>
                <w:szCs w:val="20"/>
              </w:rPr>
            </w:pPr>
            <w:r w:rsidRPr="00923953">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22341B" w:rsidRPr="00923953" w:rsidRDefault="0022341B" w:rsidP="00D57CA7">
            <w:pPr>
              <w:ind w:left="140"/>
              <w:jc w:val="center"/>
              <w:rPr>
                <w:b/>
                <w:sz w:val="20"/>
                <w:szCs w:val="20"/>
              </w:rPr>
            </w:pPr>
            <w:r w:rsidRPr="00923953">
              <w:rPr>
                <w:b/>
                <w:sz w:val="20"/>
                <w:szCs w:val="20"/>
              </w:rPr>
              <w:t>SUBJECTS/TOPICS</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492E0F" w:rsidRDefault="0022341B" w:rsidP="00D57CA7">
            <w:pPr>
              <w:rPr>
                <w:sz w:val="20"/>
                <w:szCs w:val="20"/>
              </w:rPr>
            </w:pP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492E0F" w:rsidRDefault="0022341B" w:rsidP="00D57CA7">
            <w:pPr>
              <w:jc w:val="both"/>
              <w:rPr>
                <w:sz w:val="20"/>
                <w:szCs w:val="20"/>
              </w:rPr>
            </w:pP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492E0F" w:rsidRDefault="0022341B" w:rsidP="00D57CA7">
            <w:pPr>
              <w:rPr>
                <w:sz w:val="20"/>
                <w:szCs w:val="20"/>
              </w:rPr>
            </w:pP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492E0F" w:rsidRDefault="0022341B" w:rsidP="00D57CA7">
            <w:pPr>
              <w:rPr>
                <w:sz w:val="20"/>
                <w:szCs w:val="20"/>
              </w:rPr>
            </w:pP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492E0F" w:rsidRDefault="0022341B" w:rsidP="00D57CA7">
            <w:pPr>
              <w:rPr>
                <w:sz w:val="20"/>
                <w:szCs w:val="20"/>
              </w:rPr>
            </w:pP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492E0F" w:rsidRDefault="0022341B" w:rsidP="00D57CA7">
            <w:pPr>
              <w:rPr>
                <w:bCs/>
                <w:sz w:val="20"/>
                <w:szCs w:val="20"/>
              </w:rPr>
            </w:pP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492E0F" w:rsidRDefault="0022341B" w:rsidP="00D57CA7">
            <w:pPr>
              <w:rPr>
                <w:sz w:val="20"/>
                <w:szCs w:val="20"/>
              </w:rPr>
            </w:pP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rPr>
                <w:sz w:val="20"/>
                <w:szCs w:val="20"/>
              </w:rPr>
            </w:pPr>
            <w:r w:rsidRPr="00923953">
              <w:rPr>
                <w:sz w:val="20"/>
                <w:szCs w:val="20"/>
              </w:rPr>
              <w:t>MID-TERM EXAM</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706459" w:rsidRDefault="0022341B" w:rsidP="00D57CA7">
            <w:pPr>
              <w:rPr>
                <w:sz w:val="20"/>
                <w:szCs w:val="20"/>
              </w:rPr>
            </w:pPr>
            <w:r>
              <w:rPr>
                <w:sz w:val="20"/>
                <w:szCs w:val="20"/>
              </w:rPr>
              <w:t>Mechanism</w:t>
            </w:r>
            <w:r w:rsidRPr="00FD5748">
              <w:rPr>
                <w:sz w:val="20"/>
                <w:szCs w:val="20"/>
              </w:rPr>
              <w:t xml:space="preserve"> root resorption of primary teeth</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706459" w:rsidRDefault="0022341B" w:rsidP="00D57CA7">
            <w:pPr>
              <w:rPr>
                <w:sz w:val="20"/>
                <w:szCs w:val="20"/>
              </w:rPr>
            </w:pPr>
            <w:r w:rsidRPr="00FD5748">
              <w:rPr>
                <w:sz w:val="20"/>
                <w:szCs w:val="20"/>
              </w:rPr>
              <w:t>Root resorption</w:t>
            </w:r>
            <w:r>
              <w:rPr>
                <w:sz w:val="20"/>
                <w:szCs w:val="20"/>
              </w:rPr>
              <w:t xml:space="preserve"> anomalies</w:t>
            </w:r>
            <w:r w:rsidRPr="00FD5748">
              <w:rPr>
                <w:sz w:val="20"/>
                <w:szCs w:val="20"/>
              </w:rPr>
              <w:t xml:space="preserve"> of primary teeth</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706459" w:rsidRDefault="0022341B" w:rsidP="00D57CA7">
            <w:pPr>
              <w:rPr>
                <w:sz w:val="20"/>
                <w:szCs w:val="20"/>
              </w:rPr>
            </w:pPr>
            <w:r w:rsidRPr="00B77462">
              <w:rPr>
                <w:sz w:val="20"/>
                <w:szCs w:val="20"/>
              </w:rPr>
              <w:t>Evaluating literatures and researches on this subject</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Default="0022341B" w:rsidP="00D57CA7">
            <w:r w:rsidRPr="00A3292E">
              <w:rPr>
                <w:sz w:val="20"/>
                <w:szCs w:val="20"/>
              </w:rPr>
              <w:t>Evaluating literatures and researches on this subject</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Default="0022341B" w:rsidP="00D57CA7">
            <w:r w:rsidRPr="00A3292E">
              <w:rPr>
                <w:sz w:val="20"/>
                <w:szCs w:val="20"/>
              </w:rPr>
              <w:t>Evaluating literatures and researches on this subject</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Default="0022341B" w:rsidP="00D57CA7">
            <w:r w:rsidRPr="00A3292E">
              <w:rPr>
                <w:sz w:val="20"/>
                <w:szCs w:val="20"/>
              </w:rPr>
              <w:t>Evaluating literatures and researches on this subject</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Default="0022341B" w:rsidP="00D57CA7">
            <w:r w:rsidRPr="00A3292E">
              <w:rPr>
                <w:sz w:val="20"/>
                <w:szCs w:val="20"/>
              </w:rPr>
              <w:t>Evaluating literatures and researches on this subject</w:t>
            </w:r>
          </w:p>
        </w:tc>
      </w:tr>
      <w:tr w:rsidR="0022341B" w:rsidRPr="00492E0F" w:rsidTr="00D57CA7">
        <w:tc>
          <w:tcPr>
            <w:tcW w:w="1188" w:type="dxa"/>
            <w:tcBorders>
              <w:bottom w:val="single" w:sz="12" w:space="0" w:color="auto"/>
              <w:right w:val="single" w:sz="12" w:space="0" w:color="auto"/>
            </w:tcBorders>
          </w:tcPr>
          <w:p w:rsidR="0022341B" w:rsidRPr="00E17FE8" w:rsidRDefault="0022341B" w:rsidP="00D57CA7">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22341B" w:rsidRPr="00923953" w:rsidRDefault="0022341B" w:rsidP="00D57CA7">
            <w:pPr>
              <w:rPr>
                <w:sz w:val="20"/>
                <w:szCs w:val="20"/>
              </w:rPr>
            </w:pPr>
            <w:r w:rsidRPr="00923953">
              <w:rPr>
                <w:sz w:val="20"/>
                <w:szCs w:val="20"/>
              </w:rPr>
              <w:t>FINAL EXAM</w:t>
            </w:r>
          </w:p>
        </w:tc>
      </w:tr>
    </w:tbl>
    <w:p w:rsidR="0022341B" w:rsidRPr="00492E0F" w:rsidRDefault="0022341B" w:rsidP="0022341B">
      <w:pPr>
        <w:spacing w:before="240"/>
        <w:jc w:val="center"/>
        <w:rPr>
          <w:b/>
          <w:sz w:val="20"/>
          <w:szCs w:val="20"/>
        </w:rPr>
      </w:pPr>
      <w:r w:rsidRPr="0034741D">
        <w:rPr>
          <w:b/>
          <w:sz w:val="20"/>
          <w:szCs w:val="20"/>
        </w:rPr>
        <w:t>PROGRAM QUTCOMES</w:t>
      </w:r>
    </w:p>
    <w:p w:rsidR="0022341B" w:rsidRPr="00492E0F" w:rsidRDefault="0022341B" w:rsidP="0022341B">
      <w:pPr>
        <w:rPr>
          <w:sz w:val="20"/>
          <w:szCs w:val="20"/>
        </w:rPr>
      </w:pPr>
      <w:r w:rsidRPr="0034741D">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22341B" w:rsidRPr="00492E0F" w:rsidTr="00D57CA7">
        <w:tc>
          <w:tcPr>
            <w:tcW w:w="8755" w:type="dxa"/>
            <w:gridSpan w:val="2"/>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22341B" w:rsidRPr="00492E0F" w:rsidRDefault="0022341B" w:rsidP="00D57CA7">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22341B" w:rsidRPr="00492E0F" w:rsidRDefault="0022341B" w:rsidP="00D57CA7">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492E0F">
              <w:rPr>
                <w:b/>
                <w:sz w:val="20"/>
                <w:szCs w:val="20"/>
              </w:rPr>
              <w:t>3</w:t>
            </w:r>
          </w:p>
        </w:tc>
      </w:tr>
      <w:tr w:rsidR="0022341B" w:rsidRPr="00492E0F" w:rsidTr="00D57CA7">
        <w:tc>
          <w:tcPr>
            <w:tcW w:w="416" w:type="dxa"/>
            <w:tcBorders>
              <w:top w:val="single" w:sz="12"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G</w:t>
            </w:r>
            <w:r w:rsidRPr="001C4426">
              <w:rPr>
                <w:sz w:val="20"/>
                <w:szCs w:val="20"/>
              </w:rPr>
              <w:t>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22341B" w:rsidRPr="001C4426" w:rsidRDefault="0022341B" w:rsidP="00D57CA7">
            <w:pPr>
              <w:jc w:val="center"/>
              <w:rPr>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A</w:t>
            </w:r>
            <w:r w:rsidRPr="001C4426">
              <w:rPr>
                <w:sz w:val="20"/>
                <w:szCs w:val="20"/>
              </w:rPr>
              <w:t>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S</w:t>
            </w:r>
            <w:r w:rsidRPr="001C4426">
              <w:rPr>
                <w:sz w:val="20"/>
                <w:szCs w:val="20"/>
              </w:rPr>
              <w:t>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D</w:t>
            </w:r>
            <w:r w:rsidRPr="001C4426">
              <w:rPr>
                <w:sz w:val="20"/>
                <w:szCs w:val="20"/>
              </w:rPr>
              <w:t>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L</w:t>
            </w:r>
            <w:r w:rsidRPr="001C4426">
              <w:rPr>
                <w:sz w:val="20"/>
                <w:szCs w:val="20"/>
              </w:rPr>
              <w:t>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rPr>
          <w:trHeight w:val="277"/>
        </w:trPr>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F</w:t>
            </w:r>
            <w:r w:rsidRPr="001C4426">
              <w:rPr>
                <w:sz w:val="20"/>
                <w:szCs w:val="20"/>
              </w:rPr>
              <w:t>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I</w:t>
            </w:r>
            <w:r w:rsidRPr="001C4426">
              <w:rPr>
                <w:sz w:val="20"/>
                <w:szCs w:val="20"/>
              </w:rPr>
              <w:t>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U</w:t>
            </w:r>
            <w:r w:rsidRPr="001C4426">
              <w:rPr>
                <w:sz w:val="20"/>
                <w:szCs w:val="20"/>
              </w:rPr>
              <w:t>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U</w:t>
            </w:r>
            <w:r w:rsidRPr="001C4426">
              <w:rPr>
                <w:sz w:val="20"/>
                <w:szCs w:val="20"/>
              </w:rPr>
              <w:t>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U</w:t>
            </w:r>
            <w:r w:rsidRPr="001C4426">
              <w:rPr>
                <w:sz w:val="20"/>
                <w:szCs w:val="20"/>
              </w:rPr>
              <w:t>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G</w:t>
            </w:r>
            <w:r w:rsidRPr="001C4426">
              <w:rPr>
                <w:sz w:val="20"/>
                <w:szCs w:val="20"/>
              </w:rPr>
              <w:t>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G</w:t>
            </w:r>
            <w:r w:rsidRPr="001C4426">
              <w:rPr>
                <w:sz w:val="20"/>
                <w:szCs w:val="20"/>
              </w:rPr>
              <w:t>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O</w:t>
            </w:r>
            <w:r w:rsidRPr="001C4426">
              <w:rPr>
                <w:sz w:val="20"/>
                <w:szCs w:val="20"/>
              </w:rPr>
              <w:t>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12"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22341B" w:rsidRPr="001C4426" w:rsidRDefault="0022341B" w:rsidP="00D57CA7">
            <w:pPr>
              <w:rPr>
                <w:sz w:val="20"/>
                <w:szCs w:val="20"/>
              </w:rPr>
            </w:pPr>
            <w:r>
              <w:rPr>
                <w:sz w:val="20"/>
                <w:szCs w:val="20"/>
              </w:rPr>
              <w:t>O</w:t>
            </w:r>
            <w:r w:rsidRPr="001C4426">
              <w:rPr>
                <w:sz w:val="20"/>
                <w:szCs w:val="20"/>
              </w:rPr>
              <w:t>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22341B" w:rsidRPr="001C4426" w:rsidRDefault="0022341B" w:rsidP="00D57CA7">
            <w:pPr>
              <w:jc w:val="center"/>
              <w:rPr>
                <w:sz w:val="20"/>
                <w:szCs w:val="20"/>
              </w:rPr>
            </w:pPr>
          </w:p>
        </w:tc>
      </w:tr>
    </w:tbl>
    <w:p w:rsidR="0022341B" w:rsidRPr="00492E0F" w:rsidRDefault="0022341B" w:rsidP="0022341B">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22341B" w:rsidRPr="00492E0F" w:rsidTr="00D57CA7">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22341B" w:rsidRPr="00492E0F" w:rsidRDefault="0022341B" w:rsidP="00D57CA7">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22341B" w:rsidRPr="00BB6910" w:rsidRDefault="0022341B" w:rsidP="00D57CA7">
            <w:pPr>
              <w:jc w:val="center"/>
              <w:rPr>
                <w:b/>
                <w:sz w:val="20"/>
                <w:szCs w:val="20"/>
              </w:rPr>
            </w:pPr>
            <w:r>
              <w:rPr>
                <w:b/>
                <w:sz w:val="20"/>
                <w:szCs w:val="20"/>
              </w:rPr>
              <w:t>DATE</w:t>
            </w:r>
          </w:p>
        </w:tc>
      </w:tr>
      <w:tr w:rsidR="0022341B" w:rsidRPr="00492E0F" w:rsidTr="00D57CA7">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22341B" w:rsidRPr="00610598" w:rsidRDefault="0022341B" w:rsidP="00D57CA7">
            <w:pPr>
              <w:jc w:val="both"/>
              <w:outlineLvl w:val="0"/>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r>
    </w:tbl>
    <w:p w:rsidR="0022341B" w:rsidRDefault="0022341B" w:rsidP="00FD45D0"/>
    <w:p w:rsidR="0022341B" w:rsidRDefault="0022341B" w:rsidP="00FD45D0"/>
    <w:p w:rsidR="0022341B" w:rsidRDefault="0022341B" w:rsidP="00FD45D0"/>
    <w:p w:rsidR="0022341B" w:rsidRDefault="0022341B" w:rsidP="00FD45D0"/>
    <w:p w:rsidR="0022341B" w:rsidRDefault="0022341B" w:rsidP="00FD45D0"/>
    <w:p w:rsidR="0022341B" w:rsidRDefault="0022341B" w:rsidP="00FD45D0"/>
    <w:p w:rsidR="0022341B" w:rsidRDefault="0022341B" w:rsidP="00FD45D0"/>
    <w:p w:rsidR="0022341B" w:rsidRDefault="0022341B" w:rsidP="00FD45D0"/>
    <w:p w:rsidR="0022341B" w:rsidRDefault="0022341B" w:rsidP="00FD45D0"/>
    <w:p w:rsidR="0022341B" w:rsidRDefault="0022341B" w:rsidP="00FD45D0"/>
    <w:p w:rsidR="0022341B" w:rsidRDefault="0022341B" w:rsidP="00FD45D0"/>
    <w:p w:rsidR="0022341B" w:rsidRDefault="0022341B" w:rsidP="00FD45D0"/>
    <w:p w:rsidR="0022341B" w:rsidRDefault="0022341B" w:rsidP="00FD45D0"/>
    <w:p w:rsidR="0022341B" w:rsidRDefault="0022341B" w:rsidP="0022341B">
      <w:pPr>
        <w:tabs>
          <w:tab w:val="left" w:pos="7800"/>
        </w:tabs>
        <w:jc w:val="both"/>
      </w:pPr>
    </w:p>
    <w:p w:rsidR="0022341B" w:rsidRPr="0084430B" w:rsidRDefault="0022341B" w:rsidP="0022341B">
      <w:pPr>
        <w:shd w:val="clear" w:color="auto" w:fill="FFFFFF"/>
        <w:outlineLvl w:val="0"/>
        <w:rPr>
          <w:b/>
          <w:sz w:val="20"/>
          <w:szCs w:val="20"/>
        </w:rPr>
      </w:pPr>
      <w:r w:rsidRPr="00A13274">
        <w:rPr>
          <w:noProof/>
        </w:rPr>
        <w:lastRenderedPageBreak/>
        <w:drawing>
          <wp:inline distT="0" distB="0" distL="0" distR="0" wp14:anchorId="2A281492" wp14:editId="5EA9DC09">
            <wp:extent cx="447675" cy="466725"/>
            <wp:effectExtent l="0" t="0" r="9525" b="9525"/>
            <wp:docPr id="8" name="Resim 8"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22341B" w:rsidRPr="001A16F0" w:rsidRDefault="0022341B" w:rsidP="0022341B">
      <w:pPr>
        <w:jc w:val="center"/>
        <w:outlineLvl w:val="0"/>
        <w:rPr>
          <w:b/>
          <w:sz w:val="20"/>
          <w:szCs w:val="20"/>
        </w:rPr>
      </w:pPr>
      <w:r w:rsidRPr="001A16F0">
        <w:rPr>
          <w:b/>
          <w:sz w:val="20"/>
          <w:szCs w:val="20"/>
        </w:rPr>
        <w:t>ESOG</w:t>
      </w:r>
      <w:r>
        <w:rPr>
          <w:b/>
          <w:sz w:val="20"/>
          <w:szCs w:val="20"/>
        </w:rPr>
        <w:t>U</w:t>
      </w:r>
      <w:r w:rsidRPr="001A16F0">
        <w:rPr>
          <w:b/>
          <w:sz w:val="20"/>
          <w:szCs w:val="20"/>
        </w:rPr>
        <w:t xml:space="preserve"> </w:t>
      </w:r>
      <w:r>
        <w:rPr>
          <w:b/>
          <w:sz w:val="20"/>
          <w:szCs w:val="20"/>
        </w:rPr>
        <w:t>I</w:t>
      </w:r>
      <w:r w:rsidRPr="001A16F0">
        <w:rPr>
          <w:b/>
          <w:sz w:val="20"/>
          <w:szCs w:val="20"/>
        </w:rPr>
        <w:t>NSTITUTE OF HEALTH SCIENCE</w:t>
      </w:r>
    </w:p>
    <w:p w:rsidR="0022341B" w:rsidRDefault="0022341B" w:rsidP="0022341B">
      <w:pPr>
        <w:jc w:val="center"/>
        <w:outlineLvl w:val="0"/>
        <w:rPr>
          <w:b/>
          <w:sz w:val="20"/>
          <w:szCs w:val="20"/>
        </w:rPr>
      </w:pPr>
      <w:r w:rsidRPr="001A16F0">
        <w:rPr>
          <w:b/>
          <w:sz w:val="20"/>
          <w:szCs w:val="20"/>
        </w:rPr>
        <w:t>DEPARTMENT OF</w:t>
      </w:r>
      <w:r>
        <w:rPr>
          <w:b/>
          <w:sz w:val="20"/>
          <w:szCs w:val="20"/>
        </w:rPr>
        <w:t xml:space="preserve"> </w:t>
      </w:r>
      <w:r w:rsidRPr="00FF15C0">
        <w:rPr>
          <w:b/>
          <w:sz w:val="20"/>
          <w:szCs w:val="20"/>
        </w:rPr>
        <w:t>INTERDISIPLINARY HEALTH ECONOMICS</w:t>
      </w:r>
    </w:p>
    <w:p w:rsidR="0022341B" w:rsidRPr="001A16F0" w:rsidRDefault="0022341B" w:rsidP="0022341B">
      <w:pPr>
        <w:spacing w:after="240"/>
        <w:jc w:val="center"/>
        <w:outlineLvl w:val="0"/>
        <w:rPr>
          <w:b/>
          <w:sz w:val="20"/>
          <w:szCs w:val="20"/>
        </w:rPr>
      </w:pPr>
      <w:r w:rsidRPr="001A16F0">
        <w:rPr>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22341B" w:rsidRPr="00492E0F" w:rsidTr="00D57CA7">
        <w:tc>
          <w:tcPr>
            <w:tcW w:w="1681" w:type="dxa"/>
            <w:shd w:val="clear" w:color="auto" w:fill="auto"/>
          </w:tcPr>
          <w:p w:rsidR="0022341B" w:rsidRPr="00492E0F" w:rsidRDefault="0022341B" w:rsidP="00D57CA7">
            <w:pPr>
              <w:jc w:val="center"/>
              <w:outlineLvl w:val="0"/>
              <w:rPr>
                <w:b/>
                <w:sz w:val="20"/>
                <w:szCs w:val="20"/>
              </w:rPr>
            </w:pPr>
            <w:r w:rsidRPr="00743B11">
              <w:rPr>
                <w:b/>
                <w:sz w:val="20"/>
                <w:szCs w:val="20"/>
              </w:rPr>
              <w:t>COURSE CODE</w:t>
            </w:r>
          </w:p>
        </w:tc>
        <w:tc>
          <w:tcPr>
            <w:tcW w:w="2396" w:type="dxa"/>
            <w:shd w:val="clear" w:color="auto" w:fill="auto"/>
          </w:tcPr>
          <w:p w:rsidR="0022341B" w:rsidRPr="00492E0F" w:rsidRDefault="00416006" w:rsidP="00D57CA7">
            <w:pPr>
              <w:jc w:val="center"/>
              <w:outlineLvl w:val="0"/>
              <w:rPr>
                <w:b/>
                <w:sz w:val="20"/>
                <w:szCs w:val="20"/>
              </w:rPr>
            </w:pPr>
            <w:bookmarkStart w:id="7" w:name="DERS523403207"/>
            <w:r>
              <w:rPr>
                <w:b/>
                <w:sz w:val="20"/>
                <w:szCs w:val="20"/>
              </w:rPr>
              <w:t>523405</w:t>
            </w:r>
            <w:r w:rsidR="0022341B">
              <w:rPr>
                <w:b/>
                <w:sz w:val="20"/>
                <w:szCs w:val="20"/>
              </w:rPr>
              <w:t>207</w:t>
            </w:r>
            <w:bookmarkEnd w:id="7"/>
          </w:p>
        </w:tc>
        <w:tc>
          <w:tcPr>
            <w:tcW w:w="2384" w:type="dxa"/>
            <w:shd w:val="clear" w:color="auto" w:fill="auto"/>
          </w:tcPr>
          <w:p w:rsidR="0022341B" w:rsidRPr="00492E0F" w:rsidRDefault="0022341B" w:rsidP="00D57CA7">
            <w:pPr>
              <w:outlineLvl w:val="0"/>
              <w:rPr>
                <w:b/>
                <w:sz w:val="20"/>
                <w:szCs w:val="20"/>
              </w:rPr>
            </w:pPr>
            <w:r w:rsidRPr="00743B11">
              <w:rPr>
                <w:b/>
                <w:sz w:val="20"/>
                <w:szCs w:val="20"/>
              </w:rPr>
              <w:t>DEPARTMENT</w:t>
            </w:r>
          </w:p>
        </w:tc>
        <w:tc>
          <w:tcPr>
            <w:tcW w:w="3393" w:type="dxa"/>
            <w:gridSpan w:val="3"/>
            <w:shd w:val="clear" w:color="auto" w:fill="auto"/>
          </w:tcPr>
          <w:p w:rsidR="0022341B" w:rsidRPr="002E4A72" w:rsidRDefault="0022341B" w:rsidP="00D57CA7">
            <w:pPr>
              <w:outlineLvl w:val="0"/>
              <w:rPr>
                <w:sz w:val="20"/>
                <w:szCs w:val="20"/>
              </w:rPr>
            </w:pPr>
            <w:r w:rsidRPr="002E4A72">
              <w:rPr>
                <w:sz w:val="20"/>
                <w:szCs w:val="20"/>
              </w:rPr>
              <w:t>INTERDISIPLINARY HEALTH ECONOMICS</w:t>
            </w:r>
          </w:p>
        </w:tc>
      </w:tr>
      <w:tr w:rsidR="0022341B" w:rsidRPr="00492E0F" w:rsidTr="00D57CA7">
        <w:tc>
          <w:tcPr>
            <w:tcW w:w="4077" w:type="dxa"/>
            <w:gridSpan w:val="2"/>
            <w:shd w:val="clear" w:color="auto" w:fill="auto"/>
          </w:tcPr>
          <w:p w:rsidR="0022341B" w:rsidRPr="00492E0F" w:rsidRDefault="0022341B" w:rsidP="00D57CA7">
            <w:pPr>
              <w:outlineLvl w:val="0"/>
              <w:rPr>
                <w:b/>
                <w:sz w:val="20"/>
                <w:szCs w:val="20"/>
              </w:rPr>
            </w:pPr>
            <w:r w:rsidRPr="00743B11">
              <w:rPr>
                <w:b/>
                <w:sz w:val="20"/>
                <w:szCs w:val="20"/>
              </w:rPr>
              <w:t>COURSE NAME</w:t>
            </w:r>
          </w:p>
        </w:tc>
        <w:tc>
          <w:tcPr>
            <w:tcW w:w="5777" w:type="dxa"/>
            <w:gridSpan w:val="4"/>
            <w:shd w:val="clear" w:color="auto" w:fill="auto"/>
          </w:tcPr>
          <w:p w:rsidR="0022341B" w:rsidRPr="00755510" w:rsidRDefault="00F83285" w:rsidP="00D57CA7">
            <w:pPr>
              <w:outlineLvl w:val="0"/>
              <w:rPr>
                <w:sz w:val="20"/>
                <w:szCs w:val="20"/>
              </w:rPr>
            </w:pPr>
            <w:r w:rsidRPr="003C68F3">
              <w:rPr>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CONTACT IN HEALTH SERVICES</w:t>
            </w:r>
          </w:p>
        </w:tc>
      </w:tr>
      <w:tr w:rsidR="0022341B" w:rsidRPr="00492E0F" w:rsidTr="00D57CA7">
        <w:trPr>
          <w:trHeight w:val="488"/>
        </w:trPr>
        <w:tc>
          <w:tcPr>
            <w:tcW w:w="4077" w:type="dxa"/>
            <w:gridSpan w:val="2"/>
            <w:shd w:val="clear" w:color="auto" w:fill="auto"/>
            <w:vAlign w:val="center"/>
          </w:tcPr>
          <w:p w:rsidR="0022341B" w:rsidRPr="00492E0F" w:rsidRDefault="0022341B" w:rsidP="00D57CA7">
            <w:pPr>
              <w:jc w:val="center"/>
              <w:outlineLvl w:val="0"/>
              <w:rPr>
                <w:b/>
                <w:sz w:val="20"/>
                <w:szCs w:val="20"/>
              </w:rPr>
            </w:pPr>
            <w:r w:rsidRPr="00743B11">
              <w:rPr>
                <w:b/>
                <w:sz w:val="20"/>
                <w:szCs w:val="20"/>
              </w:rPr>
              <w:t>INSTRUCTOR NAME</w:t>
            </w:r>
          </w:p>
        </w:tc>
        <w:tc>
          <w:tcPr>
            <w:tcW w:w="2384" w:type="dxa"/>
            <w:shd w:val="clear" w:color="auto" w:fill="auto"/>
            <w:vAlign w:val="center"/>
          </w:tcPr>
          <w:p w:rsidR="0022341B" w:rsidRPr="00492E0F" w:rsidRDefault="0022341B" w:rsidP="00D57CA7">
            <w:pPr>
              <w:jc w:val="center"/>
              <w:outlineLvl w:val="0"/>
              <w:rPr>
                <w:b/>
                <w:sz w:val="20"/>
                <w:szCs w:val="20"/>
              </w:rPr>
            </w:pPr>
            <w:r w:rsidRPr="00743B11">
              <w:rPr>
                <w:b/>
                <w:sz w:val="20"/>
                <w:szCs w:val="20"/>
              </w:rPr>
              <w:t>COURSE LANGUAGE</w:t>
            </w:r>
          </w:p>
        </w:tc>
        <w:tc>
          <w:tcPr>
            <w:tcW w:w="3393" w:type="dxa"/>
            <w:gridSpan w:val="3"/>
            <w:shd w:val="clear" w:color="auto" w:fill="auto"/>
            <w:vAlign w:val="center"/>
          </w:tcPr>
          <w:p w:rsidR="0022341B" w:rsidRPr="00492E0F" w:rsidRDefault="0022341B" w:rsidP="00D57CA7">
            <w:pPr>
              <w:jc w:val="center"/>
              <w:outlineLvl w:val="0"/>
              <w:rPr>
                <w:b/>
                <w:sz w:val="20"/>
                <w:szCs w:val="20"/>
              </w:rPr>
            </w:pPr>
            <w:r w:rsidRPr="00743B11">
              <w:rPr>
                <w:b/>
                <w:sz w:val="20"/>
                <w:szCs w:val="20"/>
              </w:rPr>
              <w:t>COURSE CATAGORY</w:t>
            </w:r>
          </w:p>
        </w:tc>
      </w:tr>
      <w:tr w:rsidR="0022341B" w:rsidRPr="00492E0F" w:rsidTr="00D57CA7">
        <w:trPr>
          <w:trHeight w:val="45"/>
        </w:trPr>
        <w:tc>
          <w:tcPr>
            <w:tcW w:w="4077" w:type="dxa"/>
            <w:gridSpan w:val="2"/>
            <w:vMerge w:val="restart"/>
            <w:shd w:val="clear" w:color="auto" w:fill="auto"/>
            <w:vAlign w:val="center"/>
          </w:tcPr>
          <w:p w:rsidR="0022341B" w:rsidRPr="00755510" w:rsidRDefault="0022341B" w:rsidP="00D57CA7">
            <w:pPr>
              <w:jc w:val="both"/>
              <w:outlineLvl w:val="0"/>
              <w:rPr>
                <w:sz w:val="20"/>
                <w:szCs w:val="20"/>
              </w:rPr>
            </w:pPr>
          </w:p>
        </w:tc>
        <w:tc>
          <w:tcPr>
            <w:tcW w:w="2384" w:type="dxa"/>
            <w:vMerge w:val="restart"/>
            <w:shd w:val="clear" w:color="auto" w:fill="auto"/>
            <w:vAlign w:val="center"/>
          </w:tcPr>
          <w:p w:rsidR="0022341B" w:rsidRPr="0073556B" w:rsidRDefault="0022341B" w:rsidP="00D57CA7">
            <w:pPr>
              <w:jc w:val="center"/>
              <w:outlineLvl w:val="0"/>
              <w:rPr>
                <w:sz w:val="20"/>
                <w:szCs w:val="20"/>
              </w:rPr>
            </w:pPr>
            <w:r>
              <w:rPr>
                <w:sz w:val="20"/>
                <w:szCs w:val="20"/>
              </w:rPr>
              <w:t>Turkish</w:t>
            </w:r>
          </w:p>
        </w:tc>
        <w:tc>
          <w:tcPr>
            <w:tcW w:w="1082" w:type="dxa"/>
            <w:shd w:val="clear" w:color="auto" w:fill="auto"/>
            <w:vAlign w:val="center"/>
          </w:tcPr>
          <w:p w:rsidR="0022341B" w:rsidRPr="00B6724B" w:rsidRDefault="0022341B" w:rsidP="00D57CA7">
            <w:pPr>
              <w:jc w:val="center"/>
              <w:outlineLvl w:val="0"/>
              <w:rPr>
                <w:b/>
                <w:sz w:val="20"/>
                <w:szCs w:val="20"/>
              </w:rPr>
            </w:pPr>
            <w:r w:rsidRPr="00743B11">
              <w:rPr>
                <w:b/>
                <w:sz w:val="20"/>
                <w:szCs w:val="20"/>
              </w:rPr>
              <w:t>Technical</w:t>
            </w:r>
          </w:p>
        </w:tc>
        <w:tc>
          <w:tcPr>
            <w:tcW w:w="1084" w:type="dxa"/>
            <w:shd w:val="clear" w:color="auto" w:fill="auto"/>
            <w:vAlign w:val="center"/>
          </w:tcPr>
          <w:p w:rsidR="0022341B" w:rsidRPr="00B6724B" w:rsidRDefault="0022341B" w:rsidP="00D57CA7">
            <w:pPr>
              <w:jc w:val="center"/>
              <w:outlineLvl w:val="0"/>
              <w:rPr>
                <w:b/>
                <w:sz w:val="20"/>
                <w:szCs w:val="20"/>
              </w:rPr>
            </w:pPr>
            <w:r w:rsidRPr="00B6724B">
              <w:rPr>
                <w:b/>
                <w:sz w:val="20"/>
                <w:szCs w:val="20"/>
              </w:rPr>
              <w:t>Medi</w:t>
            </w:r>
            <w:r>
              <w:rPr>
                <w:b/>
                <w:sz w:val="20"/>
                <w:szCs w:val="20"/>
              </w:rPr>
              <w:t>c</w:t>
            </w:r>
            <w:r w:rsidRPr="00B6724B">
              <w:rPr>
                <w:b/>
                <w:sz w:val="20"/>
                <w:szCs w:val="20"/>
              </w:rPr>
              <w:t>al</w:t>
            </w:r>
          </w:p>
        </w:tc>
        <w:tc>
          <w:tcPr>
            <w:tcW w:w="1227" w:type="dxa"/>
            <w:shd w:val="clear" w:color="auto" w:fill="auto"/>
            <w:vAlign w:val="center"/>
          </w:tcPr>
          <w:p w:rsidR="0022341B" w:rsidRPr="00B6724B" w:rsidRDefault="0022341B" w:rsidP="00D57CA7">
            <w:pPr>
              <w:jc w:val="center"/>
              <w:outlineLvl w:val="0"/>
              <w:rPr>
                <w:b/>
                <w:sz w:val="20"/>
                <w:szCs w:val="20"/>
              </w:rPr>
            </w:pPr>
            <w:r>
              <w:rPr>
                <w:b/>
                <w:sz w:val="20"/>
                <w:szCs w:val="20"/>
              </w:rPr>
              <w:t>Other (…</w:t>
            </w:r>
            <w:r w:rsidRPr="00B6724B">
              <w:rPr>
                <w:b/>
                <w:sz w:val="20"/>
                <w:szCs w:val="20"/>
              </w:rPr>
              <w:t>)</w:t>
            </w:r>
          </w:p>
        </w:tc>
      </w:tr>
      <w:tr w:rsidR="0022341B" w:rsidRPr="00492E0F" w:rsidTr="00D57CA7">
        <w:tc>
          <w:tcPr>
            <w:tcW w:w="4077" w:type="dxa"/>
            <w:gridSpan w:val="2"/>
            <w:vMerge/>
            <w:shd w:val="clear" w:color="auto" w:fill="auto"/>
          </w:tcPr>
          <w:p w:rsidR="0022341B" w:rsidRPr="00492E0F" w:rsidRDefault="0022341B" w:rsidP="00D57CA7">
            <w:pPr>
              <w:jc w:val="center"/>
              <w:outlineLvl w:val="0"/>
              <w:rPr>
                <w:b/>
                <w:sz w:val="20"/>
                <w:szCs w:val="20"/>
              </w:rPr>
            </w:pPr>
          </w:p>
        </w:tc>
        <w:tc>
          <w:tcPr>
            <w:tcW w:w="2384" w:type="dxa"/>
            <w:vMerge/>
            <w:shd w:val="clear" w:color="auto" w:fill="auto"/>
          </w:tcPr>
          <w:p w:rsidR="0022341B" w:rsidRPr="00492E0F" w:rsidRDefault="0022341B" w:rsidP="00D57CA7">
            <w:pPr>
              <w:outlineLvl w:val="0"/>
              <w:rPr>
                <w:b/>
                <w:sz w:val="20"/>
                <w:szCs w:val="20"/>
              </w:rPr>
            </w:pPr>
          </w:p>
        </w:tc>
        <w:tc>
          <w:tcPr>
            <w:tcW w:w="1082" w:type="dxa"/>
            <w:shd w:val="clear" w:color="auto" w:fill="auto"/>
          </w:tcPr>
          <w:p w:rsidR="0022341B" w:rsidRPr="00492E0F" w:rsidRDefault="0022341B" w:rsidP="00D57CA7">
            <w:pPr>
              <w:jc w:val="center"/>
              <w:outlineLvl w:val="0"/>
              <w:rPr>
                <w:sz w:val="20"/>
                <w:szCs w:val="20"/>
              </w:rPr>
            </w:pPr>
          </w:p>
        </w:tc>
        <w:tc>
          <w:tcPr>
            <w:tcW w:w="1084" w:type="dxa"/>
            <w:shd w:val="clear" w:color="auto" w:fill="auto"/>
          </w:tcPr>
          <w:p w:rsidR="0022341B" w:rsidRPr="0073556B" w:rsidRDefault="0022341B" w:rsidP="00D57CA7">
            <w:pPr>
              <w:jc w:val="center"/>
              <w:outlineLvl w:val="0"/>
              <w:rPr>
                <w:sz w:val="20"/>
                <w:szCs w:val="20"/>
              </w:rPr>
            </w:pPr>
            <w:r w:rsidRPr="0073556B">
              <w:rPr>
                <w:sz w:val="20"/>
                <w:szCs w:val="20"/>
              </w:rPr>
              <w:t>X</w:t>
            </w:r>
          </w:p>
        </w:tc>
        <w:tc>
          <w:tcPr>
            <w:tcW w:w="1227" w:type="dxa"/>
            <w:shd w:val="clear" w:color="auto" w:fill="auto"/>
          </w:tcPr>
          <w:p w:rsidR="0022341B" w:rsidRPr="00492E0F" w:rsidRDefault="0022341B" w:rsidP="00D57CA7">
            <w:pPr>
              <w:jc w:val="center"/>
              <w:outlineLvl w:val="0"/>
              <w:rPr>
                <w:sz w:val="20"/>
                <w:szCs w:val="20"/>
              </w:rPr>
            </w:pPr>
          </w:p>
        </w:tc>
      </w:tr>
    </w:tbl>
    <w:p w:rsidR="0022341B" w:rsidRPr="00492E0F" w:rsidRDefault="0022341B" w:rsidP="0022341B">
      <w:pPr>
        <w:spacing w:before="240"/>
        <w:jc w:val="center"/>
        <w:outlineLvl w:val="0"/>
        <w:rPr>
          <w:b/>
          <w:sz w:val="20"/>
          <w:szCs w:val="20"/>
        </w:rPr>
      </w:pPr>
      <w:r w:rsidRPr="00743B11">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22341B" w:rsidRPr="00492E0F" w:rsidTr="00D57CA7">
        <w:tc>
          <w:tcPr>
            <w:tcW w:w="2444" w:type="dxa"/>
            <w:shd w:val="clear" w:color="auto" w:fill="auto"/>
          </w:tcPr>
          <w:p w:rsidR="0022341B" w:rsidRPr="00492E0F" w:rsidRDefault="0022341B" w:rsidP="00D57CA7">
            <w:pPr>
              <w:jc w:val="center"/>
              <w:outlineLvl w:val="0"/>
              <w:rPr>
                <w:b/>
                <w:sz w:val="20"/>
                <w:szCs w:val="20"/>
              </w:rPr>
            </w:pPr>
            <w:r w:rsidRPr="00743B11">
              <w:rPr>
                <w:b/>
                <w:sz w:val="20"/>
                <w:szCs w:val="20"/>
              </w:rPr>
              <w:t>PROPAEDEUTIC</w:t>
            </w:r>
          </w:p>
        </w:tc>
        <w:tc>
          <w:tcPr>
            <w:tcW w:w="2444" w:type="dxa"/>
            <w:shd w:val="clear" w:color="auto" w:fill="auto"/>
          </w:tcPr>
          <w:p w:rsidR="0022341B" w:rsidRPr="00492E0F" w:rsidRDefault="0022341B" w:rsidP="00D57CA7">
            <w:pPr>
              <w:jc w:val="center"/>
              <w:outlineLvl w:val="0"/>
              <w:rPr>
                <w:b/>
                <w:sz w:val="20"/>
                <w:szCs w:val="20"/>
              </w:rPr>
            </w:pPr>
            <w:r w:rsidRPr="00743B11">
              <w:rPr>
                <w:b/>
                <w:sz w:val="20"/>
                <w:szCs w:val="20"/>
              </w:rPr>
              <w:t>M.SC.</w:t>
            </w:r>
          </w:p>
        </w:tc>
        <w:tc>
          <w:tcPr>
            <w:tcW w:w="2180" w:type="dxa"/>
            <w:shd w:val="clear" w:color="auto" w:fill="auto"/>
          </w:tcPr>
          <w:p w:rsidR="0022341B" w:rsidRPr="00492E0F" w:rsidRDefault="0022341B" w:rsidP="00D57CA7">
            <w:pPr>
              <w:jc w:val="center"/>
              <w:outlineLvl w:val="0"/>
              <w:rPr>
                <w:b/>
                <w:sz w:val="20"/>
                <w:szCs w:val="20"/>
              </w:rPr>
            </w:pPr>
            <w:r w:rsidRPr="00743B11">
              <w:rPr>
                <w:b/>
                <w:sz w:val="20"/>
                <w:szCs w:val="20"/>
              </w:rPr>
              <w:t>Ph.D.</w:t>
            </w:r>
          </w:p>
        </w:tc>
        <w:tc>
          <w:tcPr>
            <w:tcW w:w="2710" w:type="dxa"/>
            <w:shd w:val="clear" w:color="auto" w:fill="auto"/>
          </w:tcPr>
          <w:p w:rsidR="0022341B" w:rsidRPr="00492E0F" w:rsidRDefault="0022341B" w:rsidP="00D57CA7">
            <w:pPr>
              <w:jc w:val="center"/>
              <w:outlineLvl w:val="0"/>
              <w:rPr>
                <w:b/>
                <w:sz w:val="20"/>
                <w:szCs w:val="20"/>
              </w:rPr>
            </w:pPr>
            <w:r w:rsidRPr="00743B11">
              <w:rPr>
                <w:b/>
                <w:sz w:val="20"/>
                <w:szCs w:val="20"/>
              </w:rPr>
              <w:t>COURSE OF PROVINCE</w:t>
            </w:r>
          </w:p>
        </w:tc>
      </w:tr>
      <w:tr w:rsidR="0022341B" w:rsidRPr="00492E0F" w:rsidTr="00D57CA7">
        <w:tc>
          <w:tcPr>
            <w:tcW w:w="2444" w:type="dxa"/>
            <w:shd w:val="clear" w:color="auto" w:fill="auto"/>
          </w:tcPr>
          <w:p w:rsidR="0022341B" w:rsidRPr="00492E0F" w:rsidRDefault="0022341B" w:rsidP="00D57CA7">
            <w:pPr>
              <w:jc w:val="center"/>
              <w:outlineLvl w:val="0"/>
              <w:rPr>
                <w:b/>
                <w:sz w:val="20"/>
                <w:szCs w:val="20"/>
              </w:rPr>
            </w:pPr>
          </w:p>
        </w:tc>
        <w:tc>
          <w:tcPr>
            <w:tcW w:w="2444" w:type="dxa"/>
            <w:shd w:val="clear" w:color="auto" w:fill="auto"/>
          </w:tcPr>
          <w:p w:rsidR="0022341B" w:rsidRPr="007E3CC2" w:rsidRDefault="0022341B" w:rsidP="00D57CA7">
            <w:pPr>
              <w:jc w:val="center"/>
              <w:outlineLvl w:val="0"/>
              <w:rPr>
                <w:b/>
                <w:sz w:val="20"/>
                <w:szCs w:val="20"/>
              </w:rPr>
            </w:pPr>
            <w:r w:rsidRPr="007E3CC2">
              <w:rPr>
                <w:b/>
                <w:sz w:val="20"/>
                <w:szCs w:val="20"/>
              </w:rPr>
              <w:t>X</w:t>
            </w:r>
          </w:p>
        </w:tc>
        <w:tc>
          <w:tcPr>
            <w:tcW w:w="2180" w:type="dxa"/>
            <w:shd w:val="clear" w:color="auto" w:fill="auto"/>
          </w:tcPr>
          <w:p w:rsidR="0022341B" w:rsidRPr="00492E0F" w:rsidRDefault="0022341B" w:rsidP="00D57CA7">
            <w:pPr>
              <w:jc w:val="center"/>
              <w:outlineLvl w:val="0"/>
              <w:rPr>
                <w:b/>
                <w:sz w:val="20"/>
                <w:szCs w:val="20"/>
              </w:rPr>
            </w:pPr>
          </w:p>
        </w:tc>
        <w:tc>
          <w:tcPr>
            <w:tcW w:w="2710" w:type="dxa"/>
            <w:shd w:val="clear" w:color="auto" w:fill="auto"/>
          </w:tcPr>
          <w:p w:rsidR="0022341B" w:rsidRPr="00492E0F" w:rsidRDefault="0022341B" w:rsidP="00D57CA7">
            <w:pPr>
              <w:jc w:val="center"/>
              <w:outlineLvl w:val="0"/>
              <w:rPr>
                <w:b/>
                <w:sz w:val="20"/>
                <w:szCs w:val="20"/>
              </w:rPr>
            </w:pPr>
          </w:p>
        </w:tc>
      </w:tr>
    </w:tbl>
    <w:p w:rsidR="0022341B" w:rsidRPr="00492E0F" w:rsidRDefault="0022341B" w:rsidP="0022341B">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5"/>
        <w:gridCol w:w="255"/>
        <w:gridCol w:w="1121"/>
        <w:gridCol w:w="442"/>
        <w:gridCol w:w="1587"/>
      </w:tblGrid>
      <w:tr w:rsidR="0022341B" w:rsidRPr="00492E0F" w:rsidTr="00D57CA7">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22341B" w:rsidRPr="00B6724B" w:rsidRDefault="0022341B" w:rsidP="00D57CA7">
            <w:pPr>
              <w:rPr>
                <w:b/>
                <w:sz w:val="20"/>
                <w:szCs w:val="20"/>
              </w:rPr>
            </w:pPr>
            <w:r w:rsidRPr="00743B11">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22341B" w:rsidRPr="00492E0F" w:rsidRDefault="0022341B" w:rsidP="00D57CA7">
            <w:pPr>
              <w:jc w:val="center"/>
              <w:rPr>
                <w:b/>
                <w:sz w:val="20"/>
                <w:szCs w:val="20"/>
              </w:rPr>
            </w:pPr>
            <w:r w:rsidRPr="00743B11">
              <w:rPr>
                <w:b/>
                <w:sz w:val="20"/>
                <w:szCs w:val="20"/>
              </w:rPr>
              <w:t>WEEKLY COURSE PERIOD</w:t>
            </w:r>
          </w:p>
        </w:tc>
        <w:tc>
          <w:tcPr>
            <w:tcW w:w="4885" w:type="dxa"/>
            <w:gridSpan w:val="5"/>
            <w:tcBorders>
              <w:left w:val="single" w:sz="4" w:space="0" w:color="auto"/>
              <w:bottom w:val="single" w:sz="4" w:space="0" w:color="auto"/>
            </w:tcBorders>
            <w:vAlign w:val="center"/>
          </w:tcPr>
          <w:p w:rsidR="0022341B" w:rsidRPr="00492E0F" w:rsidRDefault="0022341B" w:rsidP="00D57CA7">
            <w:pPr>
              <w:jc w:val="center"/>
              <w:rPr>
                <w:b/>
                <w:sz w:val="20"/>
                <w:szCs w:val="20"/>
              </w:rPr>
            </w:pPr>
            <w:r w:rsidRPr="00743B11">
              <w:rPr>
                <w:b/>
                <w:sz w:val="20"/>
                <w:szCs w:val="20"/>
              </w:rPr>
              <w:t>COURSE OF</w:t>
            </w:r>
          </w:p>
        </w:tc>
      </w:tr>
      <w:tr w:rsidR="0022341B" w:rsidRPr="00492E0F" w:rsidTr="00D57CA7">
        <w:trPr>
          <w:trHeight w:val="382"/>
        </w:trPr>
        <w:tc>
          <w:tcPr>
            <w:tcW w:w="0" w:type="auto"/>
            <w:vMerge/>
            <w:tcBorders>
              <w:top w:val="single" w:sz="4" w:space="0" w:color="auto"/>
              <w:left w:val="single" w:sz="12" w:space="0" w:color="auto"/>
              <w:bottom w:val="single" w:sz="4" w:space="0" w:color="auto"/>
              <w:right w:val="single" w:sz="4" w:space="0" w:color="auto"/>
            </w:tcBorders>
          </w:tcPr>
          <w:p w:rsidR="0022341B" w:rsidRPr="00492E0F" w:rsidRDefault="0022341B" w:rsidP="00D57CA7">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22341B" w:rsidRPr="00492E0F" w:rsidRDefault="0022341B" w:rsidP="00D57CA7">
            <w:pPr>
              <w:rPr>
                <w:b/>
                <w:sz w:val="20"/>
                <w:szCs w:val="20"/>
              </w:rPr>
            </w:pPr>
            <w:r w:rsidRPr="00492E0F">
              <w:rPr>
                <w:b/>
                <w:sz w:val="20"/>
                <w:szCs w:val="20"/>
              </w:rPr>
              <w:t>TEOR</w:t>
            </w:r>
            <w:r>
              <w:rPr>
                <w:b/>
                <w:sz w:val="20"/>
                <w:szCs w:val="20"/>
              </w:rPr>
              <w:t>IC</w:t>
            </w:r>
          </w:p>
        </w:tc>
        <w:tc>
          <w:tcPr>
            <w:tcW w:w="0" w:type="auto"/>
            <w:tcBorders>
              <w:top w:val="single" w:sz="4" w:space="0" w:color="auto"/>
              <w:left w:val="single" w:sz="4" w:space="0" w:color="auto"/>
              <w:bottom w:val="single" w:sz="4" w:space="0" w:color="auto"/>
            </w:tcBorders>
            <w:vAlign w:val="center"/>
          </w:tcPr>
          <w:p w:rsidR="0022341B" w:rsidRPr="00492E0F" w:rsidRDefault="0022341B" w:rsidP="00D57CA7">
            <w:pPr>
              <w:rPr>
                <w:b/>
                <w:sz w:val="20"/>
                <w:szCs w:val="20"/>
              </w:rPr>
            </w:pPr>
            <w:r>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22341B" w:rsidRPr="00492E0F" w:rsidRDefault="0022341B" w:rsidP="00D57CA7">
            <w:pPr>
              <w:ind w:left="-111" w:right="-108"/>
              <w:jc w:val="center"/>
              <w:rPr>
                <w:b/>
                <w:sz w:val="20"/>
                <w:szCs w:val="20"/>
              </w:rPr>
            </w:pPr>
            <w:r w:rsidRPr="00492E0F">
              <w:rPr>
                <w:b/>
                <w:sz w:val="20"/>
                <w:szCs w:val="20"/>
              </w:rPr>
              <w:t>LABORAT</w:t>
            </w:r>
            <w:r>
              <w:rPr>
                <w:b/>
                <w:sz w:val="20"/>
                <w:szCs w:val="20"/>
              </w:rPr>
              <w: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22341B" w:rsidRPr="00492E0F" w:rsidRDefault="0022341B" w:rsidP="00D57CA7">
            <w:pPr>
              <w:jc w:val="center"/>
              <w:rPr>
                <w:b/>
                <w:sz w:val="20"/>
                <w:szCs w:val="20"/>
              </w:rPr>
            </w:pPr>
            <w:r>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22341B" w:rsidRPr="00492E0F" w:rsidRDefault="0022341B" w:rsidP="00D57CA7">
            <w:pPr>
              <w:ind w:left="-111" w:right="-108"/>
              <w:jc w:val="center"/>
              <w:rPr>
                <w:b/>
                <w:sz w:val="20"/>
                <w:szCs w:val="20"/>
              </w:rPr>
            </w:pPr>
            <w:r>
              <w:rPr>
                <w:b/>
                <w:sz w:val="20"/>
                <w:szCs w:val="20"/>
              </w:rPr>
              <w:t>EC</w:t>
            </w:r>
            <w:r w:rsidRPr="00492E0F">
              <w:rPr>
                <w:b/>
                <w:sz w:val="20"/>
                <w:szCs w:val="20"/>
              </w:rPr>
              <w:t>TS</w:t>
            </w:r>
          </w:p>
        </w:tc>
        <w:tc>
          <w:tcPr>
            <w:tcW w:w="1652" w:type="dxa"/>
            <w:tcBorders>
              <w:top w:val="single" w:sz="4" w:space="0" w:color="auto"/>
              <w:left w:val="single" w:sz="4" w:space="0" w:color="auto"/>
              <w:bottom w:val="single" w:sz="4" w:space="0" w:color="auto"/>
            </w:tcBorders>
            <w:vAlign w:val="center"/>
          </w:tcPr>
          <w:p w:rsidR="0022341B" w:rsidRPr="00492E0F" w:rsidRDefault="0022341B" w:rsidP="00D57CA7">
            <w:pPr>
              <w:jc w:val="center"/>
              <w:rPr>
                <w:b/>
                <w:sz w:val="20"/>
                <w:szCs w:val="20"/>
              </w:rPr>
            </w:pPr>
            <w:r w:rsidRPr="00492E0F">
              <w:rPr>
                <w:b/>
                <w:sz w:val="20"/>
                <w:szCs w:val="20"/>
              </w:rPr>
              <w:t>T</w:t>
            </w:r>
            <w:r>
              <w:rPr>
                <w:b/>
                <w:sz w:val="20"/>
                <w:szCs w:val="20"/>
              </w:rPr>
              <w:t>YPE</w:t>
            </w:r>
          </w:p>
        </w:tc>
      </w:tr>
      <w:tr w:rsidR="0022341B" w:rsidRPr="00492E0F" w:rsidTr="00D57CA7">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22341B" w:rsidRPr="00492E0F" w:rsidRDefault="0022341B" w:rsidP="00D57CA7">
            <w:pPr>
              <w:jc w:val="center"/>
              <w:rPr>
                <w:sz w:val="20"/>
                <w:szCs w:val="20"/>
              </w:rPr>
            </w:pPr>
            <w:r>
              <w:rPr>
                <w:sz w:val="20"/>
                <w:szCs w:val="20"/>
              </w:rPr>
              <w:t>Fall</w:t>
            </w:r>
          </w:p>
        </w:tc>
        <w:tc>
          <w:tcPr>
            <w:tcW w:w="0" w:type="auto"/>
            <w:tcBorders>
              <w:top w:val="single" w:sz="4" w:space="0" w:color="auto"/>
              <w:left w:val="single" w:sz="4" w:space="0" w:color="auto"/>
              <w:bottom w:val="single" w:sz="12" w:space="0" w:color="auto"/>
              <w:right w:val="single" w:sz="4" w:space="0" w:color="auto"/>
            </w:tcBorders>
            <w:vAlign w:val="center"/>
          </w:tcPr>
          <w:p w:rsidR="0022341B" w:rsidRPr="00492E0F" w:rsidRDefault="0022341B" w:rsidP="00D57CA7">
            <w:pPr>
              <w:jc w:val="center"/>
              <w:rPr>
                <w:sz w:val="20"/>
                <w:szCs w:val="20"/>
              </w:rPr>
            </w:pPr>
            <w:r>
              <w:rPr>
                <w:sz w:val="20"/>
                <w:szCs w:val="20"/>
              </w:rPr>
              <w:t>2</w:t>
            </w:r>
          </w:p>
        </w:tc>
        <w:tc>
          <w:tcPr>
            <w:tcW w:w="0" w:type="auto"/>
            <w:tcBorders>
              <w:top w:val="single" w:sz="4" w:space="0" w:color="auto"/>
              <w:left w:val="single" w:sz="4" w:space="0" w:color="auto"/>
              <w:bottom w:val="single" w:sz="12" w:space="0" w:color="auto"/>
            </w:tcBorders>
            <w:vAlign w:val="center"/>
          </w:tcPr>
          <w:p w:rsidR="0022341B" w:rsidRPr="00492E0F" w:rsidRDefault="0022341B" w:rsidP="00D57CA7">
            <w:pPr>
              <w:jc w:val="center"/>
              <w:rPr>
                <w:sz w:val="20"/>
                <w:szCs w:val="20"/>
              </w:rPr>
            </w:pPr>
            <w:r>
              <w:rPr>
                <w:sz w:val="20"/>
                <w:szCs w:val="20"/>
              </w:rPr>
              <w:t>0</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22341B" w:rsidRPr="00492E0F" w:rsidRDefault="0022341B" w:rsidP="00D57CA7">
            <w:pPr>
              <w:jc w:val="center"/>
              <w:rPr>
                <w:sz w:val="20"/>
                <w:szCs w:val="20"/>
              </w:rPr>
            </w:pPr>
            <w:r>
              <w:rPr>
                <w:sz w:val="20"/>
                <w:szCs w:val="20"/>
              </w:rPr>
              <w:t>0</w:t>
            </w: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22341B" w:rsidRPr="00492E0F" w:rsidRDefault="0022341B" w:rsidP="00D57CA7">
            <w:pPr>
              <w:jc w:val="center"/>
              <w:rPr>
                <w:sz w:val="20"/>
                <w:szCs w:val="20"/>
              </w:rPr>
            </w:pPr>
            <w:r>
              <w:rPr>
                <w:sz w:val="20"/>
                <w:szCs w:val="20"/>
              </w:rPr>
              <w:t>2</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22341B" w:rsidRPr="00492E0F" w:rsidRDefault="0022341B" w:rsidP="00D57CA7">
            <w:pPr>
              <w:jc w:val="center"/>
              <w:rPr>
                <w:sz w:val="20"/>
                <w:szCs w:val="20"/>
              </w:rPr>
            </w:pPr>
            <w:r>
              <w:rPr>
                <w:sz w:val="20"/>
                <w:szCs w:val="20"/>
              </w:rPr>
              <w:t>5</w:t>
            </w:r>
          </w:p>
        </w:tc>
        <w:tc>
          <w:tcPr>
            <w:tcW w:w="1652" w:type="dxa"/>
            <w:tcBorders>
              <w:top w:val="single" w:sz="4" w:space="0" w:color="auto"/>
              <w:left w:val="single" w:sz="4" w:space="0" w:color="auto"/>
              <w:bottom w:val="single" w:sz="12" w:space="0" w:color="auto"/>
            </w:tcBorders>
            <w:vAlign w:val="center"/>
          </w:tcPr>
          <w:p w:rsidR="0022341B" w:rsidRPr="00B6724B" w:rsidRDefault="00F83E6E" w:rsidP="00D57CA7">
            <w:pPr>
              <w:jc w:val="center"/>
              <w:rPr>
                <w:sz w:val="20"/>
                <w:szCs w:val="20"/>
              </w:rPr>
            </w:pPr>
            <w:r>
              <w:rPr>
                <w:sz w:val="20"/>
                <w:szCs w:val="20"/>
              </w:rPr>
              <w:t>Elective</w:t>
            </w:r>
          </w:p>
        </w:tc>
      </w:tr>
      <w:tr w:rsidR="0022341B" w:rsidRPr="00492E0F" w:rsidTr="00D57CA7">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22341B" w:rsidRPr="00492E0F" w:rsidRDefault="0022341B" w:rsidP="00D57CA7">
            <w:pPr>
              <w:jc w:val="center"/>
              <w:rPr>
                <w:b/>
                <w:sz w:val="20"/>
                <w:szCs w:val="20"/>
              </w:rPr>
            </w:pPr>
          </w:p>
        </w:tc>
      </w:tr>
      <w:tr w:rsidR="0022341B" w:rsidRPr="00492E0F" w:rsidTr="00D57CA7">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t>ASSESMENT CRITERIA</w:t>
            </w:r>
          </w:p>
        </w:tc>
      </w:tr>
      <w:tr w:rsidR="0022341B" w:rsidRPr="00492E0F" w:rsidTr="00D57CA7">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t xml:space="preserve">MID-TERM </w:t>
            </w:r>
            <w:r>
              <w:rPr>
                <w:b/>
                <w:sz w:val="20"/>
                <w:szCs w:val="20"/>
              </w:rPr>
              <w:t>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22341B" w:rsidRPr="001C4426" w:rsidRDefault="0022341B" w:rsidP="00D57CA7">
            <w:pPr>
              <w:jc w:val="center"/>
              <w:rPr>
                <w:b/>
                <w:sz w:val="20"/>
                <w:szCs w:val="20"/>
              </w:rPr>
            </w:pPr>
            <w:r w:rsidRPr="001C4426">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rsidR="0022341B" w:rsidRPr="001C4426" w:rsidRDefault="0022341B" w:rsidP="00D57CA7">
            <w:pPr>
              <w:jc w:val="center"/>
              <w:rPr>
                <w:b/>
                <w:sz w:val="20"/>
                <w:szCs w:val="20"/>
              </w:rPr>
            </w:pPr>
            <w:r w:rsidRPr="001C4426">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rsidR="0022341B" w:rsidRPr="001C4426" w:rsidRDefault="0022341B" w:rsidP="00D57CA7">
            <w:pPr>
              <w:jc w:val="center"/>
              <w:rPr>
                <w:b/>
                <w:sz w:val="20"/>
                <w:szCs w:val="20"/>
              </w:rPr>
            </w:pPr>
            <w:r w:rsidRPr="001C4426">
              <w:rPr>
                <w:b/>
                <w:sz w:val="20"/>
                <w:szCs w:val="20"/>
              </w:rPr>
              <w:t>Percentage (%)</w:t>
            </w:r>
          </w:p>
        </w:tc>
      </w:tr>
      <w:tr w:rsidR="0022341B"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22341B" w:rsidRPr="001C4426" w:rsidRDefault="0022341B" w:rsidP="00D57CA7">
            <w:pPr>
              <w:rPr>
                <w:sz w:val="20"/>
                <w:szCs w:val="20"/>
              </w:rPr>
            </w:pPr>
            <w:r w:rsidRPr="001C4426">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rsidR="0022341B" w:rsidRPr="001C4426" w:rsidRDefault="0022341B" w:rsidP="00D57CA7">
            <w:pPr>
              <w:jc w:val="center"/>
              <w:rPr>
                <w:sz w:val="20"/>
                <w:szCs w:val="20"/>
              </w:rPr>
            </w:pPr>
            <w:r w:rsidRPr="001C4426">
              <w:rPr>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rsidR="0022341B" w:rsidRPr="001C4426" w:rsidRDefault="0022341B" w:rsidP="00D57CA7">
            <w:pPr>
              <w:jc w:val="center"/>
              <w:rPr>
                <w:sz w:val="20"/>
                <w:szCs w:val="20"/>
              </w:rPr>
            </w:pPr>
            <w:r>
              <w:rPr>
                <w:sz w:val="20"/>
                <w:szCs w:val="20"/>
              </w:rPr>
              <w:t>50</w:t>
            </w:r>
          </w:p>
        </w:tc>
      </w:tr>
      <w:tr w:rsidR="0022341B"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22341B" w:rsidRPr="001C4426" w:rsidRDefault="0022341B" w:rsidP="00D57CA7">
            <w:pPr>
              <w:rPr>
                <w:sz w:val="20"/>
                <w:szCs w:val="20"/>
              </w:rPr>
            </w:pPr>
            <w:r w:rsidRPr="001C4426">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rsidR="0022341B" w:rsidRPr="001C4426" w:rsidRDefault="0022341B" w:rsidP="00D57CA7">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rsidR="0022341B" w:rsidRPr="001C4426" w:rsidRDefault="0022341B" w:rsidP="00D57CA7">
            <w:pPr>
              <w:jc w:val="center"/>
              <w:rPr>
                <w:sz w:val="20"/>
                <w:szCs w:val="20"/>
              </w:rPr>
            </w:pPr>
          </w:p>
        </w:tc>
      </w:tr>
      <w:tr w:rsidR="0022341B"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22341B" w:rsidRPr="001C4426" w:rsidRDefault="0022341B" w:rsidP="00D57CA7">
            <w:pPr>
              <w:rPr>
                <w:sz w:val="20"/>
                <w:szCs w:val="20"/>
              </w:rPr>
            </w:pPr>
            <w:r w:rsidRPr="001C4426">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rsidR="0022341B" w:rsidRPr="001C4426" w:rsidRDefault="0022341B" w:rsidP="00D57CA7">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22341B" w:rsidRPr="001C4426" w:rsidRDefault="0022341B" w:rsidP="00D57CA7">
            <w:pPr>
              <w:jc w:val="center"/>
              <w:rPr>
                <w:sz w:val="20"/>
                <w:szCs w:val="20"/>
              </w:rPr>
            </w:pPr>
          </w:p>
        </w:tc>
      </w:tr>
      <w:tr w:rsidR="0022341B"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22341B" w:rsidRPr="001C4426" w:rsidRDefault="0022341B" w:rsidP="00D57CA7">
            <w:pPr>
              <w:rPr>
                <w:sz w:val="20"/>
                <w:szCs w:val="20"/>
              </w:rPr>
            </w:pPr>
            <w:r w:rsidRPr="001C4426">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rsidR="0022341B" w:rsidRPr="001C4426" w:rsidRDefault="0022341B" w:rsidP="00D57CA7">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22341B" w:rsidRPr="001C4426" w:rsidRDefault="0022341B" w:rsidP="00D57CA7">
            <w:pPr>
              <w:jc w:val="center"/>
              <w:rPr>
                <w:sz w:val="20"/>
                <w:szCs w:val="20"/>
              </w:rPr>
            </w:pPr>
          </w:p>
        </w:tc>
      </w:tr>
      <w:tr w:rsidR="0022341B"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22341B" w:rsidRPr="001C4426" w:rsidRDefault="0022341B" w:rsidP="00D57CA7">
            <w:pPr>
              <w:rPr>
                <w:sz w:val="20"/>
                <w:szCs w:val="20"/>
              </w:rPr>
            </w:pPr>
            <w:r w:rsidRPr="001C4426">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rsidR="0022341B" w:rsidRPr="001C4426" w:rsidRDefault="0022341B" w:rsidP="00D57CA7">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rsidR="0022341B" w:rsidRPr="001C4426" w:rsidRDefault="0022341B" w:rsidP="00D57CA7">
            <w:pPr>
              <w:jc w:val="center"/>
              <w:rPr>
                <w:sz w:val="20"/>
                <w:szCs w:val="20"/>
              </w:rPr>
            </w:pPr>
          </w:p>
        </w:tc>
      </w:tr>
      <w:tr w:rsidR="0022341B"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22341B" w:rsidRPr="001C4426" w:rsidRDefault="0022341B" w:rsidP="00D57CA7">
            <w:pPr>
              <w:rPr>
                <w:sz w:val="20"/>
                <w:szCs w:val="20"/>
              </w:rPr>
            </w:pPr>
            <w:r w:rsidRPr="001C4426">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rsidR="0022341B" w:rsidRPr="001C4426" w:rsidRDefault="0022341B" w:rsidP="00D57CA7">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rsidR="0022341B" w:rsidRPr="001C4426" w:rsidRDefault="0022341B" w:rsidP="00D57CA7">
            <w:pPr>
              <w:jc w:val="center"/>
              <w:rPr>
                <w:sz w:val="20"/>
                <w:szCs w:val="20"/>
              </w:rPr>
            </w:pPr>
          </w:p>
        </w:tc>
      </w:tr>
      <w:tr w:rsidR="0022341B"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22341B" w:rsidRPr="001C4426" w:rsidRDefault="0022341B" w:rsidP="00D57CA7">
            <w:pPr>
              <w:rPr>
                <w:sz w:val="20"/>
                <w:szCs w:val="20"/>
              </w:rPr>
            </w:pPr>
            <w:r w:rsidRPr="001C4426">
              <w:rPr>
                <w:sz w:val="20"/>
                <w:szCs w:val="20"/>
              </w:rPr>
              <w:t>Other (………) (literature search and presentation)</w:t>
            </w:r>
          </w:p>
        </w:tc>
        <w:tc>
          <w:tcPr>
            <w:tcW w:w="1419" w:type="dxa"/>
            <w:gridSpan w:val="2"/>
            <w:tcBorders>
              <w:top w:val="single" w:sz="2" w:space="0" w:color="auto"/>
              <w:left w:val="single" w:sz="4" w:space="0" w:color="auto"/>
              <w:bottom w:val="single" w:sz="12" w:space="0" w:color="auto"/>
              <w:right w:val="single" w:sz="8" w:space="0" w:color="auto"/>
            </w:tcBorders>
          </w:tcPr>
          <w:p w:rsidR="0022341B" w:rsidRPr="001C4426" w:rsidRDefault="0022341B" w:rsidP="00D57CA7">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rsidR="0022341B" w:rsidRPr="001C4426" w:rsidRDefault="0022341B" w:rsidP="00D57CA7">
            <w:pPr>
              <w:jc w:val="center"/>
              <w:rPr>
                <w:sz w:val="20"/>
                <w:szCs w:val="20"/>
              </w:rPr>
            </w:pPr>
          </w:p>
        </w:tc>
      </w:tr>
      <w:tr w:rsidR="0022341B" w:rsidRPr="00492E0F" w:rsidTr="00D57CA7">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22341B" w:rsidRPr="00492E0F" w:rsidRDefault="0022341B" w:rsidP="00D57CA7">
            <w:pPr>
              <w:jc w:val="center"/>
              <w:rPr>
                <w:b/>
                <w:sz w:val="20"/>
                <w:szCs w:val="20"/>
              </w:rPr>
            </w:pPr>
            <w:r>
              <w:rPr>
                <w:b/>
                <w:sz w:val="20"/>
                <w:szCs w:val="20"/>
              </w:rPr>
              <w:t>FINAL EXAM</w:t>
            </w:r>
          </w:p>
        </w:tc>
        <w:tc>
          <w:tcPr>
            <w:tcW w:w="2772" w:type="dxa"/>
            <w:gridSpan w:val="3"/>
            <w:tcBorders>
              <w:left w:val="single" w:sz="12" w:space="0" w:color="auto"/>
            </w:tcBorders>
          </w:tcPr>
          <w:p w:rsidR="0022341B" w:rsidRPr="001C4426" w:rsidRDefault="0022341B" w:rsidP="00D57CA7">
            <w:pPr>
              <w:rPr>
                <w:sz w:val="20"/>
                <w:szCs w:val="20"/>
              </w:rPr>
            </w:pPr>
            <w:r w:rsidRPr="001C4426">
              <w:rPr>
                <w:sz w:val="20"/>
                <w:szCs w:val="20"/>
              </w:rPr>
              <w:t>Quiz</w:t>
            </w:r>
          </w:p>
        </w:tc>
        <w:tc>
          <w:tcPr>
            <w:tcW w:w="1419" w:type="dxa"/>
            <w:gridSpan w:val="2"/>
          </w:tcPr>
          <w:p w:rsidR="0022341B" w:rsidRPr="001C4426" w:rsidRDefault="0022341B" w:rsidP="00D57CA7">
            <w:pPr>
              <w:jc w:val="center"/>
              <w:rPr>
                <w:sz w:val="20"/>
                <w:szCs w:val="20"/>
              </w:rPr>
            </w:pPr>
            <w:r w:rsidRPr="001C4426">
              <w:rPr>
                <w:sz w:val="20"/>
                <w:szCs w:val="20"/>
              </w:rPr>
              <w:t>1</w:t>
            </w:r>
          </w:p>
        </w:tc>
        <w:tc>
          <w:tcPr>
            <w:tcW w:w="2125" w:type="dxa"/>
            <w:gridSpan w:val="2"/>
          </w:tcPr>
          <w:p w:rsidR="0022341B" w:rsidRPr="001C4426" w:rsidRDefault="0022341B" w:rsidP="00D57CA7">
            <w:pPr>
              <w:jc w:val="center"/>
              <w:rPr>
                <w:sz w:val="20"/>
                <w:szCs w:val="20"/>
              </w:rPr>
            </w:pPr>
            <w:r w:rsidRPr="001C4426">
              <w:rPr>
                <w:sz w:val="20"/>
                <w:szCs w:val="20"/>
              </w:rPr>
              <w:t>50</w:t>
            </w:r>
          </w:p>
        </w:tc>
      </w:tr>
      <w:tr w:rsidR="0022341B"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22341B" w:rsidRPr="00492E0F" w:rsidRDefault="0022341B" w:rsidP="00D57CA7">
            <w:pPr>
              <w:jc w:val="center"/>
              <w:rPr>
                <w:sz w:val="20"/>
                <w:szCs w:val="20"/>
              </w:rPr>
            </w:pPr>
          </w:p>
        </w:tc>
        <w:tc>
          <w:tcPr>
            <w:tcW w:w="2772" w:type="dxa"/>
            <w:gridSpan w:val="3"/>
            <w:tcBorders>
              <w:left w:val="single" w:sz="12" w:space="0" w:color="auto"/>
            </w:tcBorders>
            <w:vAlign w:val="center"/>
          </w:tcPr>
          <w:p w:rsidR="0022341B" w:rsidRPr="001C4426" w:rsidRDefault="0022341B" w:rsidP="00D57CA7">
            <w:pPr>
              <w:rPr>
                <w:sz w:val="20"/>
                <w:szCs w:val="20"/>
              </w:rPr>
            </w:pPr>
            <w:r w:rsidRPr="001C4426">
              <w:rPr>
                <w:sz w:val="20"/>
                <w:szCs w:val="20"/>
              </w:rPr>
              <w:t>Homework</w:t>
            </w:r>
          </w:p>
        </w:tc>
        <w:tc>
          <w:tcPr>
            <w:tcW w:w="1419" w:type="dxa"/>
            <w:gridSpan w:val="2"/>
          </w:tcPr>
          <w:p w:rsidR="0022341B" w:rsidRPr="001C4426" w:rsidRDefault="0022341B" w:rsidP="00D57CA7">
            <w:pPr>
              <w:jc w:val="center"/>
              <w:rPr>
                <w:b/>
                <w:sz w:val="20"/>
                <w:szCs w:val="20"/>
              </w:rPr>
            </w:pPr>
          </w:p>
        </w:tc>
        <w:tc>
          <w:tcPr>
            <w:tcW w:w="2125" w:type="dxa"/>
            <w:gridSpan w:val="2"/>
          </w:tcPr>
          <w:p w:rsidR="0022341B" w:rsidRPr="001C4426" w:rsidRDefault="0022341B" w:rsidP="00D57CA7">
            <w:pPr>
              <w:jc w:val="center"/>
              <w:rPr>
                <w:b/>
                <w:sz w:val="20"/>
                <w:szCs w:val="20"/>
              </w:rPr>
            </w:pPr>
          </w:p>
        </w:tc>
      </w:tr>
      <w:tr w:rsidR="0022341B"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22341B" w:rsidRPr="00492E0F" w:rsidRDefault="0022341B" w:rsidP="00D57CA7">
            <w:pPr>
              <w:jc w:val="center"/>
              <w:rPr>
                <w:sz w:val="20"/>
                <w:szCs w:val="20"/>
              </w:rPr>
            </w:pPr>
          </w:p>
        </w:tc>
        <w:tc>
          <w:tcPr>
            <w:tcW w:w="2772" w:type="dxa"/>
            <w:gridSpan w:val="3"/>
            <w:tcBorders>
              <w:left w:val="single" w:sz="12" w:space="0" w:color="auto"/>
            </w:tcBorders>
          </w:tcPr>
          <w:p w:rsidR="0022341B" w:rsidRPr="001C4426" w:rsidRDefault="0022341B" w:rsidP="00D57CA7">
            <w:pPr>
              <w:rPr>
                <w:sz w:val="20"/>
                <w:szCs w:val="20"/>
              </w:rPr>
            </w:pPr>
            <w:r w:rsidRPr="001C4426">
              <w:rPr>
                <w:sz w:val="20"/>
                <w:szCs w:val="20"/>
              </w:rPr>
              <w:t>Project</w:t>
            </w:r>
          </w:p>
        </w:tc>
        <w:tc>
          <w:tcPr>
            <w:tcW w:w="1419" w:type="dxa"/>
            <w:gridSpan w:val="2"/>
          </w:tcPr>
          <w:p w:rsidR="0022341B" w:rsidRPr="001C4426" w:rsidRDefault="0022341B" w:rsidP="00D57CA7">
            <w:pPr>
              <w:jc w:val="center"/>
              <w:rPr>
                <w:b/>
                <w:sz w:val="20"/>
                <w:szCs w:val="20"/>
              </w:rPr>
            </w:pPr>
          </w:p>
        </w:tc>
        <w:tc>
          <w:tcPr>
            <w:tcW w:w="2125" w:type="dxa"/>
            <w:gridSpan w:val="2"/>
          </w:tcPr>
          <w:p w:rsidR="0022341B" w:rsidRPr="001C4426" w:rsidRDefault="0022341B" w:rsidP="00D57CA7">
            <w:pPr>
              <w:jc w:val="center"/>
              <w:rPr>
                <w:b/>
                <w:sz w:val="20"/>
                <w:szCs w:val="20"/>
              </w:rPr>
            </w:pPr>
          </w:p>
        </w:tc>
      </w:tr>
      <w:tr w:rsidR="0022341B"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22341B" w:rsidRPr="00492E0F" w:rsidRDefault="0022341B" w:rsidP="00D57CA7">
            <w:pPr>
              <w:jc w:val="center"/>
              <w:rPr>
                <w:sz w:val="20"/>
                <w:szCs w:val="20"/>
              </w:rPr>
            </w:pPr>
          </w:p>
        </w:tc>
        <w:tc>
          <w:tcPr>
            <w:tcW w:w="2772" w:type="dxa"/>
            <w:gridSpan w:val="3"/>
            <w:tcBorders>
              <w:left w:val="single" w:sz="12" w:space="0" w:color="auto"/>
              <w:bottom w:val="single" w:sz="6" w:space="0" w:color="auto"/>
            </w:tcBorders>
          </w:tcPr>
          <w:p w:rsidR="0022341B" w:rsidRPr="001C4426" w:rsidRDefault="0022341B" w:rsidP="00D57CA7">
            <w:pPr>
              <w:rPr>
                <w:sz w:val="20"/>
                <w:szCs w:val="20"/>
              </w:rPr>
            </w:pPr>
            <w:r w:rsidRPr="001C4426">
              <w:rPr>
                <w:sz w:val="20"/>
                <w:szCs w:val="20"/>
              </w:rPr>
              <w:t>Oral Exam</w:t>
            </w:r>
          </w:p>
        </w:tc>
        <w:tc>
          <w:tcPr>
            <w:tcW w:w="1419" w:type="dxa"/>
            <w:gridSpan w:val="2"/>
            <w:tcBorders>
              <w:bottom w:val="single" w:sz="6" w:space="0" w:color="auto"/>
            </w:tcBorders>
          </w:tcPr>
          <w:p w:rsidR="0022341B" w:rsidRPr="001C4426" w:rsidRDefault="0022341B" w:rsidP="00D57CA7">
            <w:pPr>
              <w:jc w:val="center"/>
              <w:rPr>
                <w:b/>
                <w:sz w:val="20"/>
                <w:szCs w:val="20"/>
              </w:rPr>
            </w:pPr>
          </w:p>
        </w:tc>
        <w:tc>
          <w:tcPr>
            <w:tcW w:w="2125" w:type="dxa"/>
            <w:gridSpan w:val="2"/>
            <w:tcBorders>
              <w:bottom w:val="single" w:sz="6" w:space="0" w:color="auto"/>
            </w:tcBorders>
          </w:tcPr>
          <w:p w:rsidR="0022341B" w:rsidRPr="001C4426" w:rsidRDefault="0022341B" w:rsidP="00D57CA7">
            <w:pPr>
              <w:jc w:val="center"/>
              <w:rPr>
                <w:b/>
                <w:sz w:val="20"/>
                <w:szCs w:val="20"/>
              </w:rPr>
            </w:pPr>
          </w:p>
        </w:tc>
      </w:tr>
      <w:tr w:rsidR="0022341B"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22341B" w:rsidRPr="00492E0F" w:rsidRDefault="0022341B" w:rsidP="00D57CA7">
            <w:pPr>
              <w:jc w:val="center"/>
              <w:rPr>
                <w:sz w:val="20"/>
                <w:szCs w:val="20"/>
              </w:rPr>
            </w:pPr>
          </w:p>
        </w:tc>
        <w:tc>
          <w:tcPr>
            <w:tcW w:w="2772" w:type="dxa"/>
            <w:gridSpan w:val="3"/>
            <w:tcBorders>
              <w:top w:val="single" w:sz="6" w:space="0" w:color="auto"/>
              <w:left w:val="single" w:sz="12" w:space="0" w:color="auto"/>
              <w:bottom w:val="single" w:sz="12" w:space="0" w:color="auto"/>
            </w:tcBorders>
          </w:tcPr>
          <w:p w:rsidR="0022341B" w:rsidRPr="001C4426" w:rsidRDefault="0022341B" w:rsidP="00D57CA7">
            <w:pPr>
              <w:rPr>
                <w:sz w:val="20"/>
                <w:szCs w:val="20"/>
              </w:rPr>
            </w:pPr>
            <w:r w:rsidRPr="001C4426">
              <w:rPr>
                <w:sz w:val="20"/>
                <w:szCs w:val="20"/>
              </w:rPr>
              <w:t>Other (Written Exam)</w:t>
            </w:r>
          </w:p>
        </w:tc>
        <w:tc>
          <w:tcPr>
            <w:tcW w:w="1419" w:type="dxa"/>
            <w:gridSpan w:val="2"/>
            <w:tcBorders>
              <w:top w:val="single" w:sz="6" w:space="0" w:color="auto"/>
              <w:bottom w:val="single" w:sz="12" w:space="0" w:color="auto"/>
            </w:tcBorders>
          </w:tcPr>
          <w:p w:rsidR="0022341B" w:rsidRPr="001C4426" w:rsidRDefault="0022341B" w:rsidP="00D57CA7">
            <w:pPr>
              <w:jc w:val="center"/>
              <w:rPr>
                <w:sz w:val="20"/>
                <w:szCs w:val="20"/>
              </w:rPr>
            </w:pPr>
          </w:p>
        </w:tc>
        <w:tc>
          <w:tcPr>
            <w:tcW w:w="2125" w:type="dxa"/>
            <w:gridSpan w:val="2"/>
            <w:tcBorders>
              <w:top w:val="single" w:sz="6" w:space="0" w:color="auto"/>
              <w:bottom w:val="single" w:sz="12" w:space="0" w:color="auto"/>
            </w:tcBorders>
          </w:tcPr>
          <w:p w:rsidR="0022341B" w:rsidRPr="001C4426" w:rsidRDefault="0022341B" w:rsidP="00D57CA7">
            <w:pPr>
              <w:jc w:val="center"/>
              <w:rPr>
                <w:sz w:val="20"/>
                <w:szCs w:val="20"/>
              </w:rPr>
            </w:pPr>
          </w:p>
        </w:tc>
      </w:tr>
      <w:tr w:rsidR="0022341B" w:rsidRPr="00492E0F" w:rsidTr="00D57CA7">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vertAlign w:val="superscript"/>
              </w:rPr>
            </w:pPr>
            <w:r>
              <w:rPr>
                <w:b/>
                <w:sz w:val="20"/>
                <w:szCs w:val="20"/>
              </w:rPr>
              <w:t>MAKE-UP EXAM</w:t>
            </w:r>
          </w:p>
        </w:tc>
        <w:tc>
          <w:tcPr>
            <w:tcW w:w="1071" w:type="dxa"/>
            <w:tcBorders>
              <w:top w:val="single" w:sz="12" w:space="0" w:color="auto"/>
              <w:left w:val="single" w:sz="12" w:space="0" w:color="auto"/>
            </w:tcBorders>
            <w:vAlign w:val="center"/>
          </w:tcPr>
          <w:p w:rsidR="0022341B" w:rsidRPr="001C4426" w:rsidRDefault="0022341B" w:rsidP="00D57CA7">
            <w:pPr>
              <w:jc w:val="center"/>
              <w:rPr>
                <w:b/>
                <w:sz w:val="20"/>
                <w:szCs w:val="20"/>
              </w:rPr>
            </w:pPr>
            <w:r w:rsidRPr="001C4426">
              <w:rPr>
                <w:b/>
                <w:sz w:val="20"/>
                <w:szCs w:val="20"/>
              </w:rPr>
              <w:t>Oral</w:t>
            </w:r>
          </w:p>
        </w:tc>
        <w:tc>
          <w:tcPr>
            <w:tcW w:w="1701" w:type="dxa"/>
            <w:gridSpan w:val="2"/>
            <w:tcBorders>
              <w:top w:val="single" w:sz="12" w:space="0" w:color="auto"/>
            </w:tcBorders>
            <w:vAlign w:val="center"/>
          </w:tcPr>
          <w:p w:rsidR="0022341B" w:rsidRPr="001C4426" w:rsidRDefault="0022341B" w:rsidP="00D57CA7">
            <w:pPr>
              <w:jc w:val="center"/>
              <w:rPr>
                <w:b/>
                <w:sz w:val="20"/>
                <w:szCs w:val="20"/>
              </w:rPr>
            </w:pPr>
            <w:r w:rsidRPr="001C4426">
              <w:rPr>
                <w:b/>
                <w:sz w:val="20"/>
                <w:szCs w:val="20"/>
              </w:rPr>
              <w:t>Written</w:t>
            </w:r>
          </w:p>
        </w:tc>
        <w:tc>
          <w:tcPr>
            <w:tcW w:w="1419" w:type="dxa"/>
            <w:gridSpan w:val="2"/>
            <w:tcBorders>
              <w:top w:val="single" w:sz="12" w:space="0" w:color="auto"/>
            </w:tcBorders>
            <w:vAlign w:val="center"/>
          </w:tcPr>
          <w:p w:rsidR="0022341B" w:rsidRPr="001C4426" w:rsidRDefault="0022341B" w:rsidP="00D57CA7">
            <w:pPr>
              <w:jc w:val="center"/>
              <w:rPr>
                <w:b/>
                <w:sz w:val="20"/>
                <w:szCs w:val="20"/>
              </w:rPr>
            </w:pPr>
            <w:r w:rsidRPr="001C4426">
              <w:rPr>
                <w:b/>
                <w:sz w:val="20"/>
                <w:szCs w:val="20"/>
              </w:rPr>
              <w:t>Oral and Written</w:t>
            </w:r>
          </w:p>
        </w:tc>
        <w:tc>
          <w:tcPr>
            <w:tcW w:w="2125" w:type="dxa"/>
            <w:gridSpan w:val="2"/>
            <w:tcBorders>
              <w:top w:val="single" w:sz="12" w:space="0" w:color="auto"/>
            </w:tcBorders>
            <w:vAlign w:val="center"/>
          </w:tcPr>
          <w:p w:rsidR="0022341B" w:rsidRPr="001C4426" w:rsidRDefault="0022341B" w:rsidP="00D57CA7">
            <w:pPr>
              <w:jc w:val="center"/>
              <w:rPr>
                <w:b/>
                <w:sz w:val="20"/>
                <w:szCs w:val="20"/>
              </w:rPr>
            </w:pPr>
            <w:r w:rsidRPr="001C4426">
              <w:rPr>
                <w:b/>
                <w:sz w:val="20"/>
                <w:szCs w:val="20"/>
              </w:rPr>
              <w:t>Multiple Choice</w:t>
            </w:r>
          </w:p>
        </w:tc>
      </w:tr>
      <w:tr w:rsidR="0022341B" w:rsidRPr="00492E0F" w:rsidTr="00D57CA7">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22341B" w:rsidRPr="00492E0F" w:rsidRDefault="0022341B" w:rsidP="00D57CA7">
            <w:pPr>
              <w:jc w:val="center"/>
              <w:rPr>
                <w:sz w:val="20"/>
                <w:szCs w:val="20"/>
              </w:rPr>
            </w:pPr>
          </w:p>
        </w:tc>
        <w:tc>
          <w:tcPr>
            <w:tcW w:w="1071" w:type="dxa"/>
            <w:tcBorders>
              <w:left w:val="single" w:sz="12" w:space="0" w:color="auto"/>
            </w:tcBorders>
          </w:tcPr>
          <w:p w:rsidR="0022341B" w:rsidRPr="001C4426" w:rsidRDefault="0022341B" w:rsidP="00D57CA7">
            <w:pPr>
              <w:jc w:val="center"/>
              <w:rPr>
                <w:b/>
                <w:sz w:val="20"/>
                <w:szCs w:val="20"/>
              </w:rPr>
            </w:pPr>
          </w:p>
        </w:tc>
        <w:tc>
          <w:tcPr>
            <w:tcW w:w="1701" w:type="dxa"/>
            <w:gridSpan w:val="2"/>
          </w:tcPr>
          <w:p w:rsidR="0022341B" w:rsidRPr="001C4426" w:rsidRDefault="0022341B" w:rsidP="00D57CA7">
            <w:pPr>
              <w:jc w:val="center"/>
              <w:rPr>
                <w:b/>
                <w:sz w:val="20"/>
                <w:szCs w:val="20"/>
              </w:rPr>
            </w:pPr>
            <w:r w:rsidRPr="001C4426">
              <w:rPr>
                <w:b/>
                <w:sz w:val="20"/>
                <w:szCs w:val="20"/>
              </w:rPr>
              <w:t>X</w:t>
            </w:r>
          </w:p>
        </w:tc>
        <w:tc>
          <w:tcPr>
            <w:tcW w:w="1419" w:type="dxa"/>
            <w:gridSpan w:val="2"/>
          </w:tcPr>
          <w:p w:rsidR="0022341B" w:rsidRPr="001C4426" w:rsidRDefault="0022341B" w:rsidP="00D57CA7">
            <w:pPr>
              <w:jc w:val="center"/>
              <w:rPr>
                <w:b/>
                <w:sz w:val="20"/>
                <w:szCs w:val="20"/>
              </w:rPr>
            </w:pPr>
          </w:p>
        </w:tc>
        <w:tc>
          <w:tcPr>
            <w:tcW w:w="2125" w:type="dxa"/>
            <w:gridSpan w:val="2"/>
          </w:tcPr>
          <w:p w:rsidR="0022341B" w:rsidRPr="001C4426" w:rsidRDefault="0022341B" w:rsidP="00D57CA7">
            <w:pPr>
              <w:jc w:val="center"/>
              <w:rPr>
                <w:b/>
                <w:sz w:val="20"/>
                <w:szCs w:val="20"/>
              </w:rPr>
            </w:pPr>
          </w:p>
        </w:tc>
      </w:tr>
      <w:tr w:rsidR="0022341B" w:rsidRPr="00492E0F" w:rsidTr="00D57CA7">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both"/>
              <w:rPr>
                <w:sz w:val="20"/>
                <w:szCs w:val="20"/>
              </w:rPr>
            </w:pPr>
            <w:r>
              <w:rPr>
                <w:sz w:val="20"/>
                <w:szCs w:val="20"/>
              </w:rPr>
              <w:t>-</w:t>
            </w:r>
          </w:p>
        </w:tc>
      </w:tr>
      <w:tr w:rsidR="0022341B" w:rsidRPr="00492E0F" w:rsidTr="00D57CA7">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22341B" w:rsidRPr="00097310" w:rsidRDefault="002E47F4" w:rsidP="00D57CA7">
            <w:pPr>
              <w:jc w:val="both"/>
              <w:rPr>
                <w:sz w:val="20"/>
                <w:szCs w:val="20"/>
              </w:rPr>
            </w:pPr>
            <w:r w:rsidRPr="002E47F4">
              <w:rPr>
                <w:sz w:val="20"/>
                <w:szCs w:val="20"/>
              </w:rPr>
              <w:t>The course aims to provide necessary knowledge and skills in the concept of communication in health services and effective communication in health services. Within the scope of the course, the concept of communication, the basic elements of communication, the characteristics and stages of effective communication, communication in health services, the development of the understanding of communication in health services, the characteristics of health communication, the target audience in communication in health services, patient-physician relations, communication and features in health institutions and communication information in health. and media issues.</w:t>
            </w:r>
          </w:p>
        </w:tc>
      </w:tr>
      <w:tr w:rsidR="0022341B" w:rsidRPr="00492E0F" w:rsidTr="00D57CA7">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22341B" w:rsidRPr="00097310" w:rsidRDefault="0022341B" w:rsidP="00D57CA7">
            <w:pPr>
              <w:rPr>
                <w:sz w:val="20"/>
                <w:szCs w:val="20"/>
              </w:rPr>
            </w:pPr>
          </w:p>
        </w:tc>
      </w:tr>
      <w:tr w:rsidR="0022341B" w:rsidRPr="00492E0F" w:rsidTr="00D57CA7">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22341B" w:rsidRPr="00097310" w:rsidRDefault="0022341B" w:rsidP="00D57CA7">
            <w:pPr>
              <w:jc w:val="both"/>
              <w:rPr>
                <w:sz w:val="20"/>
                <w:szCs w:val="20"/>
              </w:rPr>
            </w:pPr>
          </w:p>
        </w:tc>
      </w:tr>
      <w:tr w:rsidR="0022341B" w:rsidRPr="00492E0F" w:rsidTr="00D57CA7">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22341B" w:rsidRPr="00097310" w:rsidRDefault="0022341B" w:rsidP="00D57CA7">
            <w:pPr>
              <w:pStyle w:val="Balk4"/>
              <w:spacing w:before="0"/>
              <w:jc w:val="both"/>
              <w:rPr>
                <w:b w:val="0"/>
                <w:sz w:val="20"/>
                <w:szCs w:val="20"/>
              </w:rPr>
            </w:pPr>
          </w:p>
        </w:tc>
      </w:tr>
      <w:tr w:rsidR="0022341B" w:rsidRPr="00492E0F" w:rsidTr="00D57CA7">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lastRenderedPageBreak/>
              <w:t>REFERENCES</w:t>
            </w:r>
          </w:p>
        </w:tc>
        <w:tc>
          <w:tcPr>
            <w:tcW w:w="6316" w:type="dxa"/>
            <w:gridSpan w:val="7"/>
            <w:tcBorders>
              <w:top w:val="single" w:sz="12" w:space="0" w:color="auto"/>
              <w:left w:val="single" w:sz="12" w:space="0" w:color="auto"/>
              <w:bottom w:val="single" w:sz="12" w:space="0" w:color="auto"/>
              <w:right w:val="single" w:sz="12" w:space="0" w:color="auto"/>
            </w:tcBorders>
          </w:tcPr>
          <w:p w:rsidR="0022341B" w:rsidRPr="00097310" w:rsidRDefault="0022341B" w:rsidP="00D57CA7">
            <w:pPr>
              <w:jc w:val="both"/>
              <w:rPr>
                <w:sz w:val="20"/>
                <w:szCs w:val="20"/>
              </w:rPr>
            </w:pPr>
          </w:p>
        </w:tc>
      </w:tr>
    </w:tbl>
    <w:p w:rsidR="0022341B" w:rsidRDefault="0022341B" w:rsidP="0022341B">
      <w:pPr>
        <w:rPr>
          <w:sz w:val="20"/>
          <w:szCs w:val="20"/>
        </w:rPr>
      </w:pPr>
    </w:p>
    <w:p w:rsidR="0022341B" w:rsidRDefault="0022341B" w:rsidP="0022341B">
      <w:pPr>
        <w:rPr>
          <w:sz w:val="20"/>
          <w:szCs w:val="20"/>
        </w:rPr>
      </w:pPr>
    </w:p>
    <w:p w:rsidR="004B67D3" w:rsidRDefault="004B67D3" w:rsidP="0022341B">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22341B" w:rsidRPr="00492E0F" w:rsidTr="00D57CA7">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34741D">
              <w:rPr>
                <w:b/>
                <w:sz w:val="20"/>
                <w:szCs w:val="20"/>
              </w:rPr>
              <w:t>COURSE SYLLABUS</w:t>
            </w:r>
          </w:p>
        </w:tc>
      </w:tr>
      <w:tr w:rsidR="0022341B" w:rsidRPr="00492E0F" w:rsidTr="00D57CA7">
        <w:trPr>
          <w:trHeight w:val="434"/>
        </w:trPr>
        <w:tc>
          <w:tcPr>
            <w:tcW w:w="1188" w:type="dxa"/>
            <w:tcBorders>
              <w:top w:val="single" w:sz="12" w:space="0" w:color="auto"/>
              <w:right w:val="single" w:sz="12" w:space="0" w:color="auto"/>
            </w:tcBorders>
            <w:vAlign w:val="center"/>
          </w:tcPr>
          <w:p w:rsidR="0022341B" w:rsidRPr="001A16F0" w:rsidRDefault="0022341B" w:rsidP="00D57CA7">
            <w:pPr>
              <w:jc w:val="center"/>
              <w:rPr>
                <w:b/>
                <w:sz w:val="20"/>
                <w:szCs w:val="20"/>
              </w:rPr>
            </w:pPr>
            <w:r w:rsidRPr="001A16F0">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22341B" w:rsidRPr="00923953" w:rsidRDefault="0022341B" w:rsidP="00D57CA7">
            <w:pPr>
              <w:jc w:val="center"/>
              <w:rPr>
                <w:b/>
                <w:sz w:val="20"/>
                <w:szCs w:val="20"/>
              </w:rPr>
            </w:pPr>
            <w:r w:rsidRPr="00923953">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22341B" w:rsidRPr="00923953" w:rsidRDefault="0022341B" w:rsidP="00D57CA7">
            <w:pPr>
              <w:ind w:left="140"/>
              <w:jc w:val="center"/>
              <w:rPr>
                <w:b/>
                <w:sz w:val="20"/>
                <w:szCs w:val="20"/>
              </w:rPr>
            </w:pPr>
            <w:r w:rsidRPr="00923953">
              <w:rPr>
                <w:b/>
                <w:sz w:val="20"/>
                <w:szCs w:val="20"/>
              </w:rPr>
              <w:t>SUBJECTS/TOPICS</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492E0F" w:rsidRDefault="0022341B" w:rsidP="00D57CA7">
            <w:pPr>
              <w:rPr>
                <w:sz w:val="20"/>
                <w:szCs w:val="20"/>
              </w:rPr>
            </w:pP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492E0F" w:rsidRDefault="0022341B" w:rsidP="00D57CA7">
            <w:pPr>
              <w:jc w:val="both"/>
              <w:rPr>
                <w:sz w:val="20"/>
                <w:szCs w:val="20"/>
              </w:rPr>
            </w:pP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492E0F" w:rsidRDefault="0022341B" w:rsidP="00D57CA7">
            <w:pPr>
              <w:rPr>
                <w:sz w:val="20"/>
                <w:szCs w:val="20"/>
              </w:rPr>
            </w:pP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492E0F" w:rsidRDefault="0022341B" w:rsidP="00D57CA7">
            <w:pPr>
              <w:rPr>
                <w:sz w:val="20"/>
                <w:szCs w:val="20"/>
              </w:rPr>
            </w:pP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492E0F" w:rsidRDefault="0022341B" w:rsidP="00D57CA7">
            <w:pPr>
              <w:rPr>
                <w:sz w:val="20"/>
                <w:szCs w:val="20"/>
              </w:rPr>
            </w:pP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492E0F" w:rsidRDefault="0022341B" w:rsidP="00D57CA7">
            <w:pPr>
              <w:rPr>
                <w:bCs/>
                <w:sz w:val="20"/>
                <w:szCs w:val="20"/>
              </w:rPr>
            </w:pP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492E0F" w:rsidRDefault="0022341B" w:rsidP="00D57CA7">
            <w:pPr>
              <w:rPr>
                <w:sz w:val="20"/>
                <w:szCs w:val="20"/>
              </w:rPr>
            </w:pP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rPr>
                <w:sz w:val="20"/>
                <w:szCs w:val="20"/>
              </w:rPr>
            </w:pPr>
            <w:r w:rsidRPr="00923953">
              <w:rPr>
                <w:sz w:val="20"/>
                <w:szCs w:val="20"/>
              </w:rPr>
              <w:t>MID-TERM EXAM</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706459" w:rsidRDefault="0022341B" w:rsidP="00D57CA7">
            <w:pPr>
              <w:rPr>
                <w:sz w:val="20"/>
                <w:szCs w:val="20"/>
              </w:rPr>
            </w:pPr>
            <w:r>
              <w:rPr>
                <w:sz w:val="20"/>
                <w:szCs w:val="20"/>
              </w:rPr>
              <w:t>Mechanism</w:t>
            </w:r>
            <w:r w:rsidRPr="00FD5748">
              <w:rPr>
                <w:sz w:val="20"/>
                <w:szCs w:val="20"/>
              </w:rPr>
              <w:t xml:space="preserve"> root resorption of primary teeth</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706459" w:rsidRDefault="0022341B" w:rsidP="00D57CA7">
            <w:pPr>
              <w:rPr>
                <w:sz w:val="20"/>
                <w:szCs w:val="20"/>
              </w:rPr>
            </w:pPr>
            <w:r w:rsidRPr="00FD5748">
              <w:rPr>
                <w:sz w:val="20"/>
                <w:szCs w:val="20"/>
              </w:rPr>
              <w:t>Root resorption</w:t>
            </w:r>
            <w:r>
              <w:rPr>
                <w:sz w:val="20"/>
                <w:szCs w:val="20"/>
              </w:rPr>
              <w:t xml:space="preserve"> anomalies</w:t>
            </w:r>
            <w:r w:rsidRPr="00FD5748">
              <w:rPr>
                <w:sz w:val="20"/>
                <w:szCs w:val="20"/>
              </w:rPr>
              <w:t xml:space="preserve"> of primary teeth</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706459" w:rsidRDefault="0022341B" w:rsidP="00D57CA7">
            <w:pPr>
              <w:rPr>
                <w:sz w:val="20"/>
                <w:szCs w:val="20"/>
              </w:rPr>
            </w:pPr>
            <w:r w:rsidRPr="00B77462">
              <w:rPr>
                <w:sz w:val="20"/>
                <w:szCs w:val="20"/>
              </w:rPr>
              <w:t>Evaluating literatures and researches on this subject</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Default="0022341B" w:rsidP="00D57CA7">
            <w:r w:rsidRPr="00A3292E">
              <w:rPr>
                <w:sz w:val="20"/>
                <w:szCs w:val="20"/>
              </w:rPr>
              <w:t>Evaluating literatures and researches on this subject</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Default="0022341B" w:rsidP="00D57CA7">
            <w:r w:rsidRPr="00A3292E">
              <w:rPr>
                <w:sz w:val="20"/>
                <w:szCs w:val="20"/>
              </w:rPr>
              <w:t>Evaluating literatures and researches on this subject</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Default="0022341B" w:rsidP="00D57CA7">
            <w:r w:rsidRPr="00A3292E">
              <w:rPr>
                <w:sz w:val="20"/>
                <w:szCs w:val="20"/>
              </w:rPr>
              <w:t>Evaluating literatures and researches on this subject</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Default="0022341B" w:rsidP="00D57CA7">
            <w:r w:rsidRPr="00A3292E">
              <w:rPr>
                <w:sz w:val="20"/>
                <w:szCs w:val="20"/>
              </w:rPr>
              <w:t>Evaluating literatures and researches on this subject</w:t>
            </w:r>
          </w:p>
        </w:tc>
      </w:tr>
      <w:tr w:rsidR="0022341B" w:rsidRPr="00492E0F" w:rsidTr="00D57CA7">
        <w:tc>
          <w:tcPr>
            <w:tcW w:w="1188" w:type="dxa"/>
            <w:tcBorders>
              <w:bottom w:val="single" w:sz="12" w:space="0" w:color="auto"/>
              <w:right w:val="single" w:sz="12" w:space="0" w:color="auto"/>
            </w:tcBorders>
          </w:tcPr>
          <w:p w:rsidR="0022341B" w:rsidRPr="00E17FE8" w:rsidRDefault="0022341B" w:rsidP="00D57CA7">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22341B" w:rsidRPr="00923953" w:rsidRDefault="0022341B" w:rsidP="00D57CA7">
            <w:pPr>
              <w:rPr>
                <w:sz w:val="20"/>
                <w:szCs w:val="20"/>
              </w:rPr>
            </w:pPr>
            <w:r w:rsidRPr="00923953">
              <w:rPr>
                <w:sz w:val="20"/>
                <w:szCs w:val="20"/>
              </w:rPr>
              <w:t>FINAL EXAM</w:t>
            </w:r>
          </w:p>
        </w:tc>
      </w:tr>
    </w:tbl>
    <w:p w:rsidR="0022341B" w:rsidRPr="00492E0F" w:rsidRDefault="0022341B" w:rsidP="0022341B">
      <w:pPr>
        <w:spacing w:before="240"/>
        <w:jc w:val="center"/>
        <w:rPr>
          <w:b/>
          <w:sz w:val="20"/>
          <w:szCs w:val="20"/>
        </w:rPr>
      </w:pPr>
      <w:r w:rsidRPr="0034741D">
        <w:rPr>
          <w:b/>
          <w:sz w:val="20"/>
          <w:szCs w:val="20"/>
        </w:rPr>
        <w:t>PROGRAM QUTCOMES</w:t>
      </w:r>
    </w:p>
    <w:p w:rsidR="0022341B" w:rsidRPr="00492E0F" w:rsidRDefault="0022341B" w:rsidP="0022341B">
      <w:pPr>
        <w:rPr>
          <w:sz w:val="20"/>
          <w:szCs w:val="20"/>
        </w:rPr>
      </w:pPr>
      <w:r w:rsidRPr="0034741D">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22341B" w:rsidRPr="00492E0F" w:rsidTr="00D57CA7">
        <w:tc>
          <w:tcPr>
            <w:tcW w:w="8755" w:type="dxa"/>
            <w:gridSpan w:val="2"/>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22341B" w:rsidRPr="00492E0F" w:rsidRDefault="0022341B" w:rsidP="00D57CA7">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22341B" w:rsidRPr="00492E0F" w:rsidRDefault="0022341B" w:rsidP="00D57CA7">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492E0F">
              <w:rPr>
                <w:b/>
                <w:sz w:val="20"/>
                <w:szCs w:val="20"/>
              </w:rPr>
              <w:t>3</w:t>
            </w:r>
          </w:p>
        </w:tc>
      </w:tr>
      <w:tr w:rsidR="0022341B" w:rsidRPr="00492E0F" w:rsidTr="00D57CA7">
        <w:tc>
          <w:tcPr>
            <w:tcW w:w="416" w:type="dxa"/>
            <w:tcBorders>
              <w:top w:val="single" w:sz="12"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G</w:t>
            </w:r>
            <w:r w:rsidRPr="001C4426">
              <w:rPr>
                <w:sz w:val="20"/>
                <w:szCs w:val="20"/>
              </w:rPr>
              <w:t>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22341B" w:rsidRPr="001C4426" w:rsidRDefault="0022341B" w:rsidP="00D57CA7">
            <w:pPr>
              <w:jc w:val="center"/>
              <w:rPr>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A</w:t>
            </w:r>
            <w:r w:rsidRPr="001C4426">
              <w:rPr>
                <w:sz w:val="20"/>
                <w:szCs w:val="20"/>
              </w:rPr>
              <w:t>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S</w:t>
            </w:r>
            <w:r w:rsidRPr="001C4426">
              <w:rPr>
                <w:sz w:val="20"/>
                <w:szCs w:val="20"/>
              </w:rPr>
              <w:t>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D</w:t>
            </w:r>
            <w:r w:rsidRPr="001C4426">
              <w:rPr>
                <w:sz w:val="20"/>
                <w:szCs w:val="20"/>
              </w:rPr>
              <w:t>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L</w:t>
            </w:r>
            <w:r w:rsidRPr="001C4426">
              <w:rPr>
                <w:sz w:val="20"/>
                <w:szCs w:val="20"/>
              </w:rPr>
              <w:t>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rPr>
          <w:trHeight w:val="277"/>
        </w:trPr>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F</w:t>
            </w:r>
            <w:r w:rsidRPr="001C4426">
              <w:rPr>
                <w:sz w:val="20"/>
                <w:szCs w:val="20"/>
              </w:rPr>
              <w:t>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I</w:t>
            </w:r>
            <w:r w:rsidRPr="001C4426">
              <w:rPr>
                <w:sz w:val="20"/>
                <w:szCs w:val="20"/>
              </w:rPr>
              <w:t>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U</w:t>
            </w:r>
            <w:r w:rsidRPr="001C4426">
              <w:rPr>
                <w:sz w:val="20"/>
                <w:szCs w:val="20"/>
              </w:rPr>
              <w:t>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U</w:t>
            </w:r>
            <w:r w:rsidRPr="001C4426">
              <w:rPr>
                <w:sz w:val="20"/>
                <w:szCs w:val="20"/>
              </w:rPr>
              <w:t>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U</w:t>
            </w:r>
            <w:r w:rsidRPr="001C4426">
              <w:rPr>
                <w:sz w:val="20"/>
                <w:szCs w:val="20"/>
              </w:rPr>
              <w:t>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G</w:t>
            </w:r>
            <w:r w:rsidRPr="001C4426">
              <w:rPr>
                <w:sz w:val="20"/>
                <w:szCs w:val="20"/>
              </w:rPr>
              <w:t>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G</w:t>
            </w:r>
            <w:r w:rsidRPr="001C4426">
              <w:rPr>
                <w:sz w:val="20"/>
                <w:szCs w:val="20"/>
              </w:rPr>
              <w:t>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O</w:t>
            </w:r>
            <w:r w:rsidRPr="001C4426">
              <w:rPr>
                <w:sz w:val="20"/>
                <w:szCs w:val="20"/>
              </w:rPr>
              <w:t>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12"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22341B" w:rsidRPr="001C4426" w:rsidRDefault="0022341B" w:rsidP="00D57CA7">
            <w:pPr>
              <w:rPr>
                <w:sz w:val="20"/>
                <w:szCs w:val="20"/>
              </w:rPr>
            </w:pPr>
            <w:r>
              <w:rPr>
                <w:sz w:val="20"/>
                <w:szCs w:val="20"/>
              </w:rPr>
              <w:t>O</w:t>
            </w:r>
            <w:r w:rsidRPr="001C4426">
              <w:rPr>
                <w:sz w:val="20"/>
                <w:szCs w:val="20"/>
              </w:rPr>
              <w:t>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22341B" w:rsidRPr="001C4426" w:rsidRDefault="0022341B" w:rsidP="00D57CA7">
            <w:pPr>
              <w:jc w:val="center"/>
              <w:rPr>
                <w:sz w:val="20"/>
                <w:szCs w:val="20"/>
              </w:rPr>
            </w:pPr>
          </w:p>
        </w:tc>
      </w:tr>
    </w:tbl>
    <w:p w:rsidR="0022341B" w:rsidRPr="00492E0F" w:rsidRDefault="0022341B" w:rsidP="0022341B">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22341B" w:rsidRPr="00492E0F" w:rsidTr="00D57CA7">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22341B" w:rsidRPr="00492E0F" w:rsidRDefault="0022341B" w:rsidP="00D57CA7">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22341B" w:rsidRPr="00BB6910" w:rsidRDefault="0022341B" w:rsidP="00D57CA7">
            <w:pPr>
              <w:jc w:val="center"/>
              <w:rPr>
                <w:b/>
                <w:sz w:val="20"/>
                <w:szCs w:val="20"/>
              </w:rPr>
            </w:pPr>
            <w:r>
              <w:rPr>
                <w:b/>
                <w:sz w:val="20"/>
                <w:szCs w:val="20"/>
              </w:rPr>
              <w:t>DATE</w:t>
            </w:r>
          </w:p>
        </w:tc>
      </w:tr>
      <w:tr w:rsidR="0022341B" w:rsidRPr="00492E0F" w:rsidTr="00D57CA7">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22341B" w:rsidRPr="00610598" w:rsidRDefault="001A5845" w:rsidP="00D57CA7">
            <w:pPr>
              <w:jc w:val="both"/>
              <w:outlineLvl w:val="0"/>
              <w:rPr>
                <w:sz w:val="20"/>
                <w:szCs w:val="20"/>
              </w:rPr>
            </w:pPr>
            <w:r>
              <w:rPr>
                <w:sz w:val="20"/>
                <w:szCs w:val="20"/>
              </w:rPr>
              <w:t>Prof. Dr. Nihal DOĞAN</w:t>
            </w:r>
          </w:p>
        </w:tc>
        <w:tc>
          <w:tcPr>
            <w:tcW w:w="2500" w:type="pct"/>
            <w:tcBorders>
              <w:top w:val="single" w:sz="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r>
    </w:tbl>
    <w:p w:rsidR="0022341B" w:rsidRDefault="0022341B" w:rsidP="00FD45D0"/>
    <w:p w:rsidR="0022341B" w:rsidRDefault="0022341B" w:rsidP="00FD45D0"/>
    <w:p w:rsidR="0022341B" w:rsidRDefault="0022341B" w:rsidP="00FD45D0"/>
    <w:p w:rsidR="0022341B" w:rsidRDefault="0022341B" w:rsidP="00FD45D0"/>
    <w:p w:rsidR="0022341B" w:rsidRDefault="0022341B" w:rsidP="00FD45D0"/>
    <w:p w:rsidR="0022341B" w:rsidRDefault="0022341B" w:rsidP="00FD45D0"/>
    <w:p w:rsidR="0022341B" w:rsidRDefault="0022341B" w:rsidP="00FD45D0"/>
    <w:p w:rsidR="0022341B" w:rsidRDefault="0022341B" w:rsidP="00FD45D0"/>
    <w:p w:rsidR="0022341B" w:rsidRDefault="0022341B" w:rsidP="00FD45D0"/>
    <w:p w:rsidR="0022341B" w:rsidRDefault="0022341B" w:rsidP="00FD45D0"/>
    <w:p w:rsidR="002E47F4" w:rsidRDefault="002E47F4" w:rsidP="00FD45D0"/>
    <w:p w:rsidR="0022341B" w:rsidRDefault="0022341B" w:rsidP="0022341B">
      <w:pPr>
        <w:tabs>
          <w:tab w:val="left" w:pos="7800"/>
        </w:tabs>
        <w:jc w:val="both"/>
      </w:pPr>
    </w:p>
    <w:p w:rsidR="0022341B" w:rsidRPr="0084430B" w:rsidRDefault="0022341B" w:rsidP="0022341B">
      <w:pPr>
        <w:shd w:val="clear" w:color="auto" w:fill="FFFFFF"/>
        <w:outlineLvl w:val="0"/>
        <w:rPr>
          <w:b/>
          <w:sz w:val="20"/>
          <w:szCs w:val="20"/>
        </w:rPr>
      </w:pPr>
      <w:r w:rsidRPr="00A13274">
        <w:rPr>
          <w:noProof/>
        </w:rPr>
        <w:lastRenderedPageBreak/>
        <w:drawing>
          <wp:inline distT="0" distB="0" distL="0" distR="0" wp14:anchorId="2A281492" wp14:editId="5EA9DC09">
            <wp:extent cx="447675" cy="466725"/>
            <wp:effectExtent l="0" t="0" r="9525" b="9525"/>
            <wp:docPr id="9" name="Resim 9"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22341B" w:rsidRPr="001A16F0" w:rsidRDefault="0022341B" w:rsidP="0022341B">
      <w:pPr>
        <w:jc w:val="center"/>
        <w:outlineLvl w:val="0"/>
        <w:rPr>
          <w:b/>
          <w:sz w:val="20"/>
          <w:szCs w:val="20"/>
        </w:rPr>
      </w:pPr>
      <w:r w:rsidRPr="001A16F0">
        <w:rPr>
          <w:b/>
          <w:sz w:val="20"/>
          <w:szCs w:val="20"/>
        </w:rPr>
        <w:t>ESOG</w:t>
      </w:r>
      <w:r>
        <w:rPr>
          <w:b/>
          <w:sz w:val="20"/>
          <w:szCs w:val="20"/>
        </w:rPr>
        <w:t>U</w:t>
      </w:r>
      <w:r w:rsidRPr="001A16F0">
        <w:rPr>
          <w:b/>
          <w:sz w:val="20"/>
          <w:szCs w:val="20"/>
        </w:rPr>
        <w:t xml:space="preserve"> </w:t>
      </w:r>
      <w:r>
        <w:rPr>
          <w:b/>
          <w:sz w:val="20"/>
          <w:szCs w:val="20"/>
        </w:rPr>
        <w:t>I</w:t>
      </w:r>
      <w:r w:rsidRPr="001A16F0">
        <w:rPr>
          <w:b/>
          <w:sz w:val="20"/>
          <w:szCs w:val="20"/>
        </w:rPr>
        <w:t>NSTITUTE OF HEALTH SCIENCE</w:t>
      </w:r>
    </w:p>
    <w:p w:rsidR="0022341B" w:rsidRDefault="0022341B" w:rsidP="0022341B">
      <w:pPr>
        <w:jc w:val="center"/>
        <w:outlineLvl w:val="0"/>
        <w:rPr>
          <w:b/>
          <w:sz w:val="20"/>
          <w:szCs w:val="20"/>
        </w:rPr>
      </w:pPr>
      <w:r w:rsidRPr="001A16F0">
        <w:rPr>
          <w:b/>
          <w:sz w:val="20"/>
          <w:szCs w:val="20"/>
        </w:rPr>
        <w:t>DEPARTMENT OF</w:t>
      </w:r>
      <w:r>
        <w:rPr>
          <w:b/>
          <w:sz w:val="20"/>
          <w:szCs w:val="20"/>
        </w:rPr>
        <w:t xml:space="preserve"> </w:t>
      </w:r>
      <w:r w:rsidRPr="00FF15C0">
        <w:rPr>
          <w:b/>
          <w:sz w:val="20"/>
          <w:szCs w:val="20"/>
        </w:rPr>
        <w:t>INTERDISIPLINARY HEALTH ECONOMICS</w:t>
      </w:r>
    </w:p>
    <w:p w:rsidR="0022341B" w:rsidRPr="001A16F0" w:rsidRDefault="0022341B" w:rsidP="0022341B">
      <w:pPr>
        <w:spacing w:after="240"/>
        <w:jc w:val="center"/>
        <w:outlineLvl w:val="0"/>
        <w:rPr>
          <w:b/>
          <w:sz w:val="20"/>
          <w:szCs w:val="20"/>
        </w:rPr>
      </w:pPr>
      <w:r w:rsidRPr="001A16F0">
        <w:rPr>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22341B" w:rsidRPr="00492E0F" w:rsidTr="00D57CA7">
        <w:tc>
          <w:tcPr>
            <w:tcW w:w="1681" w:type="dxa"/>
            <w:shd w:val="clear" w:color="auto" w:fill="auto"/>
          </w:tcPr>
          <w:p w:rsidR="0022341B" w:rsidRPr="00492E0F" w:rsidRDefault="0022341B" w:rsidP="00D57CA7">
            <w:pPr>
              <w:jc w:val="center"/>
              <w:outlineLvl w:val="0"/>
              <w:rPr>
                <w:b/>
                <w:sz w:val="20"/>
                <w:szCs w:val="20"/>
              </w:rPr>
            </w:pPr>
            <w:r w:rsidRPr="00743B11">
              <w:rPr>
                <w:b/>
                <w:sz w:val="20"/>
                <w:szCs w:val="20"/>
              </w:rPr>
              <w:t>COURSE CODE</w:t>
            </w:r>
          </w:p>
        </w:tc>
        <w:tc>
          <w:tcPr>
            <w:tcW w:w="2396" w:type="dxa"/>
            <w:shd w:val="clear" w:color="auto" w:fill="auto"/>
          </w:tcPr>
          <w:p w:rsidR="0022341B" w:rsidRPr="00492E0F" w:rsidRDefault="00416006" w:rsidP="00D57CA7">
            <w:pPr>
              <w:jc w:val="center"/>
              <w:outlineLvl w:val="0"/>
              <w:rPr>
                <w:b/>
                <w:sz w:val="20"/>
                <w:szCs w:val="20"/>
              </w:rPr>
            </w:pPr>
            <w:bookmarkStart w:id="8" w:name="DERS523403208"/>
            <w:r>
              <w:rPr>
                <w:b/>
                <w:sz w:val="20"/>
                <w:szCs w:val="20"/>
              </w:rPr>
              <w:t>523405</w:t>
            </w:r>
            <w:r w:rsidR="0022341B">
              <w:rPr>
                <w:b/>
                <w:sz w:val="20"/>
                <w:szCs w:val="20"/>
              </w:rPr>
              <w:t>208</w:t>
            </w:r>
            <w:bookmarkEnd w:id="8"/>
          </w:p>
        </w:tc>
        <w:tc>
          <w:tcPr>
            <w:tcW w:w="2384" w:type="dxa"/>
            <w:shd w:val="clear" w:color="auto" w:fill="auto"/>
          </w:tcPr>
          <w:p w:rsidR="0022341B" w:rsidRPr="00492E0F" w:rsidRDefault="0022341B" w:rsidP="00D57CA7">
            <w:pPr>
              <w:outlineLvl w:val="0"/>
              <w:rPr>
                <w:b/>
                <w:sz w:val="20"/>
                <w:szCs w:val="20"/>
              </w:rPr>
            </w:pPr>
            <w:r w:rsidRPr="00743B11">
              <w:rPr>
                <w:b/>
                <w:sz w:val="20"/>
                <w:szCs w:val="20"/>
              </w:rPr>
              <w:t>DEPARTMENT</w:t>
            </w:r>
          </w:p>
        </w:tc>
        <w:tc>
          <w:tcPr>
            <w:tcW w:w="3393" w:type="dxa"/>
            <w:gridSpan w:val="3"/>
            <w:shd w:val="clear" w:color="auto" w:fill="auto"/>
          </w:tcPr>
          <w:p w:rsidR="0022341B" w:rsidRPr="002E4A72" w:rsidRDefault="0022341B" w:rsidP="00D57CA7">
            <w:pPr>
              <w:outlineLvl w:val="0"/>
              <w:rPr>
                <w:sz w:val="20"/>
                <w:szCs w:val="20"/>
              </w:rPr>
            </w:pPr>
            <w:r w:rsidRPr="002E4A72">
              <w:rPr>
                <w:sz w:val="20"/>
                <w:szCs w:val="20"/>
              </w:rPr>
              <w:t>INTERDISIPLINARY HEALTH ECONOMICS</w:t>
            </w:r>
          </w:p>
        </w:tc>
      </w:tr>
      <w:tr w:rsidR="0022341B" w:rsidRPr="00492E0F" w:rsidTr="00D57CA7">
        <w:tc>
          <w:tcPr>
            <w:tcW w:w="4077" w:type="dxa"/>
            <w:gridSpan w:val="2"/>
            <w:shd w:val="clear" w:color="auto" w:fill="auto"/>
          </w:tcPr>
          <w:p w:rsidR="0022341B" w:rsidRPr="00492E0F" w:rsidRDefault="0022341B" w:rsidP="00D57CA7">
            <w:pPr>
              <w:outlineLvl w:val="0"/>
              <w:rPr>
                <w:b/>
                <w:sz w:val="20"/>
                <w:szCs w:val="20"/>
              </w:rPr>
            </w:pPr>
            <w:r w:rsidRPr="00743B11">
              <w:rPr>
                <w:b/>
                <w:sz w:val="20"/>
                <w:szCs w:val="20"/>
              </w:rPr>
              <w:t>COURSE NAME</w:t>
            </w:r>
          </w:p>
        </w:tc>
        <w:tc>
          <w:tcPr>
            <w:tcW w:w="5777" w:type="dxa"/>
            <w:gridSpan w:val="4"/>
            <w:shd w:val="clear" w:color="auto" w:fill="auto"/>
          </w:tcPr>
          <w:p w:rsidR="0022341B" w:rsidRPr="00755510" w:rsidRDefault="00F83285" w:rsidP="00D57CA7">
            <w:pPr>
              <w:outlineLvl w:val="0"/>
              <w:rPr>
                <w:sz w:val="20"/>
                <w:szCs w:val="20"/>
              </w:rPr>
            </w:pPr>
            <w:r w:rsidRPr="003C68F3">
              <w:rPr>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HEALTH LAW</w:t>
            </w:r>
          </w:p>
        </w:tc>
      </w:tr>
      <w:tr w:rsidR="0022341B" w:rsidRPr="00492E0F" w:rsidTr="00D57CA7">
        <w:trPr>
          <w:trHeight w:val="488"/>
        </w:trPr>
        <w:tc>
          <w:tcPr>
            <w:tcW w:w="4077" w:type="dxa"/>
            <w:gridSpan w:val="2"/>
            <w:shd w:val="clear" w:color="auto" w:fill="auto"/>
            <w:vAlign w:val="center"/>
          </w:tcPr>
          <w:p w:rsidR="0022341B" w:rsidRPr="00492E0F" w:rsidRDefault="0022341B" w:rsidP="00D57CA7">
            <w:pPr>
              <w:jc w:val="center"/>
              <w:outlineLvl w:val="0"/>
              <w:rPr>
                <w:b/>
                <w:sz w:val="20"/>
                <w:szCs w:val="20"/>
              </w:rPr>
            </w:pPr>
            <w:r w:rsidRPr="00743B11">
              <w:rPr>
                <w:b/>
                <w:sz w:val="20"/>
                <w:szCs w:val="20"/>
              </w:rPr>
              <w:t>INSTRUCTOR NAME</w:t>
            </w:r>
          </w:p>
        </w:tc>
        <w:tc>
          <w:tcPr>
            <w:tcW w:w="2384" w:type="dxa"/>
            <w:shd w:val="clear" w:color="auto" w:fill="auto"/>
            <w:vAlign w:val="center"/>
          </w:tcPr>
          <w:p w:rsidR="0022341B" w:rsidRPr="00492E0F" w:rsidRDefault="0022341B" w:rsidP="00D57CA7">
            <w:pPr>
              <w:jc w:val="center"/>
              <w:outlineLvl w:val="0"/>
              <w:rPr>
                <w:b/>
                <w:sz w:val="20"/>
                <w:szCs w:val="20"/>
              </w:rPr>
            </w:pPr>
            <w:r w:rsidRPr="00743B11">
              <w:rPr>
                <w:b/>
                <w:sz w:val="20"/>
                <w:szCs w:val="20"/>
              </w:rPr>
              <w:t>COURSE LANGUAGE</w:t>
            </w:r>
          </w:p>
        </w:tc>
        <w:tc>
          <w:tcPr>
            <w:tcW w:w="3393" w:type="dxa"/>
            <w:gridSpan w:val="3"/>
            <w:shd w:val="clear" w:color="auto" w:fill="auto"/>
            <w:vAlign w:val="center"/>
          </w:tcPr>
          <w:p w:rsidR="0022341B" w:rsidRPr="00492E0F" w:rsidRDefault="0022341B" w:rsidP="00D57CA7">
            <w:pPr>
              <w:jc w:val="center"/>
              <w:outlineLvl w:val="0"/>
              <w:rPr>
                <w:b/>
                <w:sz w:val="20"/>
                <w:szCs w:val="20"/>
              </w:rPr>
            </w:pPr>
            <w:r w:rsidRPr="00743B11">
              <w:rPr>
                <w:b/>
                <w:sz w:val="20"/>
                <w:szCs w:val="20"/>
              </w:rPr>
              <w:t>COURSE CATAGORY</w:t>
            </w:r>
          </w:p>
        </w:tc>
      </w:tr>
      <w:tr w:rsidR="0022341B" w:rsidRPr="00492E0F" w:rsidTr="00D57CA7">
        <w:trPr>
          <w:trHeight w:val="45"/>
        </w:trPr>
        <w:tc>
          <w:tcPr>
            <w:tcW w:w="4077" w:type="dxa"/>
            <w:gridSpan w:val="2"/>
            <w:vMerge w:val="restart"/>
            <w:shd w:val="clear" w:color="auto" w:fill="auto"/>
            <w:vAlign w:val="center"/>
          </w:tcPr>
          <w:p w:rsidR="0022341B" w:rsidRPr="00755510" w:rsidRDefault="0022341B" w:rsidP="00D57CA7">
            <w:pPr>
              <w:jc w:val="both"/>
              <w:outlineLvl w:val="0"/>
              <w:rPr>
                <w:sz w:val="20"/>
                <w:szCs w:val="20"/>
              </w:rPr>
            </w:pPr>
          </w:p>
        </w:tc>
        <w:tc>
          <w:tcPr>
            <w:tcW w:w="2384" w:type="dxa"/>
            <w:vMerge w:val="restart"/>
            <w:shd w:val="clear" w:color="auto" w:fill="auto"/>
            <w:vAlign w:val="center"/>
          </w:tcPr>
          <w:p w:rsidR="0022341B" w:rsidRPr="0073556B" w:rsidRDefault="0022341B" w:rsidP="00D57CA7">
            <w:pPr>
              <w:jc w:val="center"/>
              <w:outlineLvl w:val="0"/>
              <w:rPr>
                <w:sz w:val="20"/>
                <w:szCs w:val="20"/>
              </w:rPr>
            </w:pPr>
            <w:r>
              <w:rPr>
                <w:sz w:val="20"/>
                <w:szCs w:val="20"/>
              </w:rPr>
              <w:t>Turkish</w:t>
            </w:r>
          </w:p>
        </w:tc>
        <w:tc>
          <w:tcPr>
            <w:tcW w:w="1082" w:type="dxa"/>
            <w:shd w:val="clear" w:color="auto" w:fill="auto"/>
            <w:vAlign w:val="center"/>
          </w:tcPr>
          <w:p w:rsidR="0022341B" w:rsidRPr="00B6724B" w:rsidRDefault="0022341B" w:rsidP="00D57CA7">
            <w:pPr>
              <w:jc w:val="center"/>
              <w:outlineLvl w:val="0"/>
              <w:rPr>
                <w:b/>
                <w:sz w:val="20"/>
                <w:szCs w:val="20"/>
              </w:rPr>
            </w:pPr>
            <w:r w:rsidRPr="00743B11">
              <w:rPr>
                <w:b/>
                <w:sz w:val="20"/>
                <w:szCs w:val="20"/>
              </w:rPr>
              <w:t>Technical</w:t>
            </w:r>
          </w:p>
        </w:tc>
        <w:tc>
          <w:tcPr>
            <w:tcW w:w="1084" w:type="dxa"/>
            <w:shd w:val="clear" w:color="auto" w:fill="auto"/>
            <w:vAlign w:val="center"/>
          </w:tcPr>
          <w:p w:rsidR="0022341B" w:rsidRPr="00B6724B" w:rsidRDefault="0022341B" w:rsidP="00D57CA7">
            <w:pPr>
              <w:jc w:val="center"/>
              <w:outlineLvl w:val="0"/>
              <w:rPr>
                <w:b/>
                <w:sz w:val="20"/>
                <w:szCs w:val="20"/>
              </w:rPr>
            </w:pPr>
            <w:r w:rsidRPr="00B6724B">
              <w:rPr>
                <w:b/>
                <w:sz w:val="20"/>
                <w:szCs w:val="20"/>
              </w:rPr>
              <w:t>Medi</w:t>
            </w:r>
            <w:r>
              <w:rPr>
                <w:b/>
                <w:sz w:val="20"/>
                <w:szCs w:val="20"/>
              </w:rPr>
              <w:t>c</w:t>
            </w:r>
            <w:r w:rsidRPr="00B6724B">
              <w:rPr>
                <w:b/>
                <w:sz w:val="20"/>
                <w:szCs w:val="20"/>
              </w:rPr>
              <w:t>al</w:t>
            </w:r>
          </w:p>
        </w:tc>
        <w:tc>
          <w:tcPr>
            <w:tcW w:w="1227" w:type="dxa"/>
            <w:shd w:val="clear" w:color="auto" w:fill="auto"/>
            <w:vAlign w:val="center"/>
          </w:tcPr>
          <w:p w:rsidR="0022341B" w:rsidRPr="00B6724B" w:rsidRDefault="0022341B" w:rsidP="00D57CA7">
            <w:pPr>
              <w:jc w:val="center"/>
              <w:outlineLvl w:val="0"/>
              <w:rPr>
                <w:b/>
                <w:sz w:val="20"/>
                <w:szCs w:val="20"/>
              </w:rPr>
            </w:pPr>
            <w:r>
              <w:rPr>
                <w:b/>
                <w:sz w:val="20"/>
                <w:szCs w:val="20"/>
              </w:rPr>
              <w:t>Other (…</w:t>
            </w:r>
            <w:r w:rsidRPr="00B6724B">
              <w:rPr>
                <w:b/>
                <w:sz w:val="20"/>
                <w:szCs w:val="20"/>
              </w:rPr>
              <w:t>)</w:t>
            </w:r>
          </w:p>
        </w:tc>
      </w:tr>
      <w:tr w:rsidR="0022341B" w:rsidRPr="00492E0F" w:rsidTr="00D57CA7">
        <w:tc>
          <w:tcPr>
            <w:tcW w:w="4077" w:type="dxa"/>
            <w:gridSpan w:val="2"/>
            <w:vMerge/>
            <w:shd w:val="clear" w:color="auto" w:fill="auto"/>
          </w:tcPr>
          <w:p w:rsidR="0022341B" w:rsidRPr="00492E0F" w:rsidRDefault="0022341B" w:rsidP="00D57CA7">
            <w:pPr>
              <w:jc w:val="center"/>
              <w:outlineLvl w:val="0"/>
              <w:rPr>
                <w:b/>
                <w:sz w:val="20"/>
                <w:szCs w:val="20"/>
              </w:rPr>
            </w:pPr>
          </w:p>
        </w:tc>
        <w:tc>
          <w:tcPr>
            <w:tcW w:w="2384" w:type="dxa"/>
            <w:vMerge/>
            <w:shd w:val="clear" w:color="auto" w:fill="auto"/>
          </w:tcPr>
          <w:p w:rsidR="0022341B" w:rsidRPr="00492E0F" w:rsidRDefault="0022341B" w:rsidP="00D57CA7">
            <w:pPr>
              <w:outlineLvl w:val="0"/>
              <w:rPr>
                <w:b/>
                <w:sz w:val="20"/>
                <w:szCs w:val="20"/>
              </w:rPr>
            </w:pPr>
          </w:p>
        </w:tc>
        <w:tc>
          <w:tcPr>
            <w:tcW w:w="1082" w:type="dxa"/>
            <w:shd w:val="clear" w:color="auto" w:fill="auto"/>
          </w:tcPr>
          <w:p w:rsidR="0022341B" w:rsidRPr="00492E0F" w:rsidRDefault="0022341B" w:rsidP="00D57CA7">
            <w:pPr>
              <w:jc w:val="center"/>
              <w:outlineLvl w:val="0"/>
              <w:rPr>
                <w:sz w:val="20"/>
                <w:szCs w:val="20"/>
              </w:rPr>
            </w:pPr>
          </w:p>
        </w:tc>
        <w:tc>
          <w:tcPr>
            <w:tcW w:w="1084" w:type="dxa"/>
            <w:shd w:val="clear" w:color="auto" w:fill="auto"/>
          </w:tcPr>
          <w:p w:rsidR="0022341B" w:rsidRPr="0073556B" w:rsidRDefault="0022341B" w:rsidP="00D57CA7">
            <w:pPr>
              <w:jc w:val="center"/>
              <w:outlineLvl w:val="0"/>
              <w:rPr>
                <w:sz w:val="20"/>
                <w:szCs w:val="20"/>
              </w:rPr>
            </w:pPr>
            <w:r w:rsidRPr="0073556B">
              <w:rPr>
                <w:sz w:val="20"/>
                <w:szCs w:val="20"/>
              </w:rPr>
              <w:t>X</w:t>
            </w:r>
          </w:p>
        </w:tc>
        <w:tc>
          <w:tcPr>
            <w:tcW w:w="1227" w:type="dxa"/>
            <w:shd w:val="clear" w:color="auto" w:fill="auto"/>
          </w:tcPr>
          <w:p w:rsidR="0022341B" w:rsidRPr="00492E0F" w:rsidRDefault="0022341B" w:rsidP="00D57CA7">
            <w:pPr>
              <w:jc w:val="center"/>
              <w:outlineLvl w:val="0"/>
              <w:rPr>
                <w:sz w:val="20"/>
                <w:szCs w:val="20"/>
              </w:rPr>
            </w:pPr>
          </w:p>
        </w:tc>
      </w:tr>
    </w:tbl>
    <w:p w:rsidR="0022341B" w:rsidRPr="00492E0F" w:rsidRDefault="0022341B" w:rsidP="0022341B">
      <w:pPr>
        <w:spacing w:before="240"/>
        <w:jc w:val="center"/>
        <w:outlineLvl w:val="0"/>
        <w:rPr>
          <w:b/>
          <w:sz w:val="20"/>
          <w:szCs w:val="20"/>
        </w:rPr>
      </w:pPr>
      <w:r w:rsidRPr="00743B11">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22341B" w:rsidRPr="00492E0F" w:rsidTr="00D57CA7">
        <w:tc>
          <w:tcPr>
            <w:tcW w:w="2444" w:type="dxa"/>
            <w:shd w:val="clear" w:color="auto" w:fill="auto"/>
          </w:tcPr>
          <w:p w:rsidR="0022341B" w:rsidRPr="00492E0F" w:rsidRDefault="0022341B" w:rsidP="00D57CA7">
            <w:pPr>
              <w:jc w:val="center"/>
              <w:outlineLvl w:val="0"/>
              <w:rPr>
                <w:b/>
                <w:sz w:val="20"/>
                <w:szCs w:val="20"/>
              </w:rPr>
            </w:pPr>
            <w:r w:rsidRPr="00743B11">
              <w:rPr>
                <w:b/>
                <w:sz w:val="20"/>
                <w:szCs w:val="20"/>
              </w:rPr>
              <w:t>PROPAEDEUTIC</w:t>
            </w:r>
          </w:p>
        </w:tc>
        <w:tc>
          <w:tcPr>
            <w:tcW w:w="2444" w:type="dxa"/>
            <w:shd w:val="clear" w:color="auto" w:fill="auto"/>
          </w:tcPr>
          <w:p w:rsidR="0022341B" w:rsidRPr="00492E0F" w:rsidRDefault="0022341B" w:rsidP="00D57CA7">
            <w:pPr>
              <w:jc w:val="center"/>
              <w:outlineLvl w:val="0"/>
              <w:rPr>
                <w:b/>
                <w:sz w:val="20"/>
                <w:szCs w:val="20"/>
              </w:rPr>
            </w:pPr>
            <w:r w:rsidRPr="00743B11">
              <w:rPr>
                <w:b/>
                <w:sz w:val="20"/>
                <w:szCs w:val="20"/>
              </w:rPr>
              <w:t>M.SC.</w:t>
            </w:r>
          </w:p>
        </w:tc>
        <w:tc>
          <w:tcPr>
            <w:tcW w:w="2180" w:type="dxa"/>
            <w:shd w:val="clear" w:color="auto" w:fill="auto"/>
          </w:tcPr>
          <w:p w:rsidR="0022341B" w:rsidRPr="00492E0F" w:rsidRDefault="0022341B" w:rsidP="00D57CA7">
            <w:pPr>
              <w:jc w:val="center"/>
              <w:outlineLvl w:val="0"/>
              <w:rPr>
                <w:b/>
                <w:sz w:val="20"/>
                <w:szCs w:val="20"/>
              </w:rPr>
            </w:pPr>
            <w:r w:rsidRPr="00743B11">
              <w:rPr>
                <w:b/>
                <w:sz w:val="20"/>
                <w:szCs w:val="20"/>
              </w:rPr>
              <w:t>Ph.D.</w:t>
            </w:r>
          </w:p>
        </w:tc>
        <w:tc>
          <w:tcPr>
            <w:tcW w:w="2710" w:type="dxa"/>
            <w:shd w:val="clear" w:color="auto" w:fill="auto"/>
          </w:tcPr>
          <w:p w:rsidR="0022341B" w:rsidRPr="00492E0F" w:rsidRDefault="0022341B" w:rsidP="00D57CA7">
            <w:pPr>
              <w:jc w:val="center"/>
              <w:outlineLvl w:val="0"/>
              <w:rPr>
                <w:b/>
                <w:sz w:val="20"/>
                <w:szCs w:val="20"/>
              </w:rPr>
            </w:pPr>
            <w:r w:rsidRPr="00743B11">
              <w:rPr>
                <w:b/>
                <w:sz w:val="20"/>
                <w:szCs w:val="20"/>
              </w:rPr>
              <w:t>COURSE OF PROVINCE</w:t>
            </w:r>
          </w:p>
        </w:tc>
      </w:tr>
      <w:tr w:rsidR="0022341B" w:rsidRPr="00492E0F" w:rsidTr="00D57CA7">
        <w:tc>
          <w:tcPr>
            <w:tcW w:w="2444" w:type="dxa"/>
            <w:shd w:val="clear" w:color="auto" w:fill="auto"/>
          </w:tcPr>
          <w:p w:rsidR="0022341B" w:rsidRPr="00492E0F" w:rsidRDefault="0022341B" w:rsidP="00D57CA7">
            <w:pPr>
              <w:jc w:val="center"/>
              <w:outlineLvl w:val="0"/>
              <w:rPr>
                <w:b/>
                <w:sz w:val="20"/>
                <w:szCs w:val="20"/>
              </w:rPr>
            </w:pPr>
          </w:p>
        </w:tc>
        <w:tc>
          <w:tcPr>
            <w:tcW w:w="2444" w:type="dxa"/>
            <w:shd w:val="clear" w:color="auto" w:fill="auto"/>
          </w:tcPr>
          <w:p w:rsidR="0022341B" w:rsidRPr="007E3CC2" w:rsidRDefault="0022341B" w:rsidP="00D57CA7">
            <w:pPr>
              <w:jc w:val="center"/>
              <w:outlineLvl w:val="0"/>
              <w:rPr>
                <w:b/>
                <w:sz w:val="20"/>
                <w:szCs w:val="20"/>
              </w:rPr>
            </w:pPr>
            <w:r w:rsidRPr="007E3CC2">
              <w:rPr>
                <w:b/>
                <w:sz w:val="20"/>
                <w:szCs w:val="20"/>
              </w:rPr>
              <w:t>X</w:t>
            </w:r>
          </w:p>
        </w:tc>
        <w:tc>
          <w:tcPr>
            <w:tcW w:w="2180" w:type="dxa"/>
            <w:shd w:val="clear" w:color="auto" w:fill="auto"/>
          </w:tcPr>
          <w:p w:rsidR="0022341B" w:rsidRPr="00492E0F" w:rsidRDefault="0022341B" w:rsidP="00D57CA7">
            <w:pPr>
              <w:jc w:val="center"/>
              <w:outlineLvl w:val="0"/>
              <w:rPr>
                <w:b/>
                <w:sz w:val="20"/>
                <w:szCs w:val="20"/>
              </w:rPr>
            </w:pPr>
          </w:p>
        </w:tc>
        <w:tc>
          <w:tcPr>
            <w:tcW w:w="2710" w:type="dxa"/>
            <w:shd w:val="clear" w:color="auto" w:fill="auto"/>
          </w:tcPr>
          <w:p w:rsidR="0022341B" w:rsidRPr="00492E0F" w:rsidRDefault="0022341B" w:rsidP="00D57CA7">
            <w:pPr>
              <w:jc w:val="center"/>
              <w:outlineLvl w:val="0"/>
              <w:rPr>
                <w:b/>
                <w:sz w:val="20"/>
                <w:szCs w:val="20"/>
              </w:rPr>
            </w:pPr>
          </w:p>
        </w:tc>
      </w:tr>
    </w:tbl>
    <w:p w:rsidR="0022341B" w:rsidRPr="00492E0F" w:rsidRDefault="0022341B" w:rsidP="0022341B">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5"/>
        <w:gridCol w:w="255"/>
        <w:gridCol w:w="1121"/>
        <w:gridCol w:w="442"/>
        <w:gridCol w:w="1587"/>
      </w:tblGrid>
      <w:tr w:rsidR="0022341B" w:rsidRPr="00492E0F" w:rsidTr="00D57CA7">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22341B" w:rsidRPr="00B6724B" w:rsidRDefault="0022341B" w:rsidP="00D57CA7">
            <w:pPr>
              <w:rPr>
                <w:b/>
                <w:sz w:val="20"/>
                <w:szCs w:val="20"/>
              </w:rPr>
            </w:pPr>
            <w:r w:rsidRPr="00743B11">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22341B" w:rsidRPr="00492E0F" w:rsidRDefault="0022341B" w:rsidP="00D57CA7">
            <w:pPr>
              <w:jc w:val="center"/>
              <w:rPr>
                <w:b/>
                <w:sz w:val="20"/>
                <w:szCs w:val="20"/>
              </w:rPr>
            </w:pPr>
            <w:r w:rsidRPr="00743B11">
              <w:rPr>
                <w:b/>
                <w:sz w:val="20"/>
                <w:szCs w:val="20"/>
              </w:rPr>
              <w:t>WEEKLY COURSE PERIOD</w:t>
            </w:r>
          </w:p>
        </w:tc>
        <w:tc>
          <w:tcPr>
            <w:tcW w:w="4885" w:type="dxa"/>
            <w:gridSpan w:val="5"/>
            <w:tcBorders>
              <w:left w:val="single" w:sz="4" w:space="0" w:color="auto"/>
              <w:bottom w:val="single" w:sz="4" w:space="0" w:color="auto"/>
            </w:tcBorders>
            <w:vAlign w:val="center"/>
          </w:tcPr>
          <w:p w:rsidR="0022341B" w:rsidRPr="00492E0F" w:rsidRDefault="0022341B" w:rsidP="00D57CA7">
            <w:pPr>
              <w:jc w:val="center"/>
              <w:rPr>
                <w:b/>
                <w:sz w:val="20"/>
                <w:szCs w:val="20"/>
              </w:rPr>
            </w:pPr>
            <w:r w:rsidRPr="00743B11">
              <w:rPr>
                <w:b/>
                <w:sz w:val="20"/>
                <w:szCs w:val="20"/>
              </w:rPr>
              <w:t>COURSE OF</w:t>
            </w:r>
          </w:p>
        </w:tc>
      </w:tr>
      <w:tr w:rsidR="0022341B" w:rsidRPr="00492E0F" w:rsidTr="00D57CA7">
        <w:trPr>
          <w:trHeight w:val="382"/>
        </w:trPr>
        <w:tc>
          <w:tcPr>
            <w:tcW w:w="0" w:type="auto"/>
            <w:vMerge/>
            <w:tcBorders>
              <w:top w:val="single" w:sz="4" w:space="0" w:color="auto"/>
              <w:left w:val="single" w:sz="12" w:space="0" w:color="auto"/>
              <w:bottom w:val="single" w:sz="4" w:space="0" w:color="auto"/>
              <w:right w:val="single" w:sz="4" w:space="0" w:color="auto"/>
            </w:tcBorders>
          </w:tcPr>
          <w:p w:rsidR="0022341B" w:rsidRPr="00492E0F" w:rsidRDefault="0022341B" w:rsidP="00D57CA7">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22341B" w:rsidRPr="00492E0F" w:rsidRDefault="0022341B" w:rsidP="00D57CA7">
            <w:pPr>
              <w:rPr>
                <w:b/>
                <w:sz w:val="20"/>
                <w:szCs w:val="20"/>
              </w:rPr>
            </w:pPr>
            <w:r w:rsidRPr="00492E0F">
              <w:rPr>
                <w:b/>
                <w:sz w:val="20"/>
                <w:szCs w:val="20"/>
              </w:rPr>
              <w:t>TEOR</w:t>
            </w:r>
            <w:r>
              <w:rPr>
                <w:b/>
                <w:sz w:val="20"/>
                <w:szCs w:val="20"/>
              </w:rPr>
              <w:t>IC</w:t>
            </w:r>
          </w:p>
        </w:tc>
        <w:tc>
          <w:tcPr>
            <w:tcW w:w="0" w:type="auto"/>
            <w:tcBorders>
              <w:top w:val="single" w:sz="4" w:space="0" w:color="auto"/>
              <w:left w:val="single" w:sz="4" w:space="0" w:color="auto"/>
              <w:bottom w:val="single" w:sz="4" w:space="0" w:color="auto"/>
            </w:tcBorders>
            <w:vAlign w:val="center"/>
          </w:tcPr>
          <w:p w:rsidR="0022341B" w:rsidRPr="00492E0F" w:rsidRDefault="0022341B" w:rsidP="00D57CA7">
            <w:pPr>
              <w:rPr>
                <w:b/>
                <w:sz w:val="20"/>
                <w:szCs w:val="20"/>
              </w:rPr>
            </w:pPr>
            <w:r>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22341B" w:rsidRPr="00492E0F" w:rsidRDefault="0022341B" w:rsidP="00D57CA7">
            <w:pPr>
              <w:ind w:left="-111" w:right="-108"/>
              <w:jc w:val="center"/>
              <w:rPr>
                <w:b/>
                <w:sz w:val="20"/>
                <w:szCs w:val="20"/>
              </w:rPr>
            </w:pPr>
            <w:r w:rsidRPr="00492E0F">
              <w:rPr>
                <w:b/>
                <w:sz w:val="20"/>
                <w:szCs w:val="20"/>
              </w:rPr>
              <w:t>LABORAT</w:t>
            </w:r>
            <w:r>
              <w:rPr>
                <w:b/>
                <w:sz w:val="20"/>
                <w:szCs w:val="20"/>
              </w:rPr>
              <w: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22341B" w:rsidRPr="00492E0F" w:rsidRDefault="0022341B" w:rsidP="00D57CA7">
            <w:pPr>
              <w:jc w:val="center"/>
              <w:rPr>
                <w:b/>
                <w:sz w:val="20"/>
                <w:szCs w:val="20"/>
              </w:rPr>
            </w:pPr>
            <w:r>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22341B" w:rsidRPr="00492E0F" w:rsidRDefault="0022341B" w:rsidP="00D57CA7">
            <w:pPr>
              <w:ind w:left="-111" w:right="-108"/>
              <w:jc w:val="center"/>
              <w:rPr>
                <w:b/>
                <w:sz w:val="20"/>
                <w:szCs w:val="20"/>
              </w:rPr>
            </w:pPr>
            <w:r>
              <w:rPr>
                <w:b/>
                <w:sz w:val="20"/>
                <w:szCs w:val="20"/>
              </w:rPr>
              <w:t>EC</w:t>
            </w:r>
            <w:r w:rsidRPr="00492E0F">
              <w:rPr>
                <w:b/>
                <w:sz w:val="20"/>
                <w:szCs w:val="20"/>
              </w:rPr>
              <w:t>TS</w:t>
            </w:r>
          </w:p>
        </w:tc>
        <w:tc>
          <w:tcPr>
            <w:tcW w:w="1652" w:type="dxa"/>
            <w:tcBorders>
              <w:top w:val="single" w:sz="4" w:space="0" w:color="auto"/>
              <w:left w:val="single" w:sz="4" w:space="0" w:color="auto"/>
              <w:bottom w:val="single" w:sz="4" w:space="0" w:color="auto"/>
            </w:tcBorders>
            <w:vAlign w:val="center"/>
          </w:tcPr>
          <w:p w:rsidR="0022341B" w:rsidRPr="00492E0F" w:rsidRDefault="0022341B" w:rsidP="00D57CA7">
            <w:pPr>
              <w:jc w:val="center"/>
              <w:rPr>
                <w:b/>
                <w:sz w:val="20"/>
                <w:szCs w:val="20"/>
              </w:rPr>
            </w:pPr>
            <w:r w:rsidRPr="00492E0F">
              <w:rPr>
                <w:b/>
                <w:sz w:val="20"/>
                <w:szCs w:val="20"/>
              </w:rPr>
              <w:t>T</w:t>
            </w:r>
            <w:r>
              <w:rPr>
                <w:b/>
                <w:sz w:val="20"/>
                <w:szCs w:val="20"/>
              </w:rPr>
              <w:t>YPE</w:t>
            </w:r>
          </w:p>
        </w:tc>
      </w:tr>
      <w:tr w:rsidR="0022341B" w:rsidRPr="00492E0F" w:rsidTr="00D57CA7">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22341B" w:rsidRPr="00492E0F" w:rsidRDefault="0022341B" w:rsidP="00D57CA7">
            <w:pPr>
              <w:jc w:val="center"/>
              <w:rPr>
                <w:sz w:val="20"/>
                <w:szCs w:val="20"/>
              </w:rPr>
            </w:pPr>
            <w:r>
              <w:rPr>
                <w:sz w:val="20"/>
                <w:szCs w:val="20"/>
              </w:rPr>
              <w:t>Fall</w:t>
            </w:r>
          </w:p>
        </w:tc>
        <w:tc>
          <w:tcPr>
            <w:tcW w:w="0" w:type="auto"/>
            <w:tcBorders>
              <w:top w:val="single" w:sz="4" w:space="0" w:color="auto"/>
              <w:left w:val="single" w:sz="4" w:space="0" w:color="auto"/>
              <w:bottom w:val="single" w:sz="12" w:space="0" w:color="auto"/>
              <w:right w:val="single" w:sz="4" w:space="0" w:color="auto"/>
            </w:tcBorders>
            <w:vAlign w:val="center"/>
          </w:tcPr>
          <w:p w:rsidR="0022341B" w:rsidRPr="00492E0F" w:rsidRDefault="0022341B" w:rsidP="00D57CA7">
            <w:pPr>
              <w:jc w:val="center"/>
              <w:rPr>
                <w:sz w:val="20"/>
                <w:szCs w:val="20"/>
              </w:rPr>
            </w:pPr>
            <w:r>
              <w:rPr>
                <w:sz w:val="20"/>
                <w:szCs w:val="20"/>
              </w:rPr>
              <w:t>2</w:t>
            </w:r>
          </w:p>
        </w:tc>
        <w:tc>
          <w:tcPr>
            <w:tcW w:w="0" w:type="auto"/>
            <w:tcBorders>
              <w:top w:val="single" w:sz="4" w:space="0" w:color="auto"/>
              <w:left w:val="single" w:sz="4" w:space="0" w:color="auto"/>
              <w:bottom w:val="single" w:sz="12" w:space="0" w:color="auto"/>
            </w:tcBorders>
            <w:vAlign w:val="center"/>
          </w:tcPr>
          <w:p w:rsidR="0022341B" w:rsidRPr="00492E0F" w:rsidRDefault="0022341B" w:rsidP="00D57CA7">
            <w:pPr>
              <w:jc w:val="center"/>
              <w:rPr>
                <w:sz w:val="20"/>
                <w:szCs w:val="20"/>
              </w:rPr>
            </w:pPr>
            <w:r>
              <w:rPr>
                <w:sz w:val="20"/>
                <w:szCs w:val="20"/>
              </w:rPr>
              <w:t>0</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22341B" w:rsidRPr="00492E0F" w:rsidRDefault="0022341B" w:rsidP="00D57CA7">
            <w:pPr>
              <w:jc w:val="center"/>
              <w:rPr>
                <w:sz w:val="20"/>
                <w:szCs w:val="20"/>
              </w:rPr>
            </w:pPr>
            <w:r>
              <w:rPr>
                <w:sz w:val="20"/>
                <w:szCs w:val="20"/>
              </w:rPr>
              <w:t>0</w:t>
            </w: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22341B" w:rsidRPr="00492E0F" w:rsidRDefault="0022341B" w:rsidP="00D57CA7">
            <w:pPr>
              <w:jc w:val="center"/>
              <w:rPr>
                <w:sz w:val="20"/>
                <w:szCs w:val="20"/>
              </w:rPr>
            </w:pPr>
            <w:r>
              <w:rPr>
                <w:sz w:val="20"/>
                <w:szCs w:val="20"/>
              </w:rPr>
              <w:t>2</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22341B" w:rsidRPr="00492E0F" w:rsidRDefault="0022341B" w:rsidP="00D57CA7">
            <w:pPr>
              <w:jc w:val="center"/>
              <w:rPr>
                <w:sz w:val="20"/>
                <w:szCs w:val="20"/>
              </w:rPr>
            </w:pPr>
            <w:r>
              <w:rPr>
                <w:sz w:val="20"/>
                <w:szCs w:val="20"/>
              </w:rPr>
              <w:t>5</w:t>
            </w:r>
          </w:p>
        </w:tc>
        <w:tc>
          <w:tcPr>
            <w:tcW w:w="1652" w:type="dxa"/>
            <w:tcBorders>
              <w:top w:val="single" w:sz="4" w:space="0" w:color="auto"/>
              <w:left w:val="single" w:sz="4" w:space="0" w:color="auto"/>
              <w:bottom w:val="single" w:sz="12" w:space="0" w:color="auto"/>
            </w:tcBorders>
            <w:vAlign w:val="center"/>
          </w:tcPr>
          <w:p w:rsidR="0022341B" w:rsidRPr="00B6724B" w:rsidRDefault="00F83E6E" w:rsidP="00F83E6E">
            <w:pPr>
              <w:jc w:val="center"/>
              <w:rPr>
                <w:sz w:val="20"/>
                <w:szCs w:val="20"/>
              </w:rPr>
            </w:pPr>
            <w:r>
              <w:rPr>
                <w:sz w:val="20"/>
                <w:szCs w:val="20"/>
              </w:rPr>
              <w:t>Elective</w:t>
            </w:r>
          </w:p>
        </w:tc>
      </w:tr>
      <w:tr w:rsidR="0022341B" w:rsidRPr="00492E0F" w:rsidTr="00D57CA7">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22341B" w:rsidRPr="00492E0F" w:rsidRDefault="0022341B" w:rsidP="00D57CA7">
            <w:pPr>
              <w:jc w:val="center"/>
              <w:rPr>
                <w:b/>
                <w:sz w:val="20"/>
                <w:szCs w:val="20"/>
              </w:rPr>
            </w:pPr>
          </w:p>
        </w:tc>
      </w:tr>
      <w:tr w:rsidR="0022341B" w:rsidRPr="00492E0F" w:rsidTr="00D57CA7">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t>ASSESMENT CRITERIA</w:t>
            </w:r>
          </w:p>
        </w:tc>
      </w:tr>
      <w:tr w:rsidR="0022341B" w:rsidRPr="00492E0F" w:rsidTr="00D57CA7">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t xml:space="preserve">MID-TERM </w:t>
            </w:r>
            <w:r>
              <w:rPr>
                <w:b/>
                <w:sz w:val="20"/>
                <w:szCs w:val="20"/>
              </w:rPr>
              <w:t>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22341B" w:rsidRPr="001C4426" w:rsidRDefault="0022341B" w:rsidP="00D57CA7">
            <w:pPr>
              <w:jc w:val="center"/>
              <w:rPr>
                <w:b/>
                <w:sz w:val="20"/>
                <w:szCs w:val="20"/>
              </w:rPr>
            </w:pPr>
            <w:r w:rsidRPr="001C4426">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rsidR="0022341B" w:rsidRPr="001C4426" w:rsidRDefault="0022341B" w:rsidP="00D57CA7">
            <w:pPr>
              <w:jc w:val="center"/>
              <w:rPr>
                <w:b/>
                <w:sz w:val="20"/>
                <w:szCs w:val="20"/>
              </w:rPr>
            </w:pPr>
            <w:r w:rsidRPr="001C4426">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rsidR="0022341B" w:rsidRPr="001C4426" w:rsidRDefault="0022341B" w:rsidP="00D57CA7">
            <w:pPr>
              <w:jc w:val="center"/>
              <w:rPr>
                <w:b/>
                <w:sz w:val="20"/>
                <w:szCs w:val="20"/>
              </w:rPr>
            </w:pPr>
            <w:r w:rsidRPr="001C4426">
              <w:rPr>
                <w:b/>
                <w:sz w:val="20"/>
                <w:szCs w:val="20"/>
              </w:rPr>
              <w:t>Percentage (%)</w:t>
            </w:r>
          </w:p>
        </w:tc>
      </w:tr>
      <w:tr w:rsidR="0022341B"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22341B" w:rsidRPr="001C4426" w:rsidRDefault="0022341B" w:rsidP="00D57CA7">
            <w:pPr>
              <w:rPr>
                <w:sz w:val="20"/>
                <w:szCs w:val="20"/>
              </w:rPr>
            </w:pPr>
            <w:r w:rsidRPr="001C4426">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rsidR="0022341B" w:rsidRPr="001C4426" w:rsidRDefault="0022341B" w:rsidP="00D57CA7">
            <w:pPr>
              <w:jc w:val="center"/>
              <w:rPr>
                <w:sz w:val="20"/>
                <w:szCs w:val="20"/>
              </w:rPr>
            </w:pPr>
            <w:r w:rsidRPr="001C4426">
              <w:rPr>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rsidR="0022341B" w:rsidRPr="001C4426" w:rsidRDefault="0022341B" w:rsidP="00D57CA7">
            <w:pPr>
              <w:jc w:val="center"/>
              <w:rPr>
                <w:sz w:val="20"/>
                <w:szCs w:val="20"/>
              </w:rPr>
            </w:pPr>
            <w:r>
              <w:rPr>
                <w:sz w:val="20"/>
                <w:szCs w:val="20"/>
              </w:rPr>
              <w:t>50</w:t>
            </w:r>
          </w:p>
        </w:tc>
      </w:tr>
      <w:tr w:rsidR="0022341B"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22341B" w:rsidRPr="001C4426" w:rsidRDefault="0022341B" w:rsidP="00D57CA7">
            <w:pPr>
              <w:rPr>
                <w:sz w:val="20"/>
                <w:szCs w:val="20"/>
              </w:rPr>
            </w:pPr>
            <w:r w:rsidRPr="001C4426">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rsidR="0022341B" w:rsidRPr="001C4426" w:rsidRDefault="0022341B" w:rsidP="00D57CA7">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rsidR="0022341B" w:rsidRPr="001C4426" w:rsidRDefault="0022341B" w:rsidP="00D57CA7">
            <w:pPr>
              <w:jc w:val="center"/>
              <w:rPr>
                <w:sz w:val="20"/>
                <w:szCs w:val="20"/>
              </w:rPr>
            </w:pPr>
          </w:p>
        </w:tc>
      </w:tr>
      <w:tr w:rsidR="0022341B"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22341B" w:rsidRPr="001C4426" w:rsidRDefault="0022341B" w:rsidP="00D57CA7">
            <w:pPr>
              <w:rPr>
                <w:sz w:val="20"/>
                <w:szCs w:val="20"/>
              </w:rPr>
            </w:pPr>
            <w:r w:rsidRPr="001C4426">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rsidR="0022341B" w:rsidRPr="001C4426" w:rsidRDefault="0022341B" w:rsidP="00D57CA7">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22341B" w:rsidRPr="001C4426" w:rsidRDefault="0022341B" w:rsidP="00D57CA7">
            <w:pPr>
              <w:jc w:val="center"/>
              <w:rPr>
                <w:sz w:val="20"/>
                <w:szCs w:val="20"/>
              </w:rPr>
            </w:pPr>
          </w:p>
        </w:tc>
      </w:tr>
      <w:tr w:rsidR="0022341B"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22341B" w:rsidRPr="001C4426" w:rsidRDefault="0022341B" w:rsidP="00D57CA7">
            <w:pPr>
              <w:rPr>
                <w:sz w:val="20"/>
                <w:szCs w:val="20"/>
              </w:rPr>
            </w:pPr>
            <w:r w:rsidRPr="001C4426">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rsidR="0022341B" w:rsidRPr="001C4426" w:rsidRDefault="0022341B" w:rsidP="00D57CA7">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22341B" w:rsidRPr="001C4426" w:rsidRDefault="0022341B" w:rsidP="00D57CA7">
            <w:pPr>
              <w:jc w:val="center"/>
              <w:rPr>
                <w:sz w:val="20"/>
                <w:szCs w:val="20"/>
              </w:rPr>
            </w:pPr>
          </w:p>
        </w:tc>
      </w:tr>
      <w:tr w:rsidR="0022341B"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22341B" w:rsidRPr="001C4426" w:rsidRDefault="0022341B" w:rsidP="00D57CA7">
            <w:pPr>
              <w:rPr>
                <w:sz w:val="20"/>
                <w:szCs w:val="20"/>
              </w:rPr>
            </w:pPr>
            <w:r w:rsidRPr="001C4426">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rsidR="0022341B" w:rsidRPr="001C4426" w:rsidRDefault="0022341B" w:rsidP="00D57CA7">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rsidR="0022341B" w:rsidRPr="001C4426" w:rsidRDefault="0022341B" w:rsidP="00D57CA7">
            <w:pPr>
              <w:jc w:val="center"/>
              <w:rPr>
                <w:sz w:val="20"/>
                <w:szCs w:val="20"/>
              </w:rPr>
            </w:pPr>
          </w:p>
        </w:tc>
      </w:tr>
      <w:tr w:rsidR="0022341B"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22341B" w:rsidRPr="001C4426" w:rsidRDefault="0022341B" w:rsidP="00D57CA7">
            <w:pPr>
              <w:rPr>
                <w:sz w:val="20"/>
                <w:szCs w:val="20"/>
              </w:rPr>
            </w:pPr>
            <w:r w:rsidRPr="001C4426">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rsidR="0022341B" w:rsidRPr="001C4426" w:rsidRDefault="0022341B" w:rsidP="00D57CA7">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rsidR="0022341B" w:rsidRPr="001C4426" w:rsidRDefault="0022341B" w:rsidP="00D57CA7">
            <w:pPr>
              <w:jc w:val="center"/>
              <w:rPr>
                <w:sz w:val="20"/>
                <w:szCs w:val="20"/>
              </w:rPr>
            </w:pPr>
          </w:p>
        </w:tc>
      </w:tr>
      <w:tr w:rsidR="0022341B"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22341B" w:rsidRPr="001C4426" w:rsidRDefault="0022341B" w:rsidP="00D57CA7">
            <w:pPr>
              <w:rPr>
                <w:sz w:val="20"/>
                <w:szCs w:val="20"/>
              </w:rPr>
            </w:pPr>
            <w:r w:rsidRPr="001C4426">
              <w:rPr>
                <w:sz w:val="20"/>
                <w:szCs w:val="20"/>
              </w:rPr>
              <w:t>Other (………) (literature search and presentation)</w:t>
            </w:r>
          </w:p>
        </w:tc>
        <w:tc>
          <w:tcPr>
            <w:tcW w:w="1419" w:type="dxa"/>
            <w:gridSpan w:val="2"/>
            <w:tcBorders>
              <w:top w:val="single" w:sz="2" w:space="0" w:color="auto"/>
              <w:left w:val="single" w:sz="4" w:space="0" w:color="auto"/>
              <w:bottom w:val="single" w:sz="12" w:space="0" w:color="auto"/>
              <w:right w:val="single" w:sz="8" w:space="0" w:color="auto"/>
            </w:tcBorders>
          </w:tcPr>
          <w:p w:rsidR="0022341B" w:rsidRPr="001C4426" w:rsidRDefault="0022341B" w:rsidP="00D57CA7">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rsidR="0022341B" w:rsidRPr="001C4426" w:rsidRDefault="0022341B" w:rsidP="00D57CA7">
            <w:pPr>
              <w:jc w:val="center"/>
              <w:rPr>
                <w:sz w:val="20"/>
                <w:szCs w:val="20"/>
              </w:rPr>
            </w:pPr>
          </w:p>
        </w:tc>
      </w:tr>
      <w:tr w:rsidR="0022341B" w:rsidRPr="00492E0F" w:rsidTr="00D57CA7">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22341B" w:rsidRPr="00492E0F" w:rsidRDefault="0022341B" w:rsidP="00D57CA7">
            <w:pPr>
              <w:jc w:val="center"/>
              <w:rPr>
                <w:b/>
                <w:sz w:val="20"/>
                <w:szCs w:val="20"/>
              </w:rPr>
            </w:pPr>
            <w:r>
              <w:rPr>
                <w:b/>
                <w:sz w:val="20"/>
                <w:szCs w:val="20"/>
              </w:rPr>
              <w:t>FINAL EXAM</w:t>
            </w:r>
          </w:p>
        </w:tc>
        <w:tc>
          <w:tcPr>
            <w:tcW w:w="2772" w:type="dxa"/>
            <w:gridSpan w:val="3"/>
            <w:tcBorders>
              <w:left w:val="single" w:sz="12" w:space="0" w:color="auto"/>
            </w:tcBorders>
          </w:tcPr>
          <w:p w:rsidR="0022341B" w:rsidRPr="001C4426" w:rsidRDefault="0022341B" w:rsidP="00D57CA7">
            <w:pPr>
              <w:rPr>
                <w:sz w:val="20"/>
                <w:szCs w:val="20"/>
              </w:rPr>
            </w:pPr>
            <w:r w:rsidRPr="001C4426">
              <w:rPr>
                <w:sz w:val="20"/>
                <w:szCs w:val="20"/>
              </w:rPr>
              <w:t>Quiz</w:t>
            </w:r>
          </w:p>
        </w:tc>
        <w:tc>
          <w:tcPr>
            <w:tcW w:w="1419" w:type="dxa"/>
            <w:gridSpan w:val="2"/>
          </w:tcPr>
          <w:p w:rsidR="0022341B" w:rsidRPr="001C4426" w:rsidRDefault="0022341B" w:rsidP="00D57CA7">
            <w:pPr>
              <w:jc w:val="center"/>
              <w:rPr>
                <w:sz w:val="20"/>
                <w:szCs w:val="20"/>
              </w:rPr>
            </w:pPr>
            <w:r w:rsidRPr="001C4426">
              <w:rPr>
                <w:sz w:val="20"/>
                <w:szCs w:val="20"/>
              </w:rPr>
              <w:t>1</w:t>
            </w:r>
          </w:p>
        </w:tc>
        <w:tc>
          <w:tcPr>
            <w:tcW w:w="2125" w:type="dxa"/>
            <w:gridSpan w:val="2"/>
          </w:tcPr>
          <w:p w:rsidR="0022341B" w:rsidRPr="001C4426" w:rsidRDefault="0022341B" w:rsidP="00D57CA7">
            <w:pPr>
              <w:jc w:val="center"/>
              <w:rPr>
                <w:sz w:val="20"/>
                <w:szCs w:val="20"/>
              </w:rPr>
            </w:pPr>
            <w:r w:rsidRPr="001C4426">
              <w:rPr>
                <w:sz w:val="20"/>
                <w:szCs w:val="20"/>
              </w:rPr>
              <w:t>50</w:t>
            </w:r>
          </w:p>
        </w:tc>
      </w:tr>
      <w:tr w:rsidR="0022341B"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22341B" w:rsidRPr="00492E0F" w:rsidRDefault="0022341B" w:rsidP="00D57CA7">
            <w:pPr>
              <w:jc w:val="center"/>
              <w:rPr>
                <w:sz w:val="20"/>
                <w:szCs w:val="20"/>
              </w:rPr>
            </w:pPr>
          </w:p>
        </w:tc>
        <w:tc>
          <w:tcPr>
            <w:tcW w:w="2772" w:type="dxa"/>
            <w:gridSpan w:val="3"/>
            <w:tcBorders>
              <w:left w:val="single" w:sz="12" w:space="0" w:color="auto"/>
            </w:tcBorders>
            <w:vAlign w:val="center"/>
          </w:tcPr>
          <w:p w:rsidR="0022341B" w:rsidRPr="001C4426" w:rsidRDefault="0022341B" w:rsidP="00D57CA7">
            <w:pPr>
              <w:rPr>
                <w:sz w:val="20"/>
                <w:szCs w:val="20"/>
              </w:rPr>
            </w:pPr>
            <w:r w:rsidRPr="001C4426">
              <w:rPr>
                <w:sz w:val="20"/>
                <w:szCs w:val="20"/>
              </w:rPr>
              <w:t>Homework</w:t>
            </w:r>
          </w:p>
        </w:tc>
        <w:tc>
          <w:tcPr>
            <w:tcW w:w="1419" w:type="dxa"/>
            <w:gridSpan w:val="2"/>
          </w:tcPr>
          <w:p w:rsidR="0022341B" w:rsidRPr="001C4426" w:rsidRDefault="0022341B" w:rsidP="00D57CA7">
            <w:pPr>
              <w:jc w:val="center"/>
              <w:rPr>
                <w:b/>
                <w:sz w:val="20"/>
                <w:szCs w:val="20"/>
              </w:rPr>
            </w:pPr>
          </w:p>
        </w:tc>
        <w:tc>
          <w:tcPr>
            <w:tcW w:w="2125" w:type="dxa"/>
            <w:gridSpan w:val="2"/>
          </w:tcPr>
          <w:p w:rsidR="0022341B" w:rsidRPr="001C4426" w:rsidRDefault="0022341B" w:rsidP="00D57CA7">
            <w:pPr>
              <w:jc w:val="center"/>
              <w:rPr>
                <w:b/>
                <w:sz w:val="20"/>
                <w:szCs w:val="20"/>
              </w:rPr>
            </w:pPr>
          </w:p>
        </w:tc>
      </w:tr>
      <w:tr w:rsidR="0022341B"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22341B" w:rsidRPr="00492E0F" w:rsidRDefault="0022341B" w:rsidP="00D57CA7">
            <w:pPr>
              <w:jc w:val="center"/>
              <w:rPr>
                <w:sz w:val="20"/>
                <w:szCs w:val="20"/>
              </w:rPr>
            </w:pPr>
          </w:p>
        </w:tc>
        <w:tc>
          <w:tcPr>
            <w:tcW w:w="2772" w:type="dxa"/>
            <w:gridSpan w:val="3"/>
            <w:tcBorders>
              <w:left w:val="single" w:sz="12" w:space="0" w:color="auto"/>
            </w:tcBorders>
          </w:tcPr>
          <w:p w:rsidR="0022341B" w:rsidRPr="001C4426" w:rsidRDefault="0022341B" w:rsidP="00D57CA7">
            <w:pPr>
              <w:rPr>
                <w:sz w:val="20"/>
                <w:szCs w:val="20"/>
              </w:rPr>
            </w:pPr>
            <w:r w:rsidRPr="001C4426">
              <w:rPr>
                <w:sz w:val="20"/>
                <w:szCs w:val="20"/>
              </w:rPr>
              <w:t>Project</w:t>
            </w:r>
          </w:p>
        </w:tc>
        <w:tc>
          <w:tcPr>
            <w:tcW w:w="1419" w:type="dxa"/>
            <w:gridSpan w:val="2"/>
          </w:tcPr>
          <w:p w:rsidR="0022341B" w:rsidRPr="001C4426" w:rsidRDefault="0022341B" w:rsidP="00D57CA7">
            <w:pPr>
              <w:jc w:val="center"/>
              <w:rPr>
                <w:b/>
                <w:sz w:val="20"/>
                <w:szCs w:val="20"/>
              </w:rPr>
            </w:pPr>
          </w:p>
        </w:tc>
        <w:tc>
          <w:tcPr>
            <w:tcW w:w="2125" w:type="dxa"/>
            <w:gridSpan w:val="2"/>
          </w:tcPr>
          <w:p w:rsidR="0022341B" w:rsidRPr="001C4426" w:rsidRDefault="0022341B" w:rsidP="00D57CA7">
            <w:pPr>
              <w:jc w:val="center"/>
              <w:rPr>
                <w:b/>
                <w:sz w:val="20"/>
                <w:szCs w:val="20"/>
              </w:rPr>
            </w:pPr>
          </w:p>
        </w:tc>
      </w:tr>
      <w:tr w:rsidR="0022341B"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22341B" w:rsidRPr="00492E0F" w:rsidRDefault="0022341B" w:rsidP="00D57CA7">
            <w:pPr>
              <w:jc w:val="center"/>
              <w:rPr>
                <w:sz w:val="20"/>
                <w:szCs w:val="20"/>
              </w:rPr>
            </w:pPr>
          </w:p>
        </w:tc>
        <w:tc>
          <w:tcPr>
            <w:tcW w:w="2772" w:type="dxa"/>
            <w:gridSpan w:val="3"/>
            <w:tcBorders>
              <w:left w:val="single" w:sz="12" w:space="0" w:color="auto"/>
              <w:bottom w:val="single" w:sz="6" w:space="0" w:color="auto"/>
            </w:tcBorders>
          </w:tcPr>
          <w:p w:rsidR="0022341B" w:rsidRPr="001C4426" w:rsidRDefault="0022341B" w:rsidP="00D57CA7">
            <w:pPr>
              <w:rPr>
                <w:sz w:val="20"/>
                <w:szCs w:val="20"/>
              </w:rPr>
            </w:pPr>
            <w:r w:rsidRPr="001C4426">
              <w:rPr>
                <w:sz w:val="20"/>
                <w:szCs w:val="20"/>
              </w:rPr>
              <w:t>Oral Exam</w:t>
            </w:r>
          </w:p>
        </w:tc>
        <w:tc>
          <w:tcPr>
            <w:tcW w:w="1419" w:type="dxa"/>
            <w:gridSpan w:val="2"/>
            <w:tcBorders>
              <w:bottom w:val="single" w:sz="6" w:space="0" w:color="auto"/>
            </w:tcBorders>
          </w:tcPr>
          <w:p w:rsidR="0022341B" w:rsidRPr="001C4426" w:rsidRDefault="0022341B" w:rsidP="00D57CA7">
            <w:pPr>
              <w:jc w:val="center"/>
              <w:rPr>
                <w:b/>
                <w:sz w:val="20"/>
                <w:szCs w:val="20"/>
              </w:rPr>
            </w:pPr>
          </w:p>
        </w:tc>
        <w:tc>
          <w:tcPr>
            <w:tcW w:w="2125" w:type="dxa"/>
            <w:gridSpan w:val="2"/>
            <w:tcBorders>
              <w:bottom w:val="single" w:sz="6" w:space="0" w:color="auto"/>
            </w:tcBorders>
          </w:tcPr>
          <w:p w:rsidR="0022341B" w:rsidRPr="001C4426" w:rsidRDefault="0022341B" w:rsidP="00D57CA7">
            <w:pPr>
              <w:jc w:val="center"/>
              <w:rPr>
                <w:b/>
                <w:sz w:val="20"/>
                <w:szCs w:val="20"/>
              </w:rPr>
            </w:pPr>
          </w:p>
        </w:tc>
      </w:tr>
      <w:tr w:rsidR="0022341B"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22341B" w:rsidRPr="00492E0F" w:rsidRDefault="0022341B" w:rsidP="00D57CA7">
            <w:pPr>
              <w:jc w:val="center"/>
              <w:rPr>
                <w:sz w:val="20"/>
                <w:szCs w:val="20"/>
              </w:rPr>
            </w:pPr>
          </w:p>
        </w:tc>
        <w:tc>
          <w:tcPr>
            <w:tcW w:w="2772" w:type="dxa"/>
            <w:gridSpan w:val="3"/>
            <w:tcBorders>
              <w:top w:val="single" w:sz="6" w:space="0" w:color="auto"/>
              <w:left w:val="single" w:sz="12" w:space="0" w:color="auto"/>
              <w:bottom w:val="single" w:sz="12" w:space="0" w:color="auto"/>
            </w:tcBorders>
          </w:tcPr>
          <w:p w:rsidR="0022341B" w:rsidRPr="001C4426" w:rsidRDefault="0022341B" w:rsidP="00D57CA7">
            <w:pPr>
              <w:rPr>
                <w:sz w:val="20"/>
                <w:szCs w:val="20"/>
              </w:rPr>
            </w:pPr>
            <w:r w:rsidRPr="001C4426">
              <w:rPr>
                <w:sz w:val="20"/>
                <w:szCs w:val="20"/>
              </w:rPr>
              <w:t>Other (Written Exam)</w:t>
            </w:r>
          </w:p>
        </w:tc>
        <w:tc>
          <w:tcPr>
            <w:tcW w:w="1419" w:type="dxa"/>
            <w:gridSpan w:val="2"/>
            <w:tcBorders>
              <w:top w:val="single" w:sz="6" w:space="0" w:color="auto"/>
              <w:bottom w:val="single" w:sz="12" w:space="0" w:color="auto"/>
            </w:tcBorders>
          </w:tcPr>
          <w:p w:rsidR="0022341B" w:rsidRPr="001C4426" w:rsidRDefault="0022341B" w:rsidP="00D57CA7">
            <w:pPr>
              <w:jc w:val="center"/>
              <w:rPr>
                <w:sz w:val="20"/>
                <w:szCs w:val="20"/>
              </w:rPr>
            </w:pPr>
          </w:p>
        </w:tc>
        <w:tc>
          <w:tcPr>
            <w:tcW w:w="2125" w:type="dxa"/>
            <w:gridSpan w:val="2"/>
            <w:tcBorders>
              <w:top w:val="single" w:sz="6" w:space="0" w:color="auto"/>
              <w:bottom w:val="single" w:sz="12" w:space="0" w:color="auto"/>
            </w:tcBorders>
          </w:tcPr>
          <w:p w:rsidR="0022341B" w:rsidRPr="001C4426" w:rsidRDefault="0022341B" w:rsidP="00D57CA7">
            <w:pPr>
              <w:jc w:val="center"/>
              <w:rPr>
                <w:sz w:val="20"/>
                <w:szCs w:val="20"/>
              </w:rPr>
            </w:pPr>
          </w:p>
        </w:tc>
      </w:tr>
      <w:tr w:rsidR="0022341B" w:rsidRPr="00492E0F" w:rsidTr="00D57CA7">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vertAlign w:val="superscript"/>
              </w:rPr>
            </w:pPr>
            <w:r>
              <w:rPr>
                <w:b/>
                <w:sz w:val="20"/>
                <w:szCs w:val="20"/>
              </w:rPr>
              <w:t>MAKE-UP EXAM</w:t>
            </w:r>
          </w:p>
        </w:tc>
        <w:tc>
          <w:tcPr>
            <w:tcW w:w="1071" w:type="dxa"/>
            <w:tcBorders>
              <w:top w:val="single" w:sz="12" w:space="0" w:color="auto"/>
              <w:left w:val="single" w:sz="12" w:space="0" w:color="auto"/>
            </w:tcBorders>
            <w:vAlign w:val="center"/>
          </w:tcPr>
          <w:p w:rsidR="0022341B" w:rsidRPr="001C4426" w:rsidRDefault="0022341B" w:rsidP="00D57CA7">
            <w:pPr>
              <w:jc w:val="center"/>
              <w:rPr>
                <w:b/>
                <w:sz w:val="20"/>
                <w:szCs w:val="20"/>
              </w:rPr>
            </w:pPr>
            <w:r w:rsidRPr="001C4426">
              <w:rPr>
                <w:b/>
                <w:sz w:val="20"/>
                <w:szCs w:val="20"/>
              </w:rPr>
              <w:t>Oral</w:t>
            </w:r>
          </w:p>
        </w:tc>
        <w:tc>
          <w:tcPr>
            <w:tcW w:w="1701" w:type="dxa"/>
            <w:gridSpan w:val="2"/>
            <w:tcBorders>
              <w:top w:val="single" w:sz="12" w:space="0" w:color="auto"/>
            </w:tcBorders>
            <w:vAlign w:val="center"/>
          </w:tcPr>
          <w:p w:rsidR="0022341B" w:rsidRPr="001C4426" w:rsidRDefault="0022341B" w:rsidP="00D57CA7">
            <w:pPr>
              <w:jc w:val="center"/>
              <w:rPr>
                <w:b/>
                <w:sz w:val="20"/>
                <w:szCs w:val="20"/>
              </w:rPr>
            </w:pPr>
            <w:r w:rsidRPr="001C4426">
              <w:rPr>
                <w:b/>
                <w:sz w:val="20"/>
                <w:szCs w:val="20"/>
              </w:rPr>
              <w:t>Written</w:t>
            </w:r>
          </w:p>
        </w:tc>
        <w:tc>
          <w:tcPr>
            <w:tcW w:w="1419" w:type="dxa"/>
            <w:gridSpan w:val="2"/>
            <w:tcBorders>
              <w:top w:val="single" w:sz="12" w:space="0" w:color="auto"/>
            </w:tcBorders>
            <w:vAlign w:val="center"/>
          </w:tcPr>
          <w:p w:rsidR="0022341B" w:rsidRPr="001C4426" w:rsidRDefault="0022341B" w:rsidP="00D57CA7">
            <w:pPr>
              <w:jc w:val="center"/>
              <w:rPr>
                <w:b/>
                <w:sz w:val="20"/>
                <w:szCs w:val="20"/>
              </w:rPr>
            </w:pPr>
            <w:r w:rsidRPr="001C4426">
              <w:rPr>
                <w:b/>
                <w:sz w:val="20"/>
                <w:szCs w:val="20"/>
              </w:rPr>
              <w:t>Oral and Written</w:t>
            </w:r>
          </w:p>
        </w:tc>
        <w:tc>
          <w:tcPr>
            <w:tcW w:w="2125" w:type="dxa"/>
            <w:gridSpan w:val="2"/>
            <w:tcBorders>
              <w:top w:val="single" w:sz="12" w:space="0" w:color="auto"/>
            </w:tcBorders>
            <w:vAlign w:val="center"/>
          </w:tcPr>
          <w:p w:rsidR="0022341B" w:rsidRPr="001C4426" w:rsidRDefault="0022341B" w:rsidP="00D57CA7">
            <w:pPr>
              <w:jc w:val="center"/>
              <w:rPr>
                <w:b/>
                <w:sz w:val="20"/>
                <w:szCs w:val="20"/>
              </w:rPr>
            </w:pPr>
            <w:r w:rsidRPr="001C4426">
              <w:rPr>
                <w:b/>
                <w:sz w:val="20"/>
                <w:szCs w:val="20"/>
              </w:rPr>
              <w:t>Multiple Choice</w:t>
            </w:r>
          </w:p>
        </w:tc>
      </w:tr>
      <w:tr w:rsidR="0022341B" w:rsidRPr="00492E0F" w:rsidTr="00D57CA7">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22341B" w:rsidRPr="00492E0F" w:rsidRDefault="0022341B" w:rsidP="00D57CA7">
            <w:pPr>
              <w:jc w:val="center"/>
              <w:rPr>
                <w:sz w:val="20"/>
                <w:szCs w:val="20"/>
              </w:rPr>
            </w:pPr>
          </w:p>
        </w:tc>
        <w:tc>
          <w:tcPr>
            <w:tcW w:w="1071" w:type="dxa"/>
            <w:tcBorders>
              <w:left w:val="single" w:sz="12" w:space="0" w:color="auto"/>
            </w:tcBorders>
          </w:tcPr>
          <w:p w:rsidR="0022341B" w:rsidRPr="001C4426" w:rsidRDefault="0022341B" w:rsidP="00D57CA7">
            <w:pPr>
              <w:jc w:val="center"/>
              <w:rPr>
                <w:b/>
                <w:sz w:val="20"/>
                <w:szCs w:val="20"/>
              </w:rPr>
            </w:pPr>
          </w:p>
        </w:tc>
        <w:tc>
          <w:tcPr>
            <w:tcW w:w="1701" w:type="dxa"/>
            <w:gridSpan w:val="2"/>
          </w:tcPr>
          <w:p w:rsidR="0022341B" w:rsidRPr="001C4426" w:rsidRDefault="0022341B" w:rsidP="00D57CA7">
            <w:pPr>
              <w:jc w:val="center"/>
              <w:rPr>
                <w:b/>
                <w:sz w:val="20"/>
                <w:szCs w:val="20"/>
              </w:rPr>
            </w:pPr>
            <w:r w:rsidRPr="001C4426">
              <w:rPr>
                <w:b/>
                <w:sz w:val="20"/>
                <w:szCs w:val="20"/>
              </w:rPr>
              <w:t>X</w:t>
            </w:r>
          </w:p>
        </w:tc>
        <w:tc>
          <w:tcPr>
            <w:tcW w:w="1419" w:type="dxa"/>
            <w:gridSpan w:val="2"/>
          </w:tcPr>
          <w:p w:rsidR="0022341B" w:rsidRPr="001C4426" w:rsidRDefault="0022341B" w:rsidP="00D57CA7">
            <w:pPr>
              <w:jc w:val="center"/>
              <w:rPr>
                <w:b/>
                <w:sz w:val="20"/>
                <w:szCs w:val="20"/>
              </w:rPr>
            </w:pPr>
          </w:p>
        </w:tc>
        <w:tc>
          <w:tcPr>
            <w:tcW w:w="2125" w:type="dxa"/>
            <w:gridSpan w:val="2"/>
          </w:tcPr>
          <w:p w:rsidR="0022341B" w:rsidRPr="001C4426" w:rsidRDefault="0022341B" w:rsidP="00D57CA7">
            <w:pPr>
              <w:jc w:val="center"/>
              <w:rPr>
                <w:b/>
                <w:sz w:val="20"/>
                <w:szCs w:val="20"/>
              </w:rPr>
            </w:pPr>
          </w:p>
        </w:tc>
      </w:tr>
      <w:tr w:rsidR="0022341B" w:rsidRPr="00492E0F" w:rsidTr="00D57CA7">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both"/>
              <w:rPr>
                <w:sz w:val="20"/>
                <w:szCs w:val="20"/>
              </w:rPr>
            </w:pPr>
            <w:r>
              <w:rPr>
                <w:sz w:val="20"/>
                <w:szCs w:val="20"/>
              </w:rPr>
              <w:t>-</w:t>
            </w:r>
          </w:p>
        </w:tc>
      </w:tr>
      <w:tr w:rsidR="0022341B" w:rsidRPr="00492E0F" w:rsidTr="00D57CA7">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22341B" w:rsidRPr="00097310" w:rsidRDefault="00BC78C0" w:rsidP="00D57CA7">
            <w:pPr>
              <w:jc w:val="both"/>
              <w:rPr>
                <w:sz w:val="20"/>
                <w:szCs w:val="20"/>
              </w:rPr>
            </w:pPr>
            <w:r w:rsidRPr="00BC78C0">
              <w:rPr>
                <w:sz w:val="20"/>
                <w:szCs w:val="20"/>
              </w:rPr>
              <w:t>The course aims to provide necessary information on the right to health, patient rights, laws and regulations in the context of health services, current issues and obligations in health law. Within the scope of the course, the concept of ethics and health law, legal regulations in the health sector, the right to health, the legal nature of relations in health services, patient rights, physician obligations, the obligation to inform the patient and responsibility for medical practice errors are included.</w:t>
            </w:r>
          </w:p>
        </w:tc>
      </w:tr>
      <w:tr w:rsidR="0022341B" w:rsidRPr="00492E0F" w:rsidTr="00D57CA7">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22341B" w:rsidRPr="00097310" w:rsidRDefault="0022341B" w:rsidP="00D57CA7">
            <w:pPr>
              <w:rPr>
                <w:sz w:val="20"/>
                <w:szCs w:val="20"/>
              </w:rPr>
            </w:pPr>
          </w:p>
        </w:tc>
      </w:tr>
      <w:tr w:rsidR="0022341B" w:rsidRPr="00492E0F" w:rsidTr="00D57CA7">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22341B" w:rsidRPr="00097310" w:rsidRDefault="0022341B" w:rsidP="00D57CA7">
            <w:pPr>
              <w:jc w:val="both"/>
              <w:rPr>
                <w:sz w:val="20"/>
                <w:szCs w:val="20"/>
              </w:rPr>
            </w:pPr>
          </w:p>
        </w:tc>
      </w:tr>
      <w:tr w:rsidR="0022341B" w:rsidRPr="00492E0F" w:rsidTr="00D57CA7">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22341B" w:rsidRPr="00097310" w:rsidRDefault="0022341B" w:rsidP="00D57CA7">
            <w:pPr>
              <w:pStyle w:val="Balk4"/>
              <w:spacing w:before="0"/>
              <w:jc w:val="both"/>
              <w:rPr>
                <w:b w:val="0"/>
                <w:sz w:val="20"/>
                <w:szCs w:val="20"/>
              </w:rPr>
            </w:pPr>
          </w:p>
        </w:tc>
      </w:tr>
      <w:tr w:rsidR="0022341B" w:rsidRPr="00492E0F" w:rsidTr="00D57CA7">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lastRenderedPageBreak/>
              <w:t>REFERENCES</w:t>
            </w:r>
          </w:p>
        </w:tc>
        <w:tc>
          <w:tcPr>
            <w:tcW w:w="6316" w:type="dxa"/>
            <w:gridSpan w:val="7"/>
            <w:tcBorders>
              <w:top w:val="single" w:sz="12" w:space="0" w:color="auto"/>
              <w:left w:val="single" w:sz="12" w:space="0" w:color="auto"/>
              <w:bottom w:val="single" w:sz="12" w:space="0" w:color="auto"/>
              <w:right w:val="single" w:sz="12" w:space="0" w:color="auto"/>
            </w:tcBorders>
          </w:tcPr>
          <w:p w:rsidR="0022341B" w:rsidRPr="00097310" w:rsidRDefault="0022341B" w:rsidP="00D57CA7">
            <w:pPr>
              <w:jc w:val="both"/>
              <w:rPr>
                <w:sz w:val="20"/>
                <w:szCs w:val="20"/>
              </w:rPr>
            </w:pPr>
          </w:p>
        </w:tc>
      </w:tr>
    </w:tbl>
    <w:p w:rsidR="0022341B" w:rsidRDefault="0022341B" w:rsidP="0022341B">
      <w:pPr>
        <w:rPr>
          <w:sz w:val="20"/>
          <w:szCs w:val="20"/>
        </w:rPr>
      </w:pPr>
    </w:p>
    <w:p w:rsidR="0022341B" w:rsidRDefault="0022341B" w:rsidP="0022341B">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22341B" w:rsidRPr="00492E0F" w:rsidTr="00D57CA7">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34741D">
              <w:rPr>
                <w:b/>
                <w:sz w:val="20"/>
                <w:szCs w:val="20"/>
              </w:rPr>
              <w:t>COURSE SYLLABUS</w:t>
            </w:r>
          </w:p>
        </w:tc>
      </w:tr>
      <w:tr w:rsidR="0022341B" w:rsidRPr="00492E0F" w:rsidTr="00D57CA7">
        <w:trPr>
          <w:trHeight w:val="434"/>
        </w:trPr>
        <w:tc>
          <w:tcPr>
            <w:tcW w:w="1188" w:type="dxa"/>
            <w:tcBorders>
              <w:top w:val="single" w:sz="12" w:space="0" w:color="auto"/>
              <w:right w:val="single" w:sz="12" w:space="0" w:color="auto"/>
            </w:tcBorders>
            <w:vAlign w:val="center"/>
          </w:tcPr>
          <w:p w:rsidR="0022341B" w:rsidRPr="001A16F0" w:rsidRDefault="0022341B" w:rsidP="00D57CA7">
            <w:pPr>
              <w:jc w:val="center"/>
              <w:rPr>
                <w:b/>
                <w:sz w:val="20"/>
                <w:szCs w:val="20"/>
              </w:rPr>
            </w:pPr>
            <w:r w:rsidRPr="001A16F0">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22341B" w:rsidRPr="00923953" w:rsidRDefault="0022341B" w:rsidP="00D57CA7">
            <w:pPr>
              <w:jc w:val="center"/>
              <w:rPr>
                <w:b/>
                <w:sz w:val="20"/>
                <w:szCs w:val="20"/>
              </w:rPr>
            </w:pPr>
            <w:r w:rsidRPr="00923953">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22341B" w:rsidRPr="00923953" w:rsidRDefault="0022341B" w:rsidP="00D57CA7">
            <w:pPr>
              <w:ind w:left="140"/>
              <w:jc w:val="center"/>
              <w:rPr>
                <w:b/>
                <w:sz w:val="20"/>
                <w:szCs w:val="20"/>
              </w:rPr>
            </w:pPr>
            <w:r w:rsidRPr="00923953">
              <w:rPr>
                <w:b/>
                <w:sz w:val="20"/>
                <w:szCs w:val="20"/>
              </w:rPr>
              <w:t>SUBJECTS/TOPICS</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492E0F" w:rsidRDefault="0022341B" w:rsidP="00D57CA7">
            <w:pPr>
              <w:rPr>
                <w:sz w:val="20"/>
                <w:szCs w:val="20"/>
              </w:rPr>
            </w:pP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492E0F" w:rsidRDefault="0022341B" w:rsidP="00D57CA7">
            <w:pPr>
              <w:jc w:val="both"/>
              <w:rPr>
                <w:sz w:val="20"/>
                <w:szCs w:val="20"/>
              </w:rPr>
            </w:pP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492E0F" w:rsidRDefault="0022341B" w:rsidP="00D57CA7">
            <w:pPr>
              <w:rPr>
                <w:sz w:val="20"/>
                <w:szCs w:val="20"/>
              </w:rPr>
            </w:pP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492E0F" w:rsidRDefault="0022341B" w:rsidP="00D57CA7">
            <w:pPr>
              <w:rPr>
                <w:sz w:val="20"/>
                <w:szCs w:val="20"/>
              </w:rPr>
            </w:pP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492E0F" w:rsidRDefault="0022341B" w:rsidP="00D57CA7">
            <w:pPr>
              <w:rPr>
                <w:sz w:val="20"/>
                <w:szCs w:val="20"/>
              </w:rPr>
            </w:pP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492E0F" w:rsidRDefault="0022341B" w:rsidP="00D57CA7">
            <w:pPr>
              <w:rPr>
                <w:bCs/>
                <w:sz w:val="20"/>
                <w:szCs w:val="20"/>
              </w:rPr>
            </w:pP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492E0F" w:rsidRDefault="0022341B" w:rsidP="00D57CA7">
            <w:pPr>
              <w:rPr>
                <w:sz w:val="20"/>
                <w:szCs w:val="20"/>
              </w:rPr>
            </w:pP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rPr>
                <w:sz w:val="20"/>
                <w:szCs w:val="20"/>
              </w:rPr>
            </w:pPr>
            <w:r w:rsidRPr="00923953">
              <w:rPr>
                <w:sz w:val="20"/>
                <w:szCs w:val="20"/>
              </w:rPr>
              <w:t>MID-TERM EXAM</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706459" w:rsidRDefault="0022341B" w:rsidP="00D57CA7">
            <w:pPr>
              <w:rPr>
                <w:sz w:val="20"/>
                <w:szCs w:val="20"/>
              </w:rPr>
            </w:pPr>
            <w:r>
              <w:rPr>
                <w:sz w:val="20"/>
                <w:szCs w:val="20"/>
              </w:rPr>
              <w:t>Mechanism</w:t>
            </w:r>
            <w:r w:rsidRPr="00FD5748">
              <w:rPr>
                <w:sz w:val="20"/>
                <w:szCs w:val="20"/>
              </w:rPr>
              <w:t xml:space="preserve"> root resorption of primary teeth</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706459" w:rsidRDefault="0022341B" w:rsidP="00D57CA7">
            <w:pPr>
              <w:rPr>
                <w:sz w:val="20"/>
                <w:szCs w:val="20"/>
              </w:rPr>
            </w:pPr>
            <w:r w:rsidRPr="00FD5748">
              <w:rPr>
                <w:sz w:val="20"/>
                <w:szCs w:val="20"/>
              </w:rPr>
              <w:t>Root resorption</w:t>
            </w:r>
            <w:r>
              <w:rPr>
                <w:sz w:val="20"/>
                <w:szCs w:val="20"/>
              </w:rPr>
              <w:t xml:space="preserve"> anomalies</w:t>
            </w:r>
            <w:r w:rsidRPr="00FD5748">
              <w:rPr>
                <w:sz w:val="20"/>
                <w:szCs w:val="20"/>
              </w:rPr>
              <w:t xml:space="preserve"> of primary teeth</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706459" w:rsidRDefault="0022341B" w:rsidP="00D57CA7">
            <w:pPr>
              <w:rPr>
                <w:sz w:val="20"/>
                <w:szCs w:val="20"/>
              </w:rPr>
            </w:pPr>
            <w:r w:rsidRPr="00B77462">
              <w:rPr>
                <w:sz w:val="20"/>
                <w:szCs w:val="20"/>
              </w:rPr>
              <w:t>Evaluating literatures and researches on this subject</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Default="0022341B" w:rsidP="00D57CA7">
            <w:r w:rsidRPr="00A3292E">
              <w:rPr>
                <w:sz w:val="20"/>
                <w:szCs w:val="20"/>
              </w:rPr>
              <w:t>Evaluating literatures and researches on this subject</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Default="0022341B" w:rsidP="00D57CA7">
            <w:r w:rsidRPr="00A3292E">
              <w:rPr>
                <w:sz w:val="20"/>
                <w:szCs w:val="20"/>
              </w:rPr>
              <w:t>Evaluating literatures and researches on this subject</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Default="0022341B" w:rsidP="00D57CA7">
            <w:r w:rsidRPr="00A3292E">
              <w:rPr>
                <w:sz w:val="20"/>
                <w:szCs w:val="20"/>
              </w:rPr>
              <w:t>Evaluating literatures and researches on this subject</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Default="0022341B" w:rsidP="00D57CA7">
            <w:r w:rsidRPr="00A3292E">
              <w:rPr>
                <w:sz w:val="20"/>
                <w:szCs w:val="20"/>
              </w:rPr>
              <w:t>Evaluating literatures and researches on this subject</w:t>
            </w:r>
          </w:p>
        </w:tc>
      </w:tr>
      <w:tr w:rsidR="0022341B" w:rsidRPr="00492E0F" w:rsidTr="00D57CA7">
        <w:tc>
          <w:tcPr>
            <w:tcW w:w="1188" w:type="dxa"/>
            <w:tcBorders>
              <w:bottom w:val="single" w:sz="12" w:space="0" w:color="auto"/>
              <w:right w:val="single" w:sz="12" w:space="0" w:color="auto"/>
            </w:tcBorders>
          </w:tcPr>
          <w:p w:rsidR="0022341B" w:rsidRPr="00E17FE8" w:rsidRDefault="0022341B" w:rsidP="00D57CA7">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22341B" w:rsidRPr="00923953" w:rsidRDefault="0022341B" w:rsidP="00D57CA7">
            <w:pPr>
              <w:rPr>
                <w:sz w:val="20"/>
                <w:szCs w:val="20"/>
              </w:rPr>
            </w:pPr>
            <w:r w:rsidRPr="00923953">
              <w:rPr>
                <w:sz w:val="20"/>
                <w:szCs w:val="20"/>
              </w:rPr>
              <w:t>FINAL EXAM</w:t>
            </w:r>
          </w:p>
        </w:tc>
      </w:tr>
    </w:tbl>
    <w:p w:rsidR="0022341B" w:rsidRPr="00492E0F" w:rsidRDefault="0022341B" w:rsidP="0022341B">
      <w:pPr>
        <w:spacing w:before="240"/>
        <w:jc w:val="center"/>
        <w:rPr>
          <w:b/>
          <w:sz w:val="20"/>
          <w:szCs w:val="20"/>
        </w:rPr>
      </w:pPr>
      <w:r w:rsidRPr="0034741D">
        <w:rPr>
          <w:b/>
          <w:sz w:val="20"/>
          <w:szCs w:val="20"/>
        </w:rPr>
        <w:t>PROGRAM QUTCOMES</w:t>
      </w:r>
    </w:p>
    <w:p w:rsidR="0022341B" w:rsidRPr="00492E0F" w:rsidRDefault="0022341B" w:rsidP="0022341B">
      <w:pPr>
        <w:rPr>
          <w:sz w:val="20"/>
          <w:szCs w:val="20"/>
        </w:rPr>
      </w:pPr>
      <w:r w:rsidRPr="0034741D">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22341B" w:rsidRPr="00492E0F" w:rsidTr="00D57CA7">
        <w:tc>
          <w:tcPr>
            <w:tcW w:w="8755" w:type="dxa"/>
            <w:gridSpan w:val="2"/>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22341B" w:rsidRPr="00492E0F" w:rsidRDefault="0022341B" w:rsidP="00D57CA7">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22341B" w:rsidRPr="00492E0F" w:rsidRDefault="0022341B" w:rsidP="00D57CA7">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492E0F">
              <w:rPr>
                <w:b/>
                <w:sz w:val="20"/>
                <w:szCs w:val="20"/>
              </w:rPr>
              <w:t>3</w:t>
            </w:r>
          </w:p>
        </w:tc>
      </w:tr>
      <w:tr w:rsidR="0022341B" w:rsidRPr="00492E0F" w:rsidTr="00D57CA7">
        <w:tc>
          <w:tcPr>
            <w:tcW w:w="416" w:type="dxa"/>
            <w:tcBorders>
              <w:top w:val="single" w:sz="12"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G</w:t>
            </w:r>
            <w:r w:rsidRPr="001C4426">
              <w:rPr>
                <w:sz w:val="20"/>
                <w:szCs w:val="20"/>
              </w:rPr>
              <w:t>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22341B" w:rsidRPr="001C4426" w:rsidRDefault="0022341B" w:rsidP="00D57CA7">
            <w:pPr>
              <w:jc w:val="center"/>
              <w:rPr>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A</w:t>
            </w:r>
            <w:r w:rsidRPr="001C4426">
              <w:rPr>
                <w:sz w:val="20"/>
                <w:szCs w:val="20"/>
              </w:rPr>
              <w:t>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S</w:t>
            </w:r>
            <w:r w:rsidRPr="001C4426">
              <w:rPr>
                <w:sz w:val="20"/>
                <w:szCs w:val="20"/>
              </w:rPr>
              <w:t>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D</w:t>
            </w:r>
            <w:r w:rsidRPr="001C4426">
              <w:rPr>
                <w:sz w:val="20"/>
                <w:szCs w:val="20"/>
              </w:rPr>
              <w:t>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L</w:t>
            </w:r>
            <w:r w:rsidRPr="001C4426">
              <w:rPr>
                <w:sz w:val="20"/>
                <w:szCs w:val="20"/>
              </w:rPr>
              <w:t>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rPr>
          <w:trHeight w:val="277"/>
        </w:trPr>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F</w:t>
            </w:r>
            <w:r w:rsidRPr="001C4426">
              <w:rPr>
                <w:sz w:val="20"/>
                <w:szCs w:val="20"/>
              </w:rPr>
              <w:t>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I</w:t>
            </w:r>
            <w:r w:rsidRPr="001C4426">
              <w:rPr>
                <w:sz w:val="20"/>
                <w:szCs w:val="20"/>
              </w:rPr>
              <w:t>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U</w:t>
            </w:r>
            <w:r w:rsidRPr="001C4426">
              <w:rPr>
                <w:sz w:val="20"/>
                <w:szCs w:val="20"/>
              </w:rPr>
              <w:t>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U</w:t>
            </w:r>
            <w:r w:rsidRPr="001C4426">
              <w:rPr>
                <w:sz w:val="20"/>
                <w:szCs w:val="20"/>
              </w:rPr>
              <w:t>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U</w:t>
            </w:r>
            <w:r w:rsidRPr="001C4426">
              <w:rPr>
                <w:sz w:val="20"/>
                <w:szCs w:val="20"/>
              </w:rPr>
              <w:t>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G</w:t>
            </w:r>
            <w:r w:rsidRPr="001C4426">
              <w:rPr>
                <w:sz w:val="20"/>
                <w:szCs w:val="20"/>
              </w:rPr>
              <w:t>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G</w:t>
            </w:r>
            <w:r w:rsidRPr="001C4426">
              <w:rPr>
                <w:sz w:val="20"/>
                <w:szCs w:val="20"/>
              </w:rPr>
              <w:t>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O</w:t>
            </w:r>
            <w:r w:rsidRPr="001C4426">
              <w:rPr>
                <w:sz w:val="20"/>
                <w:szCs w:val="20"/>
              </w:rPr>
              <w:t>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12"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22341B" w:rsidRPr="001C4426" w:rsidRDefault="0022341B" w:rsidP="00D57CA7">
            <w:pPr>
              <w:rPr>
                <w:sz w:val="20"/>
                <w:szCs w:val="20"/>
              </w:rPr>
            </w:pPr>
            <w:r>
              <w:rPr>
                <w:sz w:val="20"/>
                <w:szCs w:val="20"/>
              </w:rPr>
              <w:t>O</w:t>
            </w:r>
            <w:r w:rsidRPr="001C4426">
              <w:rPr>
                <w:sz w:val="20"/>
                <w:szCs w:val="20"/>
              </w:rPr>
              <w:t>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22341B" w:rsidRPr="001C4426" w:rsidRDefault="0022341B" w:rsidP="00D57CA7">
            <w:pPr>
              <w:jc w:val="center"/>
              <w:rPr>
                <w:sz w:val="20"/>
                <w:szCs w:val="20"/>
              </w:rPr>
            </w:pPr>
          </w:p>
        </w:tc>
      </w:tr>
    </w:tbl>
    <w:p w:rsidR="0022341B" w:rsidRPr="00492E0F" w:rsidRDefault="0022341B" w:rsidP="0022341B">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22341B" w:rsidRPr="00492E0F" w:rsidTr="00D57CA7">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22341B" w:rsidRPr="00492E0F" w:rsidRDefault="0022341B" w:rsidP="00D57CA7">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22341B" w:rsidRPr="00BB6910" w:rsidRDefault="0022341B" w:rsidP="00D57CA7">
            <w:pPr>
              <w:jc w:val="center"/>
              <w:rPr>
                <w:b/>
                <w:sz w:val="20"/>
                <w:szCs w:val="20"/>
              </w:rPr>
            </w:pPr>
            <w:r>
              <w:rPr>
                <w:b/>
                <w:sz w:val="20"/>
                <w:szCs w:val="20"/>
              </w:rPr>
              <w:t>DATE</w:t>
            </w:r>
          </w:p>
        </w:tc>
      </w:tr>
      <w:tr w:rsidR="0022341B" w:rsidRPr="00492E0F" w:rsidTr="00D57CA7">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22341B" w:rsidRPr="00610598" w:rsidRDefault="0022341B" w:rsidP="00D57CA7">
            <w:pPr>
              <w:jc w:val="both"/>
              <w:outlineLvl w:val="0"/>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r>
    </w:tbl>
    <w:p w:rsidR="0022341B" w:rsidRDefault="0022341B" w:rsidP="00FD45D0"/>
    <w:p w:rsidR="005D7829" w:rsidRDefault="005D7829" w:rsidP="00FD45D0"/>
    <w:p w:rsidR="005D7829" w:rsidRDefault="005D7829" w:rsidP="00FD45D0"/>
    <w:p w:rsidR="005D7829" w:rsidRDefault="005D7829" w:rsidP="00FD45D0"/>
    <w:p w:rsidR="005D7829" w:rsidRDefault="005D7829" w:rsidP="00FD45D0"/>
    <w:p w:rsidR="005D7829" w:rsidRDefault="005D7829" w:rsidP="00FD45D0"/>
    <w:p w:rsidR="005D7829" w:rsidRDefault="005D7829" w:rsidP="00FD45D0"/>
    <w:p w:rsidR="005D7829" w:rsidRDefault="005D7829" w:rsidP="00FD45D0"/>
    <w:p w:rsidR="005D7829" w:rsidRDefault="005D7829" w:rsidP="00FD45D0"/>
    <w:p w:rsidR="005D7829" w:rsidRDefault="005D7829" w:rsidP="00FD45D0"/>
    <w:p w:rsidR="005D7829" w:rsidRDefault="005D7829" w:rsidP="00FD45D0"/>
    <w:p w:rsidR="00BC78C0" w:rsidRDefault="00BC78C0" w:rsidP="00FD45D0"/>
    <w:p w:rsidR="005D7829" w:rsidRDefault="005D7829" w:rsidP="005D7829">
      <w:pPr>
        <w:tabs>
          <w:tab w:val="left" w:pos="7800"/>
        </w:tabs>
        <w:jc w:val="both"/>
      </w:pPr>
    </w:p>
    <w:p w:rsidR="005D7829" w:rsidRPr="0084430B" w:rsidRDefault="005D7829" w:rsidP="005D7829">
      <w:pPr>
        <w:shd w:val="clear" w:color="auto" w:fill="FFFFFF"/>
        <w:outlineLvl w:val="0"/>
        <w:rPr>
          <w:b/>
          <w:sz w:val="20"/>
          <w:szCs w:val="20"/>
        </w:rPr>
      </w:pPr>
      <w:r w:rsidRPr="00A13274">
        <w:rPr>
          <w:noProof/>
        </w:rPr>
        <w:lastRenderedPageBreak/>
        <w:drawing>
          <wp:inline distT="0" distB="0" distL="0" distR="0" wp14:anchorId="2A281492" wp14:editId="5EA9DC09">
            <wp:extent cx="447675" cy="466725"/>
            <wp:effectExtent l="0" t="0" r="9525" b="9525"/>
            <wp:docPr id="10" name="Resim 10"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5D7829" w:rsidRPr="001A16F0" w:rsidRDefault="005D7829" w:rsidP="005D7829">
      <w:pPr>
        <w:jc w:val="center"/>
        <w:outlineLvl w:val="0"/>
        <w:rPr>
          <w:b/>
          <w:sz w:val="20"/>
          <w:szCs w:val="20"/>
        </w:rPr>
      </w:pPr>
      <w:r w:rsidRPr="001A16F0">
        <w:rPr>
          <w:b/>
          <w:sz w:val="20"/>
          <w:szCs w:val="20"/>
        </w:rPr>
        <w:t>ESOG</w:t>
      </w:r>
      <w:r>
        <w:rPr>
          <w:b/>
          <w:sz w:val="20"/>
          <w:szCs w:val="20"/>
        </w:rPr>
        <w:t>U</w:t>
      </w:r>
      <w:r w:rsidRPr="001A16F0">
        <w:rPr>
          <w:b/>
          <w:sz w:val="20"/>
          <w:szCs w:val="20"/>
        </w:rPr>
        <w:t xml:space="preserve"> </w:t>
      </w:r>
      <w:r>
        <w:rPr>
          <w:b/>
          <w:sz w:val="20"/>
          <w:szCs w:val="20"/>
        </w:rPr>
        <w:t>I</w:t>
      </w:r>
      <w:r w:rsidRPr="001A16F0">
        <w:rPr>
          <w:b/>
          <w:sz w:val="20"/>
          <w:szCs w:val="20"/>
        </w:rPr>
        <w:t>NSTITUTE OF HEALTH SCIENCE</w:t>
      </w:r>
    </w:p>
    <w:p w:rsidR="005D7829" w:rsidRDefault="005D7829" w:rsidP="005D7829">
      <w:pPr>
        <w:jc w:val="center"/>
        <w:outlineLvl w:val="0"/>
        <w:rPr>
          <w:b/>
          <w:sz w:val="20"/>
          <w:szCs w:val="20"/>
        </w:rPr>
      </w:pPr>
      <w:r w:rsidRPr="001A16F0">
        <w:rPr>
          <w:b/>
          <w:sz w:val="20"/>
          <w:szCs w:val="20"/>
        </w:rPr>
        <w:t>DEPARTMENT OF</w:t>
      </w:r>
      <w:r>
        <w:rPr>
          <w:b/>
          <w:sz w:val="20"/>
          <w:szCs w:val="20"/>
        </w:rPr>
        <w:t xml:space="preserve"> </w:t>
      </w:r>
      <w:r w:rsidRPr="00FF15C0">
        <w:rPr>
          <w:b/>
          <w:sz w:val="20"/>
          <w:szCs w:val="20"/>
        </w:rPr>
        <w:t>INTERDISIPLINARY HEALTH ECONOMICS</w:t>
      </w:r>
    </w:p>
    <w:p w:rsidR="005D7829" w:rsidRPr="001A16F0" w:rsidRDefault="005D7829" w:rsidP="005D7829">
      <w:pPr>
        <w:spacing w:after="240"/>
        <w:jc w:val="center"/>
        <w:outlineLvl w:val="0"/>
        <w:rPr>
          <w:b/>
          <w:sz w:val="20"/>
          <w:szCs w:val="20"/>
        </w:rPr>
      </w:pPr>
      <w:r w:rsidRPr="001A16F0">
        <w:rPr>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5D7829" w:rsidRPr="00492E0F" w:rsidTr="00D57CA7">
        <w:tc>
          <w:tcPr>
            <w:tcW w:w="1681" w:type="dxa"/>
            <w:shd w:val="clear" w:color="auto" w:fill="auto"/>
          </w:tcPr>
          <w:p w:rsidR="005D7829" w:rsidRPr="00492E0F" w:rsidRDefault="005D7829" w:rsidP="00D57CA7">
            <w:pPr>
              <w:jc w:val="center"/>
              <w:outlineLvl w:val="0"/>
              <w:rPr>
                <w:b/>
                <w:sz w:val="20"/>
                <w:szCs w:val="20"/>
              </w:rPr>
            </w:pPr>
            <w:r w:rsidRPr="00743B11">
              <w:rPr>
                <w:b/>
                <w:sz w:val="20"/>
                <w:szCs w:val="20"/>
              </w:rPr>
              <w:t>COURSE CODE</w:t>
            </w:r>
          </w:p>
        </w:tc>
        <w:tc>
          <w:tcPr>
            <w:tcW w:w="2396" w:type="dxa"/>
            <w:shd w:val="clear" w:color="auto" w:fill="auto"/>
          </w:tcPr>
          <w:p w:rsidR="005D7829" w:rsidRPr="00492E0F" w:rsidRDefault="005D7829" w:rsidP="00D57CA7">
            <w:pPr>
              <w:jc w:val="center"/>
              <w:outlineLvl w:val="0"/>
              <w:rPr>
                <w:b/>
                <w:sz w:val="20"/>
                <w:szCs w:val="20"/>
              </w:rPr>
            </w:pPr>
            <w:bookmarkStart w:id="9" w:name="DERS523404201"/>
            <w:r>
              <w:rPr>
                <w:b/>
                <w:sz w:val="20"/>
                <w:szCs w:val="20"/>
              </w:rPr>
              <w:t>523404201</w:t>
            </w:r>
            <w:bookmarkEnd w:id="9"/>
          </w:p>
        </w:tc>
        <w:tc>
          <w:tcPr>
            <w:tcW w:w="2384" w:type="dxa"/>
            <w:shd w:val="clear" w:color="auto" w:fill="auto"/>
          </w:tcPr>
          <w:p w:rsidR="005D7829" w:rsidRPr="00492E0F" w:rsidRDefault="005D7829" w:rsidP="00D57CA7">
            <w:pPr>
              <w:outlineLvl w:val="0"/>
              <w:rPr>
                <w:b/>
                <w:sz w:val="20"/>
                <w:szCs w:val="20"/>
              </w:rPr>
            </w:pPr>
            <w:r w:rsidRPr="00743B11">
              <w:rPr>
                <w:b/>
                <w:sz w:val="20"/>
                <w:szCs w:val="20"/>
              </w:rPr>
              <w:t>DEPARTMENT</w:t>
            </w:r>
          </w:p>
        </w:tc>
        <w:tc>
          <w:tcPr>
            <w:tcW w:w="3393" w:type="dxa"/>
            <w:gridSpan w:val="3"/>
            <w:shd w:val="clear" w:color="auto" w:fill="auto"/>
          </w:tcPr>
          <w:p w:rsidR="005D7829" w:rsidRPr="002E4A72" w:rsidRDefault="005D7829" w:rsidP="00D57CA7">
            <w:pPr>
              <w:outlineLvl w:val="0"/>
              <w:rPr>
                <w:sz w:val="20"/>
                <w:szCs w:val="20"/>
              </w:rPr>
            </w:pPr>
            <w:r w:rsidRPr="002E4A72">
              <w:rPr>
                <w:sz w:val="20"/>
                <w:szCs w:val="20"/>
              </w:rPr>
              <w:t>INTERDISIPLINARY HEALTH ECONOMICS</w:t>
            </w:r>
          </w:p>
        </w:tc>
      </w:tr>
      <w:tr w:rsidR="005D7829" w:rsidRPr="00492E0F" w:rsidTr="00D57CA7">
        <w:tc>
          <w:tcPr>
            <w:tcW w:w="4077" w:type="dxa"/>
            <w:gridSpan w:val="2"/>
            <w:shd w:val="clear" w:color="auto" w:fill="auto"/>
          </w:tcPr>
          <w:p w:rsidR="005D7829" w:rsidRPr="00492E0F" w:rsidRDefault="005D7829" w:rsidP="00D57CA7">
            <w:pPr>
              <w:outlineLvl w:val="0"/>
              <w:rPr>
                <w:b/>
                <w:sz w:val="20"/>
                <w:szCs w:val="20"/>
              </w:rPr>
            </w:pPr>
            <w:r w:rsidRPr="00743B11">
              <w:rPr>
                <w:b/>
                <w:sz w:val="20"/>
                <w:szCs w:val="20"/>
              </w:rPr>
              <w:t>COURSE NAME</w:t>
            </w:r>
          </w:p>
        </w:tc>
        <w:tc>
          <w:tcPr>
            <w:tcW w:w="5777" w:type="dxa"/>
            <w:gridSpan w:val="4"/>
            <w:shd w:val="clear" w:color="auto" w:fill="auto"/>
          </w:tcPr>
          <w:p w:rsidR="005D7829" w:rsidRPr="00755510" w:rsidRDefault="00F83285" w:rsidP="00D57CA7">
            <w:pPr>
              <w:outlineLvl w:val="0"/>
              <w:rPr>
                <w:sz w:val="20"/>
                <w:szCs w:val="20"/>
              </w:rPr>
            </w:pPr>
            <w:r w:rsidRPr="000D5062">
              <w:rPr>
                <w:color w:val="000000" w:themeColor="text1"/>
                <w:sz w:val="18"/>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PHARMACOECONONY</w:t>
            </w:r>
          </w:p>
        </w:tc>
      </w:tr>
      <w:tr w:rsidR="005D7829" w:rsidRPr="00492E0F" w:rsidTr="00D57CA7">
        <w:trPr>
          <w:trHeight w:val="488"/>
        </w:trPr>
        <w:tc>
          <w:tcPr>
            <w:tcW w:w="4077" w:type="dxa"/>
            <w:gridSpan w:val="2"/>
            <w:shd w:val="clear" w:color="auto" w:fill="auto"/>
            <w:vAlign w:val="center"/>
          </w:tcPr>
          <w:p w:rsidR="005D7829" w:rsidRPr="00492E0F" w:rsidRDefault="005D7829" w:rsidP="00D57CA7">
            <w:pPr>
              <w:jc w:val="center"/>
              <w:outlineLvl w:val="0"/>
              <w:rPr>
                <w:b/>
                <w:sz w:val="20"/>
                <w:szCs w:val="20"/>
              </w:rPr>
            </w:pPr>
            <w:r w:rsidRPr="00743B11">
              <w:rPr>
                <w:b/>
                <w:sz w:val="20"/>
                <w:szCs w:val="20"/>
              </w:rPr>
              <w:t>INSTRUCTOR NAME</w:t>
            </w:r>
          </w:p>
        </w:tc>
        <w:tc>
          <w:tcPr>
            <w:tcW w:w="2384" w:type="dxa"/>
            <w:shd w:val="clear" w:color="auto" w:fill="auto"/>
            <w:vAlign w:val="center"/>
          </w:tcPr>
          <w:p w:rsidR="005D7829" w:rsidRPr="00492E0F" w:rsidRDefault="005D7829" w:rsidP="00D57CA7">
            <w:pPr>
              <w:jc w:val="center"/>
              <w:outlineLvl w:val="0"/>
              <w:rPr>
                <w:b/>
                <w:sz w:val="20"/>
                <w:szCs w:val="20"/>
              </w:rPr>
            </w:pPr>
            <w:r w:rsidRPr="00743B11">
              <w:rPr>
                <w:b/>
                <w:sz w:val="20"/>
                <w:szCs w:val="20"/>
              </w:rPr>
              <w:t>COURSE LANGUAGE</w:t>
            </w:r>
          </w:p>
        </w:tc>
        <w:tc>
          <w:tcPr>
            <w:tcW w:w="3393" w:type="dxa"/>
            <w:gridSpan w:val="3"/>
            <w:shd w:val="clear" w:color="auto" w:fill="auto"/>
            <w:vAlign w:val="center"/>
          </w:tcPr>
          <w:p w:rsidR="005D7829" w:rsidRPr="00492E0F" w:rsidRDefault="005D7829" w:rsidP="00D57CA7">
            <w:pPr>
              <w:jc w:val="center"/>
              <w:outlineLvl w:val="0"/>
              <w:rPr>
                <w:b/>
                <w:sz w:val="20"/>
                <w:szCs w:val="20"/>
              </w:rPr>
            </w:pPr>
            <w:r w:rsidRPr="00743B11">
              <w:rPr>
                <w:b/>
                <w:sz w:val="20"/>
                <w:szCs w:val="20"/>
              </w:rPr>
              <w:t>COURSE CATAGORY</w:t>
            </w:r>
          </w:p>
        </w:tc>
      </w:tr>
      <w:tr w:rsidR="005D7829" w:rsidRPr="00492E0F" w:rsidTr="00D57CA7">
        <w:trPr>
          <w:trHeight w:val="45"/>
        </w:trPr>
        <w:tc>
          <w:tcPr>
            <w:tcW w:w="4077" w:type="dxa"/>
            <w:gridSpan w:val="2"/>
            <w:vMerge w:val="restart"/>
            <w:shd w:val="clear" w:color="auto" w:fill="auto"/>
            <w:vAlign w:val="center"/>
          </w:tcPr>
          <w:p w:rsidR="005D7829" w:rsidRPr="00755510" w:rsidRDefault="00E742E7" w:rsidP="00D57CA7">
            <w:pPr>
              <w:jc w:val="both"/>
              <w:outlineLvl w:val="0"/>
              <w:rPr>
                <w:sz w:val="20"/>
                <w:szCs w:val="20"/>
              </w:rPr>
            </w:pPr>
            <w:r>
              <w:rPr>
                <w:color w:val="333333"/>
                <w:sz w:val="21"/>
                <w:szCs w:val="21"/>
                <w:shd w:val="clear" w:color="auto" w:fill="FFFFFF"/>
              </w:rPr>
              <w:t> Doç.Dr. Mahmut ÖZDEMİR </w:t>
            </w:r>
          </w:p>
        </w:tc>
        <w:tc>
          <w:tcPr>
            <w:tcW w:w="2384" w:type="dxa"/>
            <w:vMerge w:val="restart"/>
            <w:shd w:val="clear" w:color="auto" w:fill="auto"/>
            <w:vAlign w:val="center"/>
          </w:tcPr>
          <w:p w:rsidR="005D7829" w:rsidRPr="0073556B" w:rsidRDefault="005D7829" w:rsidP="00D57CA7">
            <w:pPr>
              <w:jc w:val="center"/>
              <w:outlineLvl w:val="0"/>
              <w:rPr>
                <w:sz w:val="20"/>
                <w:szCs w:val="20"/>
              </w:rPr>
            </w:pPr>
            <w:r>
              <w:rPr>
                <w:sz w:val="20"/>
                <w:szCs w:val="20"/>
              </w:rPr>
              <w:t>Turkish</w:t>
            </w:r>
          </w:p>
        </w:tc>
        <w:tc>
          <w:tcPr>
            <w:tcW w:w="1082" w:type="dxa"/>
            <w:shd w:val="clear" w:color="auto" w:fill="auto"/>
            <w:vAlign w:val="center"/>
          </w:tcPr>
          <w:p w:rsidR="005D7829" w:rsidRPr="00B6724B" w:rsidRDefault="005D7829" w:rsidP="00D57CA7">
            <w:pPr>
              <w:jc w:val="center"/>
              <w:outlineLvl w:val="0"/>
              <w:rPr>
                <w:b/>
                <w:sz w:val="20"/>
                <w:szCs w:val="20"/>
              </w:rPr>
            </w:pPr>
            <w:r w:rsidRPr="00743B11">
              <w:rPr>
                <w:b/>
                <w:sz w:val="20"/>
                <w:szCs w:val="20"/>
              </w:rPr>
              <w:t>Technical</w:t>
            </w:r>
          </w:p>
        </w:tc>
        <w:tc>
          <w:tcPr>
            <w:tcW w:w="1084" w:type="dxa"/>
            <w:shd w:val="clear" w:color="auto" w:fill="auto"/>
            <w:vAlign w:val="center"/>
          </w:tcPr>
          <w:p w:rsidR="005D7829" w:rsidRPr="00B6724B" w:rsidRDefault="005D7829" w:rsidP="00D57CA7">
            <w:pPr>
              <w:jc w:val="center"/>
              <w:outlineLvl w:val="0"/>
              <w:rPr>
                <w:b/>
                <w:sz w:val="20"/>
                <w:szCs w:val="20"/>
              </w:rPr>
            </w:pPr>
            <w:r w:rsidRPr="00B6724B">
              <w:rPr>
                <w:b/>
                <w:sz w:val="20"/>
                <w:szCs w:val="20"/>
              </w:rPr>
              <w:t>Medi</w:t>
            </w:r>
            <w:r>
              <w:rPr>
                <w:b/>
                <w:sz w:val="20"/>
                <w:szCs w:val="20"/>
              </w:rPr>
              <w:t>c</w:t>
            </w:r>
            <w:r w:rsidRPr="00B6724B">
              <w:rPr>
                <w:b/>
                <w:sz w:val="20"/>
                <w:szCs w:val="20"/>
              </w:rPr>
              <w:t>al</w:t>
            </w:r>
          </w:p>
        </w:tc>
        <w:tc>
          <w:tcPr>
            <w:tcW w:w="1227" w:type="dxa"/>
            <w:shd w:val="clear" w:color="auto" w:fill="auto"/>
            <w:vAlign w:val="center"/>
          </w:tcPr>
          <w:p w:rsidR="005D7829" w:rsidRPr="00B6724B" w:rsidRDefault="005D7829" w:rsidP="00D57CA7">
            <w:pPr>
              <w:jc w:val="center"/>
              <w:outlineLvl w:val="0"/>
              <w:rPr>
                <w:b/>
                <w:sz w:val="20"/>
                <w:szCs w:val="20"/>
              </w:rPr>
            </w:pPr>
            <w:r>
              <w:rPr>
                <w:b/>
                <w:sz w:val="20"/>
                <w:szCs w:val="20"/>
              </w:rPr>
              <w:t>Other (…</w:t>
            </w:r>
            <w:r w:rsidRPr="00B6724B">
              <w:rPr>
                <w:b/>
                <w:sz w:val="20"/>
                <w:szCs w:val="20"/>
              </w:rPr>
              <w:t>)</w:t>
            </w:r>
          </w:p>
        </w:tc>
      </w:tr>
      <w:tr w:rsidR="005D7829" w:rsidRPr="00492E0F" w:rsidTr="00D57CA7">
        <w:tc>
          <w:tcPr>
            <w:tcW w:w="4077" w:type="dxa"/>
            <w:gridSpan w:val="2"/>
            <w:vMerge/>
            <w:shd w:val="clear" w:color="auto" w:fill="auto"/>
          </w:tcPr>
          <w:p w:rsidR="005D7829" w:rsidRPr="00492E0F" w:rsidRDefault="005D7829" w:rsidP="00D57CA7">
            <w:pPr>
              <w:jc w:val="center"/>
              <w:outlineLvl w:val="0"/>
              <w:rPr>
                <w:b/>
                <w:sz w:val="20"/>
                <w:szCs w:val="20"/>
              </w:rPr>
            </w:pPr>
          </w:p>
        </w:tc>
        <w:tc>
          <w:tcPr>
            <w:tcW w:w="2384" w:type="dxa"/>
            <w:vMerge/>
            <w:shd w:val="clear" w:color="auto" w:fill="auto"/>
          </w:tcPr>
          <w:p w:rsidR="005D7829" w:rsidRPr="00492E0F" w:rsidRDefault="005D7829" w:rsidP="00D57CA7">
            <w:pPr>
              <w:outlineLvl w:val="0"/>
              <w:rPr>
                <w:b/>
                <w:sz w:val="20"/>
                <w:szCs w:val="20"/>
              </w:rPr>
            </w:pPr>
          </w:p>
        </w:tc>
        <w:tc>
          <w:tcPr>
            <w:tcW w:w="1082" w:type="dxa"/>
            <w:shd w:val="clear" w:color="auto" w:fill="auto"/>
          </w:tcPr>
          <w:p w:rsidR="005D7829" w:rsidRPr="00492E0F" w:rsidRDefault="005D7829" w:rsidP="00D57CA7">
            <w:pPr>
              <w:jc w:val="center"/>
              <w:outlineLvl w:val="0"/>
              <w:rPr>
                <w:sz w:val="20"/>
                <w:szCs w:val="20"/>
              </w:rPr>
            </w:pPr>
          </w:p>
        </w:tc>
        <w:tc>
          <w:tcPr>
            <w:tcW w:w="1084" w:type="dxa"/>
            <w:shd w:val="clear" w:color="auto" w:fill="auto"/>
          </w:tcPr>
          <w:p w:rsidR="005D7829" w:rsidRPr="0073556B" w:rsidRDefault="005D7829" w:rsidP="00D57CA7">
            <w:pPr>
              <w:jc w:val="center"/>
              <w:outlineLvl w:val="0"/>
              <w:rPr>
                <w:sz w:val="20"/>
                <w:szCs w:val="20"/>
              </w:rPr>
            </w:pPr>
            <w:r w:rsidRPr="0073556B">
              <w:rPr>
                <w:sz w:val="20"/>
                <w:szCs w:val="20"/>
              </w:rPr>
              <w:t>X</w:t>
            </w:r>
          </w:p>
        </w:tc>
        <w:tc>
          <w:tcPr>
            <w:tcW w:w="1227" w:type="dxa"/>
            <w:shd w:val="clear" w:color="auto" w:fill="auto"/>
          </w:tcPr>
          <w:p w:rsidR="005D7829" w:rsidRPr="00492E0F" w:rsidRDefault="005D7829" w:rsidP="00D57CA7">
            <w:pPr>
              <w:jc w:val="center"/>
              <w:outlineLvl w:val="0"/>
              <w:rPr>
                <w:sz w:val="20"/>
                <w:szCs w:val="20"/>
              </w:rPr>
            </w:pPr>
          </w:p>
        </w:tc>
      </w:tr>
    </w:tbl>
    <w:p w:rsidR="005D7829" w:rsidRPr="00492E0F" w:rsidRDefault="005D7829" w:rsidP="005D7829">
      <w:pPr>
        <w:spacing w:before="240"/>
        <w:jc w:val="center"/>
        <w:outlineLvl w:val="0"/>
        <w:rPr>
          <w:b/>
          <w:sz w:val="20"/>
          <w:szCs w:val="20"/>
        </w:rPr>
      </w:pPr>
      <w:r w:rsidRPr="00743B11">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5D7829" w:rsidRPr="00492E0F" w:rsidTr="00D57CA7">
        <w:tc>
          <w:tcPr>
            <w:tcW w:w="2444" w:type="dxa"/>
            <w:shd w:val="clear" w:color="auto" w:fill="auto"/>
          </w:tcPr>
          <w:p w:rsidR="005D7829" w:rsidRPr="00492E0F" w:rsidRDefault="005D7829" w:rsidP="00D57CA7">
            <w:pPr>
              <w:jc w:val="center"/>
              <w:outlineLvl w:val="0"/>
              <w:rPr>
                <w:b/>
                <w:sz w:val="20"/>
                <w:szCs w:val="20"/>
              </w:rPr>
            </w:pPr>
            <w:r w:rsidRPr="00743B11">
              <w:rPr>
                <w:b/>
                <w:sz w:val="20"/>
                <w:szCs w:val="20"/>
              </w:rPr>
              <w:t>PROPAEDEUTIC</w:t>
            </w:r>
          </w:p>
        </w:tc>
        <w:tc>
          <w:tcPr>
            <w:tcW w:w="2444" w:type="dxa"/>
            <w:shd w:val="clear" w:color="auto" w:fill="auto"/>
          </w:tcPr>
          <w:p w:rsidR="005D7829" w:rsidRPr="00492E0F" w:rsidRDefault="005D7829" w:rsidP="00D57CA7">
            <w:pPr>
              <w:jc w:val="center"/>
              <w:outlineLvl w:val="0"/>
              <w:rPr>
                <w:b/>
                <w:sz w:val="20"/>
                <w:szCs w:val="20"/>
              </w:rPr>
            </w:pPr>
            <w:r w:rsidRPr="00743B11">
              <w:rPr>
                <w:b/>
                <w:sz w:val="20"/>
                <w:szCs w:val="20"/>
              </w:rPr>
              <w:t>M.SC.</w:t>
            </w:r>
          </w:p>
        </w:tc>
        <w:tc>
          <w:tcPr>
            <w:tcW w:w="2180" w:type="dxa"/>
            <w:shd w:val="clear" w:color="auto" w:fill="auto"/>
          </w:tcPr>
          <w:p w:rsidR="005D7829" w:rsidRPr="00492E0F" w:rsidRDefault="005D7829" w:rsidP="00D57CA7">
            <w:pPr>
              <w:jc w:val="center"/>
              <w:outlineLvl w:val="0"/>
              <w:rPr>
                <w:b/>
                <w:sz w:val="20"/>
                <w:szCs w:val="20"/>
              </w:rPr>
            </w:pPr>
            <w:r w:rsidRPr="00743B11">
              <w:rPr>
                <w:b/>
                <w:sz w:val="20"/>
                <w:szCs w:val="20"/>
              </w:rPr>
              <w:t>Ph.D.</w:t>
            </w:r>
          </w:p>
        </w:tc>
        <w:tc>
          <w:tcPr>
            <w:tcW w:w="2710" w:type="dxa"/>
            <w:shd w:val="clear" w:color="auto" w:fill="auto"/>
          </w:tcPr>
          <w:p w:rsidR="005D7829" w:rsidRPr="00492E0F" w:rsidRDefault="005D7829" w:rsidP="00D57CA7">
            <w:pPr>
              <w:jc w:val="center"/>
              <w:outlineLvl w:val="0"/>
              <w:rPr>
                <w:b/>
                <w:sz w:val="20"/>
                <w:szCs w:val="20"/>
              </w:rPr>
            </w:pPr>
            <w:r w:rsidRPr="00743B11">
              <w:rPr>
                <w:b/>
                <w:sz w:val="20"/>
                <w:szCs w:val="20"/>
              </w:rPr>
              <w:t>COURSE OF PROVINCE</w:t>
            </w:r>
          </w:p>
        </w:tc>
      </w:tr>
      <w:tr w:rsidR="005D7829" w:rsidRPr="00492E0F" w:rsidTr="00D57CA7">
        <w:tc>
          <w:tcPr>
            <w:tcW w:w="2444" w:type="dxa"/>
            <w:shd w:val="clear" w:color="auto" w:fill="auto"/>
          </w:tcPr>
          <w:p w:rsidR="005D7829" w:rsidRPr="00492E0F" w:rsidRDefault="005D7829" w:rsidP="00D57CA7">
            <w:pPr>
              <w:jc w:val="center"/>
              <w:outlineLvl w:val="0"/>
              <w:rPr>
                <w:b/>
                <w:sz w:val="20"/>
                <w:szCs w:val="20"/>
              </w:rPr>
            </w:pPr>
          </w:p>
        </w:tc>
        <w:tc>
          <w:tcPr>
            <w:tcW w:w="2444" w:type="dxa"/>
            <w:shd w:val="clear" w:color="auto" w:fill="auto"/>
          </w:tcPr>
          <w:p w:rsidR="005D7829" w:rsidRPr="007E3CC2" w:rsidRDefault="005D7829" w:rsidP="00D57CA7">
            <w:pPr>
              <w:jc w:val="center"/>
              <w:outlineLvl w:val="0"/>
              <w:rPr>
                <w:b/>
                <w:sz w:val="20"/>
                <w:szCs w:val="20"/>
              </w:rPr>
            </w:pPr>
            <w:r w:rsidRPr="007E3CC2">
              <w:rPr>
                <w:b/>
                <w:sz w:val="20"/>
                <w:szCs w:val="20"/>
              </w:rPr>
              <w:t>X</w:t>
            </w:r>
          </w:p>
        </w:tc>
        <w:tc>
          <w:tcPr>
            <w:tcW w:w="2180" w:type="dxa"/>
            <w:shd w:val="clear" w:color="auto" w:fill="auto"/>
          </w:tcPr>
          <w:p w:rsidR="005D7829" w:rsidRPr="00492E0F" w:rsidRDefault="005D7829" w:rsidP="00D57CA7">
            <w:pPr>
              <w:jc w:val="center"/>
              <w:outlineLvl w:val="0"/>
              <w:rPr>
                <w:b/>
                <w:sz w:val="20"/>
                <w:szCs w:val="20"/>
              </w:rPr>
            </w:pPr>
          </w:p>
        </w:tc>
        <w:tc>
          <w:tcPr>
            <w:tcW w:w="2710" w:type="dxa"/>
            <w:shd w:val="clear" w:color="auto" w:fill="auto"/>
          </w:tcPr>
          <w:p w:rsidR="005D7829" w:rsidRPr="00492E0F" w:rsidRDefault="005D7829" w:rsidP="00D57CA7">
            <w:pPr>
              <w:jc w:val="center"/>
              <w:outlineLvl w:val="0"/>
              <w:rPr>
                <w:b/>
                <w:sz w:val="20"/>
                <w:szCs w:val="20"/>
              </w:rPr>
            </w:pPr>
          </w:p>
        </w:tc>
      </w:tr>
    </w:tbl>
    <w:p w:rsidR="005D7829" w:rsidRPr="00492E0F" w:rsidRDefault="005D7829" w:rsidP="005D7829">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2"/>
        <w:gridCol w:w="253"/>
        <w:gridCol w:w="1118"/>
        <w:gridCol w:w="434"/>
        <w:gridCol w:w="1603"/>
      </w:tblGrid>
      <w:tr w:rsidR="005D7829" w:rsidRPr="00492E0F" w:rsidTr="00D57CA7">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5D7829" w:rsidRPr="00B6724B" w:rsidRDefault="005D7829" w:rsidP="00D57CA7">
            <w:pPr>
              <w:rPr>
                <w:b/>
                <w:sz w:val="20"/>
                <w:szCs w:val="20"/>
              </w:rPr>
            </w:pPr>
            <w:r w:rsidRPr="00743B11">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5D7829" w:rsidRPr="00492E0F" w:rsidRDefault="005D7829" w:rsidP="00D57CA7">
            <w:pPr>
              <w:jc w:val="center"/>
              <w:rPr>
                <w:b/>
                <w:sz w:val="20"/>
                <w:szCs w:val="20"/>
              </w:rPr>
            </w:pPr>
            <w:r w:rsidRPr="00743B11">
              <w:rPr>
                <w:b/>
                <w:sz w:val="20"/>
                <w:szCs w:val="20"/>
              </w:rPr>
              <w:t>WEEKLY COURSE PERIOD</w:t>
            </w:r>
          </w:p>
        </w:tc>
        <w:tc>
          <w:tcPr>
            <w:tcW w:w="4885" w:type="dxa"/>
            <w:gridSpan w:val="5"/>
            <w:tcBorders>
              <w:left w:val="single" w:sz="4" w:space="0" w:color="auto"/>
              <w:bottom w:val="single" w:sz="4" w:space="0" w:color="auto"/>
            </w:tcBorders>
            <w:vAlign w:val="center"/>
          </w:tcPr>
          <w:p w:rsidR="005D7829" w:rsidRPr="00492E0F" w:rsidRDefault="005D7829" w:rsidP="00D57CA7">
            <w:pPr>
              <w:jc w:val="center"/>
              <w:rPr>
                <w:b/>
                <w:sz w:val="20"/>
                <w:szCs w:val="20"/>
              </w:rPr>
            </w:pPr>
            <w:r w:rsidRPr="00743B11">
              <w:rPr>
                <w:b/>
                <w:sz w:val="20"/>
                <w:szCs w:val="20"/>
              </w:rPr>
              <w:t>COURSE OF</w:t>
            </w:r>
          </w:p>
        </w:tc>
      </w:tr>
      <w:tr w:rsidR="005D7829" w:rsidRPr="00492E0F" w:rsidTr="00D57CA7">
        <w:trPr>
          <w:trHeight w:val="382"/>
        </w:trPr>
        <w:tc>
          <w:tcPr>
            <w:tcW w:w="0" w:type="auto"/>
            <w:vMerge/>
            <w:tcBorders>
              <w:top w:val="single" w:sz="4" w:space="0" w:color="auto"/>
              <w:left w:val="single" w:sz="12" w:space="0" w:color="auto"/>
              <w:bottom w:val="single" w:sz="4" w:space="0" w:color="auto"/>
              <w:right w:val="single" w:sz="4" w:space="0" w:color="auto"/>
            </w:tcBorders>
          </w:tcPr>
          <w:p w:rsidR="005D7829" w:rsidRPr="00492E0F" w:rsidRDefault="005D7829" w:rsidP="00D57CA7">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D7829" w:rsidRPr="00492E0F" w:rsidRDefault="005D7829" w:rsidP="00D57CA7">
            <w:pPr>
              <w:rPr>
                <w:b/>
                <w:sz w:val="20"/>
                <w:szCs w:val="20"/>
              </w:rPr>
            </w:pPr>
            <w:r w:rsidRPr="00492E0F">
              <w:rPr>
                <w:b/>
                <w:sz w:val="20"/>
                <w:szCs w:val="20"/>
              </w:rPr>
              <w:t>TEOR</w:t>
            </w:r>
            <w:r>
              <w:rPr>
                <w:b/>
                <w:sz w:val="20"/>
                <w:szCs w:val="20"/>
              </w:rPr>
              <w:t>IC</w:t>
            </w:r>
          </w:p>
        </w:tc>
        <w:tc>
          <w:tcPr>
            <w:tcW w:w="0" w:type="auto"/>
            <w:tcBorders>
              <w:top w:val="single" w:sz="4" w:space="0" w:color="auto"/>
              <w:left w:val="single" w:sz="4" w:space="0" w:color="auto"/>
              <w:bottom w:val="single" w:sz="4" w:space="0" w:color="auto"/>
            </w:tcBorders>
            <w:vAlign w:val="center"/>
          </w:tcPr>
          <w:p w:rsidR="005D7829" w:rsidRPr="00492E0F" w:rsidRDefault="005D7829" w:rsidP="00D57CA7">
            <w:pPr>
              <w:rPr>
                <w:b/>
                <w:sz w:val="20"/>
                <w:szCs w:val="20"/>
              </w:rPr>
            </w:pPr>
            <w:r>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5D7829" w:rsidRPr="00492E0F" w:rsidRDefault="005D7829" w:rsidP="00D57CA7">
            <w:pPr>
              <w:ind w:left="-111" w:right="-108"/>
              <w:jc w:val="center"/>
              <w:rPr>
                <w:b/>
                <w:sz w:val="20"/>
                <w:szCs w:val="20"/>
              </w:rPr>
            </w:pPr>
            <w:r w:rsidRPr="00492E0F">
              <w:rPr>
                <w:b/>
                <w:sz w:val="20"/>
                <w:szCs w:val="20"/>
              </w:rPr>
              <w:t>LABORAT</w:t>
            </w:r>
            <w:r>
              <w:rPr>
                <w:b/>
                <w:sz w:val="20"/>
                <w:szCs w:val="20"/>
              </w:rPr>
              <w: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5D7829" w:rsidRPr="00492E0F" w:rsidRDefault="005D7829" w:rsidP="00D57CA7">
            <w:pPr>
              <w:jc w:val="center"/>
              <w:rPr>
                <w:b/>
                <w:sz w:val="20"/>
                <w:szCs w:val="20"/>
              </w:rPr>
            </w:pPr>
            <w:r>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5D7829" w:rsidRPr="00492E0F" w:rsidRDefault="005D7829" w:rsidP="00D57CA7">
            <w:pPr>
              <w:ind w:left="-111" w:right="-108"/>
              <w:jc w:val="center"/>
              <w:rPr>
                <w:b/>
                <w:sz w:val="20"/>
                <w:szCs w:val="20"/>
              </w:rPr>
            </w:pPr>
            <w:r>
              <w:rPr>
                <w:b/>
                <w:sz w:val="20"/>
                <w:szCs w:val="20"/>
              </w:rPr>
              <w:t>EC</w:t>
            </w:r>
            <w:r w:rsidRPr="00492E0F">
              <w:rPr>
                <w:b/>
                <w:sz w:val="20"/>
                <w:szCs w:val="20"/>
              </w:rPr>
              <w:t>TS</w:t>
            </w:r>
          </w:p>
        </w:tc>
        <w:tc>
          <w:tcPr>
            <w:tcW w:w="1652" w:type="dxa"/>
            <w:tcBorders>
              <w:top w:val="single" w:sz="4" w:space="0" w:color="auto"/>
              <w:left w:val="single" w:sz="4" w:space="0" w:color="auto"/>
              <w:bottom w:val="single" w:sz="4" w:space="0" w:color="auto"/>
            </w:tcBorders>
            <w:vAlign w:val="center"/>
          </w:tcPr>
          <w:p w:rsidR="005D7829" w:rsidRPr="00492E0F" w:rsidRDefault="005D7829" w:rsidP="00D57CA7">
            <w:pPr>
              <w:jc w:val="center"/>
              <w:rPr>
                <w:b/>
                <w:sz w:val="20"/>
                <w:szCs w:val="20"/>
              </w:rPr>
            </w:pPr>
            <w:r w:rsidRPr="00492E0F">
              <w:rPr>
                <w:b/>
                <w:sz w:val="20"/>
                <w:szCs w:val="20"/>
              </w:rPr>
              <w:t>T</w:t>
            </w:r>
            <w:r>
              <w:rPr>
                <w:b/>
                <w:sz w:val="20"/>
                <w:szCs w:val="20"/>
              </w:rPr>
              <w:t>YPE</w:t>
            </w:r>
          </w:p>
        </w:tc>
      </w:tr>
      <w:tr w:rsidR="005D7829" w:rsidRPr="00492E0F" w:rsidTr="00D57CA7">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5D7829" w:rsidRPr="00492E0F" w:rsidRDefault="00F83E6E" w:rsidP="00D57CA7">
            <w:pPr>
              <w:jc w:val="center"/>
              <w:rPr>
                <w:sz w:val="20"/>
                <w:szCs w:val="20"/>
              </w:rPr>
            </w:pPr>
            <w:r>
              <w:rPr>
                <w:sz w:val="20"/>
                <w:szCs w:val="20"/>
              </w:rPr>
              <w:t>Spring</w:t>
            </w:r>
          </w:p>
        </w:tc>
        <w:tc>
          <w:tcPr>
            <w:tcW w:w="0" w:type="auto"/>
            <w:tcBorders>
              <w:top w:val="single" w:sz="4" w:space="0" w:color="auto"/>
              <w:left w:val="single" w:sz="4" w:space="0" w:color="auto"/>
              <w:bottom w:val="single" w:sz="12" w:space="0" w:color="auto"/>
              <w:right w:val="single" w:sz="4" w:space="0" w:color="auto"/>
            </w:tcBorders>
            <w:vAlign w:val="center"/>
          </w:tcPr>
          <w:p w:rsidR="005D7829" w:rsidRPr="00492E0F" w:rsidRDefault="00F83E6E" w:rsidP="00D57CA7">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rsidR="005D7829" w:rsidRPr="00492E0F" w:rsidRDefault="005D7829" w:rsidP="00D57CA7">
            <w:pPr>
              <w:jc w:val="center"/>
              <w:rPr>
                <w:sz w:val="20"/>
                <w:szCs w:val="20"/>
              </w:rPr>
            </w:pPr>
            <w:r>
              <w:rPr>
                <w:sz w:val="20"/>
                <w:szCs w:val="20"/>
              </w:rPr>
              <w:t>0</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5D7829" w:rsidRPr="00492E0F" w:rsidRDefault="005D7829" w:rsidP="00D57CA7">
            <w:pPr>
              <w:jc w:val="center"/>
              <w:rPr>
                <w:sz w:val="20"/>
                <w:szCs w:val="20"/>
              </w:rPr>
            </w:pPr>
            <w:r>
              <w:rPr>
                <w:sz w:val="20"/>
                <w:szCs w:val="20"/>
              </w:rPr>
              <w:t>0</w:t>
            </w: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5D7829" w:rsidRPr="00492E0F" w:rsidRDefault="00F83E6E" w:rsidP="00D57CA7">
            <w:pPr>
              <w:jc w:val="center"/>
              <w:rPr>
                <w:sz w:val="20"/>
                <w:szCs w:val="20"/>
              </w:rPr>
            </w:pPr>
            <w:r>
              <w:rPr>
                <w:sz w:val="20"/>
                <w:szCs w:val="20"/>
              </w:rPr>
              <w:t>3</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5D7829" w:rsidRPr="00492E0F" w:rsidRDefault="005D7829" w:rsidP="00D57CA7">
            <w:pPr>
              <w:jc w:val="center"/>
              <w:rPr>
                <w:sz w:val="20"/>
                <w:szCs w:val="20"/>
              </w:rPr>
            </w:pPr>
            <w:r>
              <w:rPr>
                <w:sz w:val="20"/>
                <w:szCs w:val="20"/>
              </w:rPr>
              <w:t>7.5</w:t>
            </w:r>
          </w:p>
        </w:tc>
        <w:tc>
          <w:tcPr>
            <w:tcW w:w="1652" w:type="dxa"/>
            <w:tcBorders>
              <w:top w:val="single" w:sz="4" w:space="0" w:color="auto"/>
              <w:left w:val="single" w:sz="4" w:space="0" w:color="auto"/>
              <w:bottom w:val="single" w:sz="12" w:space="0" w:color="auto"/>
            </w:tcBorders>
            <w:vAlign w:val="center"/>
          </w:tcPr>
          <w:p w:rsidR="005D7829" w:rsidRPr="00B6724B" w:rsidRDefault="005D7829" w:rsidP="00D57CA7">
            <w:pPr>
              <w:jc w:val="center"/>
              <w:rPr>
                <w:sz w:val="20"/>
                <w:szCs w:val="20"/>
              </w:rPr>
            </w:pPr>
            <w:r w:rsidRPr="003B4669">
              <w:rPr>
                <w:sz w:val="20"/>
                <w:szCs w:val="20"/>
              </w:rPr>
              <w:t>Compulsory</w:t>
            </w:r>
          </w:p>
        </w:tc>
      </w:tr>
      <w:tr w:rsidR="005D7829" w:rsidRPr="00492E0F" w:rsidTr="00D57CA7">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5D7829" w:rsidRPr="00492E0F" w:rsidRDefault="005D7829" w:rsidP="00D57CA7">
            <w:pPr>
              <w:jc w:val="center"/>
              <w:rPr>
                <w:b/>
                <w:sz w:val="20"/>
                <w:szCs w:val="20"/>
              </w:rPr>
            </w:pPr>
          </w:p>
        </w:tc>
      </w:tr>
      <w:tr w:rsidR="005D7829" w:rsidRPr="00492E0F" w:rsidTr="00D57CA7">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5D7829" w:rsidRPr="00492E0F" w:rsidRDefault="005D7829" w:rsidP="00D57CA7">
            <w:pPr>
              <w:jc w:val="center"/>
              <w:rPr>
                <w:b/>
                <w:sz w:val="20"/>
                <w:szCs w:val="20"/>
              </w:rPr>
            </w:pPr>
            <w:r w:rsidRPr="00743B11">
              <w:rPr>
                <w:b/>
                <w:sz w:val="20"/>
                <w:szCs w:val="20"/>
              </w:rPr>
              <w:t>ASSESMENT CRITERIA</w:t>
            </w:r>
          </w:p>
        </w:tc>
      </w:tr>
      <w:tr w:rsidR="005D7829" w:rsidRPr="00492E0F" w:rsidTr="00D57CA7">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5D7829" w:rsidRPr="00492E0F" w:rsidRDefault="005D7829" w:rsidP="00D57CA7">
            <w:pPr>
              <w:jc w:val="center"/>
              <w:rPr>
                <w:b/>
                <w:sz w:val="20"/>
                <w:szCs w:val="20"/>
              </w:rPr>
            </w:pPr>
            <w:r w:rsidRPr="00743B11">
              <w:rPr>
                <w:b/>
                <w:sz w:val="20"/>
                <w:szCs w:val="20"/>
              </w:rPr>
              <w:t xml:space="preserve">MID-TERM </w:t>
            </w:r>
            <w:r>
              <w:rPr>
                <w:b/>
                <w:sz w:val="20"/>
                <w:szCs w:val="20"/>
              </w:rPr>
              <w:t>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5D7829" w:rsidRPr="001C4426" w:rsidRDefault="005D7829" w:rsidP="00D57CA7">
            <w:pPr>
              <w:jc w:val="center"/>
              <w:rPr>
                <w:b/>
                <w:sz w:val="20"/>
                <w:szCs w:val="20"/>
              </w:rPr>
            </w:pPr>
            <w:r w:rsidRPr="001C4426">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rsidR="005D7829" w:rsidRPr="001C4426" w:rsidRDefault="005D7829" w:rsidP="00D57CA7">
            <w:pPr>
              <w:jc w:val="center"/>
              <w:rPr>
                <w:b/>
                <w:sz w:val="20"/>
                <w:szCs w:val="20"/>
              </w:rPr>
            </w:pPr>
            <w:r w:rsidRPr="001C4426">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rsidR="005D7829" w:rsidRPr="001C4426" w:rsidRDefault="005D7829" w:rsidP="00D57CA7">
            <w:pPr>
              <w:jc w:val="center"/>
              <w:rPr>
                <w:b/>
                <w:sz w:val="20"/>
                <w:szCs w:val="20"/>
              </w:rPr>
            </w:pPr>
            <w:r w:rsidRPr="001C4426">
              <w:rPr>
                <w:b/>
                <w:sz w:val="20"/>
                <w:szCs w:val="20"/>
              </w:rPr>
              <w:t>Percentage (%)</w:t>
            </w:r>
          </w:p>
        </w:tc>
      </w:tr>
      <w:tr w:rsidR="005D7829"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5D7829" w:rsidRPr="00492E0F" w:rsidRDefault="005D7829" w:rsidP="00D57CA7">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5D7829" w:rsidRPr="001C4426" w:rsidRDefault="005D7829" w:rsidP="00D57CA7">
            <w:pPr>
              <w:rPr>
                <w:sz w:val="20"/>
                <w:szCs w:val="20"/>
              </w:rPr>
            </w:pPr>
            <w:r w:rsidRPr="001C4426">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rsidR="005D7829" w:rsidRPr="001C4426" w:rsidRDefault="005D7829" w:rsidP="00D57CA7">
            <w:pPr>
              <w:jc w:val="center"/>
              <w:rPr>
                <w:sz w:val="20"/>
                <w:szCs w:val="20"/>
              </w:rPr>
            </w:pPr>
            <w:r w:rsidRPr="001C4426">
              <w:rPr>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rsidR="005D7829" w:rsidRPr="001C4426" w:rsidRDefault="005D7829" w:rsidP="00D57CA7">
            <w:pPr>
              <w:jc w:val="center"/>
              <w:rPr>
                <w:sz w:val="20"/>
                <w:szCs w:val="20"/>
              </w:rPr>
            </w:pPr>
            <w:r>
              <w:rPr>
                <w:sz w:val="20"/>
                <w:szCs w:val="20"/>
              </w:rPr>
              <w:t>50</w:t>
            </w:r>
          </w:p>
        </w:tc>
      </w:tr>
      <w:tr w:rsidR="005D7829"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5D7829" w:rsidRPr="00492E0F" w:rsidRDefault="005D7829" w:rsidP="00D57CA7">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5D7829" w:rsidRPr="001C4426" w:rsidRDefault="005D7829" w:rsidP="00D57CA7">
            <w:pPr>
              <w:rPr>
                <w:sz w:val="20"/>
                <w:szCs w:val="20"/>
              </w:rPr>
            </w:pPr>
            <w:r w:rsidRPr="001C4426">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rsidR="005D7829" w:rsidRPr="001C4426" w:rsidRDefault="005D7829" w:rsidP="00D57CA7">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rsidR="005D7829" w:rsidRPr="001C4426" w:rsidRDefault="005D7829" w:rsidP="00D57CA7">
            <w:pPr>
              <w:jc w:val="center"/>
              <w:rPr>
                <w:sz w:val="20"/>
                <w:szCs w:val="20"/>
              </w:rPr>
            </w:pPr>
          </w:p>
        </w:tc>
      </w:tr>
      <w:tr w:rsidR="005D7829"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5D7829" w:rsidRPr="00492E0F" w:rsidRDefault="005D7829" w:rsidP="00D57CA7">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5D7829" w:rsidRPr="001C4426" w:rsidRDefault="005D7829" w:rsidP="00D57CA7">
            <w:pPr>
              <w:rPr>
                <w:sz w:val="20"/>
                <w:szCs w:val="20"/>
              </w:rPr>
            </w:pPr>
            <w:r w:rsidRPr="001C4426">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rsidR="005D7829" w:rsidRPr="001C4426" w:rsidRDefault="005D7829" w:rsidP="00D57CA7">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5D7829" w:rsidRPr="001C4426" w:rsidRDefault="005D7829" w:rsidP="00D57CA7">
            <w:pPr>
              <w:jc w:val="center"/>
              <w:rPr>
                <w:sz w:val="20"/>
                <w:szCs w:val="20"/>
              </w:rPr>
            </w:pPr>
          </w:p>
        </w:tc>
      </w:tr>
      <w:tr w:rsidR="005D7829"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5D7829" w:rsidRPr="00492E0F" w:rsidRDefault="005D7829" w:rsidP="00D57CA7">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5D7829" w:rsidRPr="001C4426" w:rsidRDefault="005D7829" w:rsidP="00D57CA7">
            <w:pPr>
              <w:rPr>
                <w:sz w:val="20"/>
                <w:szCs w:val="20"/>
              </w:rPr>
            </w:pPr>
            <w:r w:rsidRPr="001C4426">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rsidR="005D7829" w:rsidRPr="001C4426" w:rsidRDefault="005D7829" w:rsidP="00D57CA7">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5D7829" w:rsidRPr="001C4426" w:rsidRDefault="005D7829" w:rsidP="00D57CA7">
            <w:pPr>
              <w:jc w:val="center"/>
              <w:rPr>
                <w:sz w:val="20"/>
                <w:szCs w:val="20"/>
              </w:rPr>
            </w:pPr>
          </w:p>
        </w:tc>
      </w:tr>
      <w:tr w:rsidR="005D7829"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5D7829" w:rsidRPr="00492E0F" w:rsidRDefault="005D7829" w:rsidP="00D57CA7">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5D7829" w:rsidRPr="001C4426" w:rsidRDefault="005D7829" w:rsidP="00D57CA7">
            <w:pPr>
              <w:rPr>
                <w:sz w:val="20"/>
                <w:szCs w:val="20"/>
              </w:rPr>
            </w:pPr>
            <w:r w:rsidRPr="001C4426">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rsidR="005D7829" w:rsidRPr="001C4426" w:rsidRDefault="005D7829" w:rsidP="00D57CA7">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rsidR="005D7829" w:rsidRPr="001C4426" w:rsidRDefault="005D7829" w:rsidP="00D57CA7">
            <w:pPr>
              <w:jc w:val="center"/>
              <w:rPr>
                <w:sz w:val="20"/>
                <w:szCs w:val="20"/>
              </w:rPr>
            </w:pPr>
          </w:p>
        </w:tc>
      </w:tr>
      <w:tr w:rsidR="005D7829"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5D7829" w:rsidRPr="00492E0F" w:rsidRDefault="005D7829" w:rsidP="00D57CA7">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5D7829" w:rsidRPr="001C4426" w:rsidRDefault="005D7829" w:rsidP="00D57CA7">
            <w:pPr>
              <w:rPr>
                <w:sz w:val="20"/>
                <w:szCs w:val="20"/>
              </w:rPr>
            </w:pPr>
            <w:r w:rsidRPr="001C4426">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rsidR="005D7829" w:rsidRPr="001C4426" w:rsidRDefault="005D7829" w:rsidP="00D57CA7">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rsidR="005D7829" w:rsidRPr="001C4426" w:rsidRDefault="005D7829" w:rsidP="00D57CA7">
            <w:pPr>
              <w:jc w:val="center"/>
              <w:rPr>
                <w:sz w:val="20"/>
                <w:szCs w:val="20"/>
              </w:rPr>
            </w:pPr>
          </w:p>
        </w:tc>
      </w:tr>
      <w:tr w:rsidR="005D7829"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5D7829" w:rsidRPr="00492E0F" w:rsidRDefault="005D7829" w:rsidP="00D57CA7">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5D7829" w:rsidRPr="001C4426" w:rsidRDefault="005D7829" w:rsidP="00D57CA7">
            <w:pPr>
              <w:rPr>
                <w:sz w:val="20"/>
                <w:szCs w:val="20"/>
              </w:rPr>
            </w:pPr>
            <w:r w:rsidRPr="001C4426">
              <w:rPr>
                <w:sz w:val="20"/>
                <w:szCs w:val="20"/>
              </w:rPr>
              <w:t>Other (………) (literature search and presentation)</w:t>
            </w:r>
          </w:p>
        </w:tc>
        <w:tc>
          <w:tcPr>
            <w:tcW w:w="1419" w:type="dxa"/>
            <w:gridSpan w:val="2"/>
            <w:tcBorders>
              <w:top w:val="single" w:sz="2" w:space="0" w:color="auto"/>
              <w:left w:val="single" w:sz="4" w:space="0" w:color="auto"/>
              <w:bottom w:val="single" w:sz="12" w:space="0" w:color="auto"/>
              <w:right w:val="single" w:sz="8" w:space="0" w:color="auto"/>
            </w:tcBorders>
          </w:tcPr>
          <w:p w:rsidR="005D7829" w:rsidRPr="001C4426" w:rsidRDefault="005D7829" w:rsidP="00D57CA7">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rsidR="005D7829" w:rsidRPr="001C4426" w:rsidRDefault="005D7829" w:rsidP="00D57CA7">
            <w:pPr>
              <w:jc w:val="center"/>
              <w:rPr>
                <w:sz w:val="20"/>
                <w:szCs w:val="20"/>
              </w:rPr>
            </w:pPr>
          </w:p>
        </w:tc>
      </w:tr>
      <w:tr w:rsidR="005D7829" w:rsidRPr="00492E0F" w:rsidTr="00D57CA7">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5D7829" w:rsidRPr="00492E0F" w:rsidRDefault="005D7829" w:rsidP="00D57CA7">
            <w:pPr>
              <w:jc w:val="center"/>
              <w:rPr>
                <w:b/>
                <w:sz w:val="20"/>
                <w:szCs w:val="20"/>
              </w:rPr>
            </w:pPr>
            <w:r>
              <w:rPr>
                <w:b/>
                <w:sz w:val="20"/>
                <w:szCs w:val="20"/>
              </w:rPr>
              <w:t>FINAL EXAM</w:t>
            </w:r>
          </w:p>
        </w:tc>
        <w:tc>
          <w:tcPr>
            <w:tcW w:w="2772" w:type="dxa"/>
            <w:gridSpan w:val="3"/>
            <w:tcBorders>
              <w:left w:val="single" w:sz="12" w:space="0" w:color="auto"/>
            </w:tcBorders>
          </w:tcPr>
          <w:p w:rsidR="005D7829" w:rsidRPr="001C4426" w:rsidRDefault="005D7829" w:rsidP="00D57CA7">
            <w:pPr>
              <w:rPr>
                <w:sz w:val="20"/>
                <w:szCs w:val="20"/>
              </w:rPr>
            </w:pPr>
            <w:r w:rsidRPr="001C4426">
              <w:rPr>
                <w:sz w:val="20"/>
                <w:szCs w:val="20"/>
              </w:rPr>
              <w:t>Quiz</w:t>
            </w:r>
          </w:p>
        </w:tc>
        <w:tc>
          <w:tcPr>
            <w:tcW w:w="1419" w:type="dxa"/>
            <w:gridSpan w:val="2"/>
          </w:tcPr>
          <w:p w:rsidR="005D7829" w:rsidRPr="001C4426" w:rsidRDefault="005D7829" w:rsidP="00D57CA7">
            <w:pPr>
              <w:jc w:val="center"/>
              <w:rPr>
                <w:sz w:val="20"/>
                <w:szCs w:val="20"/>
              </w:rPr>
            </w:pPr>
            <w:r w:rsidRPr="001C4426">
              <w:rPr>
                <w:sz w:val="20"/>
                <w:szCs w:val="20"/>
              </w:rPr>
              <w:t>1</w:t>
            </w:r>
          </w:p>
        </w:tc>
        <w:tc>
          <w:tcPr>
            <w:tcW w:w="2125" w:type="dxa"/>
            <w:gridSpan w:val="2"/>
          </w:tcPr>
          <w:p w:rsidR="005D7829" w:rsidRPr="001C4426" w:rsidRDefault="005D7829" w:rsidP="00D57CA7">
            <w:pPr>
              <w:jc w:val="center"/>
              <w:rPr>
                <w:sz w:val="20"/>
                <w:szCs w:val="20"/>
              </w:rPr>
            </w:pPr>
            <w:r w:rsidRPr="001C4426">
              <w:rPr>
                <w:sz w:val="20"/>
                <w:szCs w:val="20"/>
              </w:rPr>
              <w:t>50</w:t>
            </w:r>
          </w:p>
        </w:tc>
      </w:tr>
      <w:tr w:rsidR="005D7829"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5D7829" w:rsidRPr="00492E0F" w:rsidRDefault="005D7829" w:rsidP="00D57CA7">
            <w:pPr>
              <w:jc w:val="center"/>
              <w:rPr>
                <w:sz w:val="20"/>
                <w:szCs w:val="20"/>
              </w:rPr>
            </w:pPr>
          </w:p>
        </w:tc>
        <w:tc>
          <w:tcPr>
            <w:tcW w:w="2772" w:type="dxa"/>
            <w:gridSpan w:val="3"/>
            <w:tcBorders>
              <w:left w:val="single" w:sz="12" w:space="0" w:color="auto"/>
            </w:tcBorders>
            <w:vAlign w:val="center"/>
          </w:tcPr>
          <w:p w:rsidR="005D7829" w:rsidRPr="001C4426" w:rsidRDefault="005D7829" w:rsidP="00D57CA7">
            <w:pPr>
              <w:rPr>
                <w:sz w:val="20"/>
                <w:szCs w:val="20"/>
              </w:rPr>
            </w:pPr>
            <w:r w:rsidRPr="001C4426">
              <w:rPr>
                <w:sz w:val="20"/>
                <w:szCs w:val="20"/>
              </w:rPr>
              <w:t>Homework</w:t>
            </w:r>
          </w:p>
        </w:tc>
        <w:tc>
          <w:tcPr>
            <w:tcW w:w="1419" w:type="dxa"/>
            <w:gridSpan w:val="2"/>
          </w:tcPr>
          <w:p w:rsidR="005D7829" w:rsidRPr="001C4426" w:rsidRDefault="005D7829" w:rsidP="00D57CA7">
            <w:pPr>
              <w:jc w:val="center"/>
              <w:rPr>
                <w:b/>
                <w:sz w:val="20"/>
                <w:szCs w:val="20"/>
              </w:rPr>
            </w:pPr>
          </w:p>
        </w:tc>
        <w:tc>
          <w:tcPr>
            <w:tcW w:w="2125" w:type="dxa"/>
            <w:gridSpan w:val="2"/>
          </w:tcPr>
          <w:p w:rsidR="005D7829" w:rsidRPr="001C4426" w:rsidRDefault="005D7829" w:rsidP="00D57CA7">
            <w:pPr>
              <w:jc w:val="center"/>
              <w:rPr>
                <w:b/>
                <w:sz w:val="20"/>
                <w:szCs w:val="20"/>
              </w:rPr>
            </w:pPr>
          </w:p>
        </w:tc>
      </w:tr>
      <w:tr w:rsidR="005D7829"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5D7829" w:rsidRPr="00492E0F" w:rsidRDefault="005D7829" w:rsidP="00D57CA7">
            <w:pPr>
              <w:jc w:val="center"/>
              <w:rPr>
                <w:sz w:val="20"/>
                <w:szCs w:val="20"/>
              </w:rPr>
            </w:pPr>
          </w:p>
        </w:tc>
        <w:tc>
          <w:tcPr>
            <w:tcW w:w="2772" w:type="dxa"/>
            <w:gridSpan w:val="3"/>
            <w:tcBorders>
              <w:left w:val="single" w:sz="12" w:space="0" w:color="auto"/>
            </w:tcBorders>
          </w:tcPr>
          <w:p w:rsidR="005D7829" w:rsidRPr="001C4426" w:rsidRDefault="005D7829" w:rsidP="00D57CA7">
            <w:pPr>
              <w:rPr>
                <w:sz w:val="20"/>
                <w:szCs w:val="20"/>
              </w:rPr>
            </w:pPr>
            <w:r w:rsidRPr="001C4426">
              <w:rPr>
                <w:sz w:val="20"/>
                <w:szCs w:val="20"/>
              </w:rPr>
              <w:t>Project</w:t>
            </w:r>
          </w:p>
        </w:tc>
        <w:tc>
          <w:tcPr>
            <w:tcW w:w="1419" w:type="dxa"/>
            <w:gridSpan w:val="2"/>
          </w:tcPr>
          <w:p w:rsidR="005D7829" w:rsidRPr="001C4426" w:rsidRDefault="005D7829" w:rsidP="00D57CA7">
            <w:pPr>
              <w:jc w:val="center"/>
              <w:rPr>
                <w:b/>
                <w:sz w:val="20"/>
                <w:szCs w:val="20"/>
              </w:rPr>
            </w:pPr>
          </w:p>
        </w:tc>
        <w:tc>
          <w:tcPr>
            <w:tcW w:w="2125" w:type="dxa"/>
            <w:gridSpan w:val="2"/>
          </w:tcPr>
          <w:p w:rsidR="005D7829" w:rsidRPr="001C4426" w:rsidRDefault="005D7829" w:rsidP="00D57CA7">
            <w:pPr>
              <w:jc w:val="center"/>
              <w:rPr>
                <w:b/>
                <w:sz w:val="20"/>
                <w:szCs w:val="20"/>
              </w:rPr>
            </w:pPr>
          </w:p>
        </w:tc>
      </w:tr>
      <w:tr w:rsidR="005D7829"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5D7829" w:rsidRPr="00492E0F" w:rsidRDefault="005D7829" w:rsidP="00D57CA7">
            <w:pPr>
              <w:jc w:val="center"/>
              <w:rPr>
                <w:sz w:val="20"/>
                <w:szCs w:val="20"/>
              </w:rPr>
            </w:pPr>
          </w:p>
        </w:tc>
        <w:tc>
          <w:tcPr>
            <w:tcW w:w="2772" w:type="dxa"/>
            <w:gridSpan w:val="3"/>
            <w:tcBorders>
              <w:left w:val="single" w:sz="12" w:space="0" w:color="auto"/>
              <w:bottom w:val="single" w:sz="6" w:space="0" w:color="auto"/>
            </w:tcBorders>
          </w:tcPr>
          <w:p w:rsidR="005D7829" w:rsidRPr="001C4426" w:rsidRDefault="005D7829" w:rsidP="00D57CA7">
            <w:pPr>
              <w:rPr>
                <w:sz w:val="20"/>
                <w:szCs w:val="20"/>
              </w:rPr>
            </w:pPr>
            <w:r w:rsidRPr="001C4426">
              <w:rPr>
                <w:sz w:val="20"/>
                <w:szCs w:val="20"/>
              </w:rPr>
              <w:t>Oral Exam</w:t>
            </w:r>
          </w:p>
        </w:tc>
        <w:tc>
          <w:tcPr>
            <w:tcW w:w="1419" w:type="dxa"/>
            <w:gridSpan w:val="2"/>
            <w:tcBorders>
              <w:bottom w:val="single" w:sz="6" w:space="0" w:color="auto"/>
            </w:tcBorders>
          </w:tcPr>
          <w:p w:rsidR="005D7829" w:rsidRPr="001C4426" w:rsidRDefault="005D7829" w:rsidP="00D57CA7">
            <w:pPr>
              <w:jc w:val="center"/>
              <w:rPr>
                <w:b/>
                <w:sz w:val="20"/>
                <w:szCs w:val="20"/>
              </w:rPr>
            </w:pPr>
          </w:p>
        </w:tc>
        <w:tc>
          <w:tcPr>
            <w:tcW w:w="2125" w:type="dxa"/>
            <w:gridSpan w:val="2"/>
            <w:tcBorders>
              <w:bottom w:val="single" w:sz="6" w:space="0" w:color="auto"/>
            </w:tcBorders>
          </w:tcPr>
          <w:p w:rsidR="005D7829" w:rsidRPr="001C4426" w:rsidRDefault="005D7829" w:rsidP="00D57CA7">
            <w:pPr>
              <w:jc w:val="center"/>
              <w:rPr>
                <w:b/>
                <w:sz w:val="20"/>
                <w:szCs w:val="20"/>
              </w:rPr>
            </w:pPr>
          </w:p>
        </w:tc>
      </w:tr>
      <w:tr w:rsidR="005D7829"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5D7829" w:rsidRPr="00492E0F" w:rsidRDefault="005D7829" w:rsidP="00D57CA7">
            <w:pPr>
              <w:jc w:val="center"/>
              <w:rPr>
                <w:sz w:val="20"/>
                <w:szCs w:val="20"/>
              </w:rPr>
            </w:pPr>
          </w:p>
        </w:tc>
        <w:tc>
          <w:tcPr>
            <w:tcW w:w="2772" w:type="dxa"/>
            <w:gridSpan w:val="3"/>
            <w:tcBorders>
              <w:top w:val="single" w:sz="6" w:space="0" w:color="auto"/>
              <w:left w:val="single" w:sz="12" w:space="0" w:color="auto"/>
              <w:bottom w:val="single" w:sz="12" w:space="0" w:color="auto"/>
            </w:tcBorders>
          </w:tcPr>
          <w:p w:rsidR="005D7829" w:rsidRPr="001C4426" w:rsidRDefault="005D7829" w:rsidP="00D57CA7">
            <w:pPr>
              <w:rPr>
                <w:sz w:val="20"/>
                <w:szCs w:val="20"/>
              </w:rPr>
            </w:pPr>
            <w:r w:rsidRPr="001C4426">
              <w:rPr>
                <w:sz w:val="20"/>
                <w:szCs w:val="20"/>
              </w:rPr>
              <w:t>Other (Written Exam)</w:t>
            </w:r>
          </w:p>
        </w:tc>
        <w:tc>
          <w:tcPr>
            <w:tcW w:w="1419" w:type="dxa"/>
            <w:gridSpan w:val="2"/>
            <w:tcBorders>
              <w:top w:val="single" w:sz="6" w:space="0" w:color="auto"/>
              <w:bottom w:val="single" w:sz="12" w:space="0" w:color="auto"/>
            </w:tcBorders>
          </w:tcPr>
          <w:p w:rsidR="005D7829" w:rsidRPr="001C4426" w:rsidRDefault="005D7829" w:rsidP="00D57CA7">
            <w:pPr>
              <w:jc w:val="center"/>
              <w:rPr>
                <w:sz w:val="20"/>
                <w:szCs w:val="20"/>
              </w:rPr>
            </w:pPr>
          </w:p>
        </w:tc>
        <w:tc>
          <w:tcPr>
            <w:tcW w:w="2125" w:type="dxa"/>
            <w:gridSpan w:val="2"/>
            <w:tcBorders>
              <w:top w:val="single" w:sz="6" w:space="0" w:color="auto"/>
              <w:bottom w:val="single" w:sz="12" w:space="0" w:color="auto"/>
            </w:tcBorders>
          </w:tcPr>
          <w:p w:rsidR="005D7829" w:rsidRPr="001C4426" w:rsidRDefault="005D7829" w:rsidP="00D57CA7">
            <w:pPr>
              <w:jc w:val="center"/>
              <w:rPr>
                <w:sz w:val="20"/>
                <w:szCs w:val="20"/>
              </w:rPr>
            </w:pPr>
          </w:p>
        </w:tc>
      </w:tr>
      <w:tr w:rsidR="005D7829" w:rsidRPr="00492E0F" w:rsidTr="00D57CA7">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5D7829" w:rsidRPr="00492E0F" w:rsidRDefault="005D7829" w:rsidP="00D57CA7">
            <w:pPr>
              <w:jc w:val="center"/>
              <w:rPr>
                <w:b/>
                <w:sz w:val="20"/>
                <w:szCs w:val="20"/>
                <w:vertAlign w:val="superscript"/>
              </w:rPr>
            </w:pPr>
            <w:r>
              <w:rPr>
                <w:b/>
                <w:sz w:val="20"/>
                <w:szCs w:val="20"/>
              </w:rPr>
              <w:t>MAKE-UP EXAM</w:t>
            </w:r>
          </w:p>
        </w:tc>
        <w:tc>
          <w:tcPr>
            <w:tcW w:w="1071" w:type="dxa"/>
            <w:tcBorders>
              <w:top w:val="single" w:sz="12" w:space="0" w:color="auto"/>
              <w:left w:val="single" w:sz="12" w:space="0" w:color="auto"/>
            </w:tcBorders>
            <w:vAlign w:val="center"/>
          </w:tcPr>
          <w:p w:rsidR="005D7829" w:rsidRPr="001C4426" w:rsidRDefault="005D7829" w:rsidP="00D57CA7">
            <w:pPr>
              <w:jc w:val="center"/>
              <w:rPr>
                <w:b/>
                <w:sz w:val="20"/>
                <w:szCs w:val="20"/>
              </w:rPr>
            </w:pPr>
            <w:r w:rsidRPr="001C4426">
              <w:rPr>
                <w:b/>
                <w:sz w:val="20"/>
                <w:szCs w:val="20"/>
              </w:rPr>
              <w:t>Oral</w:t>
            </w:r>
          </w:p>
        </w:tc>
        <w:tc>
          <w:tcPr>
            <w:tcW w:w="1701" w:type="dxa"/>
            <w:gridSpan w:val="2"/>
            <w:tcBorders>
              <w:top w:val="single" w:sz="12" w:space="0" w:color="auto"/>
            </w:tcBorders>
            <w:vAlign w:val="center"/>
          </w:tcPr>
          <w:p w:rsidR="005D7829" w:rsidRPr="001C4426" w:rsidRDefault="005D7829" w:rsidP="00D57CA7">
            <w:pPr>
              <w:jc w:val="center"/>
              <w:rPr>
                <w:b/>
                <w:sz w:val="20"/>
                <w:szCs w:val="20"/>
              </w:rPr>
            </w:pPr>
            <w:r w:rsidRPr="001C4426">
              <w:rPr>
                <w:b/>
                <w:sz w:val="20"/>
                <w:szCs w:val="20"/>
              </w:rPr>
              <w:t>Written</w:t>
            </w:r>
          </w:p>
        </w:tc>
        <w:tc>
          <w:tcPr>
            <w:tcW w:w="1419" w:type="dxa"/>
            <w:gridSpan w:val="2"/>
            <w:tcBorders>
              <w:top w:val="single" w:sz="12" w:space="0" w:color="auto"/>
            </w:tcBorders>
            <w:vAlign w:val="center"/>
          </w:tcPr>
          <w:p w:rsidR="005D7829" w:rsidRPr="001C4426" w:rsidRDefault="005D7829" w:rsidP="00D57CA7">
            <w:pPr>
              <w:jc w:val="center"/>
              <w:rPr>
                <w:b/>
                <w:sz w:val="20"/>
                <w:szCs w:val="20"/>
              </w:rPr>
            </w:pPr>
            <w:r w:rsidRPr="001C4426">
              <w:rPr>
                <w:b/>
                <w:sz w:val="20"/>
                <w:szCs w:val="20"/>
              </w:rPr>
              <w:t>Oral and Written</w:t>
            </w:r>
          </w:p>
        </w:tc>
        <w:tc>
          <w:tcPr>
            <w:tcW w:w="2125" w:type="dxa"/>
            <w:gridSpan w:val="2"/>
            <w:tcBorders>
              <w:top w:val="single" w:sz="12" w:space="0" w:color="auto"/>
            </w:tcBorders>
            <w:vAlign w:val="center"/>
          </w:tcPr>
          <w:p w:rsidR="005D7829" w:rsidRPr="001C4426" w:rsidRDefault="005D7829" w:rsidP="00D57CA7">
            <w:pPr>
              <w:jc w:val="center"/>
              <w:rPr>
                <w:b/>
                <w:sz w:val="20"/>
                <w:szCs w:val="20"/>
              </w:rPr>
            </w:pPr>
            <w:r w:rsidRPr="001C4426">
              <w:rPr>
                <w:b/>
                <w:sz w:val="20"/>
                <w:szCs w:val="20"/>
              </w:rPr>
              <w:t>Multiple Choice</w:t>
            </w:r>
          </w:p>
        </w:tc>
      </w:tr>
      <w:tr w:rsidR="005D7829" w:rsidRPr="00492E0F" w:rsidTr="00D57CA7">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5D7829" w:rsidRPr="00492E0F" w:rsidRDefault="005D7829" w:rsidP="00D57CA7">
            <w:pPr>
              <w:jc w:val="center"/>
              <w:rPr>
                <w:sz w:val="20"/>
                <w:szCs w:val="20"/>
              </w:rPr>
            </w:pPr>
          </w:p>
        </w:tc>
        <w:tc>
          <w:tcPr>
            <w:tcW w:w="1071" w:type="dxa"/>
            <w:tcBorders>
              <w:left w:val="single" w:sz="12" w:space="0" w:color="auto"/>
            </w:tcBorders>
          </w:tcPr>
          <w:p w:rsidR="005D7829" w:rsidRPr="001C4426" w:rsidRDefault="005D7829" w:rsidP="00D57CA7">
            <w:pPr>
              <w:jc w:val="center"/>
              <w:rPr>
                <w:b/>
                <w:sz w:val="20"/>
                <w:szCs w:val="20"/>
              </w:rPr>
            </w:pPr>
          </w:p>
        </w:tc>
        <w:tc>
          <w:tcPr>
            <w:tcW w:w="1701" w:type="dxa"/>
            <w:gridSpan w:val="2"/>
          </w:tcPr>
          <w:p w:rsidR="005D7829" w:rsidRPr="001C4426" w:rsidRDefault="005D7829" w:rsidP="00D57CA7">
            <w:pPr>
              <w:jc w:val="center"/>
              <w:rPr>
                <w:b/>
                <w:sz w:val="20"/>
                <w:szCs w:val="20"/>
              </w:rPr>
            </w:pPr>
            <w:r w:rsidRPr="001C4426">
              <w:rPr>
                <w:b/>
                <w:sz w:val="20"/>
                <w:szCs w:val="20"/>
              </w:rPr>
              <w:t>X</w:t>
            </w:r>
          </w:p>
        </w:tc>
        <w:tc>
          <w:tcPr>
            <w:tcW w:w="1419" w:type="dxa"/>
            <w:gridSpan w:val="2"/>
          </w:tcPr>
          <w:p w:rsidR="005D7829" w:rsidRPr="001C4426" w:rsidRDefault="005D7829" w:rsidP="00D57CA7">
            <w:pPr>
              <w:jc w:val="center"/>
              <w:rPr>
                <w:b/>
                <w:sz w:val="20"/>
                <w:szCs w:val="20"/>
              </w:rPr>
            </w:pPr>
          </w:p>
        </w:tc>
        <w:tc>
          <w:tcPr>
            <w:tcW w:w="2125" w:type="dxa"/>
            <w:gridSpan w:val="2"/>
          </w:tcPr>
          <w:p w:rsidR="005D7829" w:rsidRPr="001C4426" w:rsidRDefault="005D7829" w:rsidP="00D57CA7">
            <w:pPr>
              <w:jc w:val="center"/>
              <w:rPr>
                <w:b/>
                <w:sz w:val="20"/>
                <w:szCs w:val="20"/>
              </w:rPr>
            </w:pPr>
          </w:p>
        </w:tc>
      </w:tr>
      <w:tr w:rsidR="005D7829" w:rsidRPr="00492E0F" w:rsidTr="00D57CA7">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5D7829" w:rsidRPr="00492E0F" w:rsidRDefault="005D7829" w:rsidP="00D57CA7">
            <w:pPr>
              <w:jc w:val="center"/>
              <w:rPr>
                <w:b/>
                <w:sz w:val="20"/>
                <w:szCs w:val="20"/>
              </w:rPr>
            </w:pPr>
            <w:r w:rsidRPr="00743B11">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5D7829" w:rsidRPr="00492E0F" w:rsidRDefault="005D7829" w:rsidP="00D57CA7">
            <w:pPr>
              <w:jc w:val="both"/>
              <w:rPr>
                <w:sz w:val="20"/>
                <w:szCs w:val="20"/>
              </w:rPr>
            </w:pPr>
            <w:r>
              <w:rPr>
                <w:sz w:val="20"/>
                <w:szCs w:val="20"/>
              </w:rPr>
              <w:t>-</w:t>
            </w:r>
          </w:p>
        </w:tc>
      </w:tr>
      <w:tr w:rsidR="005D7829" w:rsidRPr="00492E0F" w:rsidTr="00D57CA7">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5D7829" w:rsidRPr="00492E0F" w:rsidRDefault="005D7829" w:rsidP="00D57CA7">
            <w:pPr>
              <w:jc w:val="center"/>
              <w:rPr>
                <w:b/>
                <w:sz w:val="20"/>
                <w:szCs w:val="20"/>
              </w:rPr>
            </w:pPr>
            <w:r w:rsidRPr="00743B11">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5D7829" w:rsidRPr="00097310" w:rsidRDefault="00CE5638" w:rsidP="00D57CA7">
            <w:pPr>
              <w:jc w:val="both"/>
              <w:rPr>
                <w:sz w:val="20"/>
                <w:szCs w:val="20"/>
              </w:rPr>
            </w:pPr>
            <w:r w:rsidRPr="00CE5638">
              <w:rPr>
                <w:sz w:val="20"/>
                <w:szCs w:val="20"/>
              </w:rPr>
              <w:t>The course aims to provide knowledge and skills on the concept of pharmacoeconomics, terminology and economic evaluation methods for pharmaceutical products and services. The course covers the definition and importance of pharmacoeconomics, types and uses of economic analysis in health, the concepts of cost and costing in health, cost estimations and quality of life.</w:t>
            </w:r>
          </w:p>
        </w:tc>
      </w:tr>
      <w:tr w:rsidR="005D7829" w:rsidRPr="00492E0F" w:rsidTr="00D57CA7">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5D7829" w:rsidRPr="00492E0F" w:rsidRDefault="005D7829" w:rsidP="00D57CA7">
            <w:pPr>
              <w:jc w:val="center"/>
              <w:rPr>
                <w:b/>
                <w:sz w:val="20"/>
                <w:szCs w:val="20"/>
              </w:rPr>
            </w:pPr>
            <w:r w:rsidRPr="00743B11">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5D7829" w:rsidRPr="00097310" w:rsidRDefault="005D7829" w:rsidP="00D57CA7">
            <w:pPr>
              <w:rPr>
                <w:sz w:val="20"/>
                <w:szCs w:val="20"/>
              </w:rPr>
            </w:pPr>
          </w:p>
        </w:tc>
      </w:tr>
      <w:tr w:rsidR="005D7829" w:rsidRPr="00492E0F" w:rsidTr="00D57CA7">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5D7829" w:rsidRPr="00492E0F" w:rsidRDefault="005D7829" w:rsidP="00D57CA7">
            <w:pPr>
              <w:jc w:val="center"/>
              <w:rPr>
                <w:b/>
                <w:sz w:val="20"/>
                <w:szCs w:val="20"/>
              </w:rPr>
            </w:pPr>
            <w:r w:rsidRPr="00743B11">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5D7829" w:rsidRPr="00097310" w:rsidRDefault="005D7829" w:rsidP="00D57CA7">
            <w:pPr>
              <w:jc w:val="both"/>
              <w:rPr>
                <w:sz w:val="20"/>
                <w:szCs w:val="20"/>
              </w:rPr>
            </w:pPr>
          </w:p>
        </w:tc>
      </w:tr>
      <w:tr w:rsidR="005D7829" w:rsidRPr="00492E0F" w:rsidTr="00D57CA7">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5D7829" w:rsidRPr="00492E0F" w:rsidRDefault="005D7829" w:rsidP="00D57CA7">
            <w:pPr>
              <w:jc w:val="center"/>
              <w:rPr>
                <w:b/>
                <w:sz w:val="20"/>
                <w:szCs w:val="20"/>
              </w:rPr>
            </w:pPr>
            <w:r w:rsidRPr="00743B11">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5D7829" w:rsidRPr="00097310" w:rsidRDefault="005D7829" w:rsidP="00D57CA7">
            <w:pPr>
              <w:pStyle w:val="Balk4"/>
              <w:spacing w:before="0"/>
              <w:jc w:val="both"/>
              <w:rPr>
                <w:b w:val="0"/>
                <w:sz w:val="20"/>
                <w:szCs w:val="20"/>
              </w:rPr>
            </w:pPr>
          </w:p>
        </w:tc>
      </w:tr>
      <w:tr w:rsidR="005D7829" w:rsidRPr="00492E0F" w:rsidTr="00D57CA7">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5D7829" w:rsidRPr="00492E0F" w:rsidRDefault="005D7829" w:rsidP="00D57CA7">
            <w:pPr>
              <w:jc w:val="center"/>
              <w:rPr>
                <w:b/>
                <w:sz w:val="20"/>
                <w:szCs w:val="20"/>
              </w:rPr>
            </w:pPr>
            <w:r w:rsidRPr="00743B11">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tcPr>
          <w:p w:rsidR="005D7829" w:rsidRPr="00097310" w:rsidRDefault="005D7829" w:rsidP="00D57CA7">
            <w:pPr>
              <w:jc w:val="both"/>
              <w:rPr>
                <w:sz w:val="20"/>
                <w:szCs w:val="20"/>
              </w:rPr>
            </w:pPr>
          </w:p>
        </w:tc>
      </w:tr>
    </w:tbl>
    <w:p w:rsidR="005D7829" w:rsidRDefault="005D7829" w:rsidP="005D7829">
      <w:pPr>
        <w:rPr>
          <w:sz w:val="20"/>
          <w:szCs w:val="20"/>
        </w:rPr>
      </w:pPr>
    </w:p>
    <w:p w:rsidR="005D7829" w:rsidRDefault="005D7829" w:rsidP="005D7829">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5D7829" w:rsidRPr="00492E0F" w:rsidTr="00D57CA7">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5D7829" w:rsidRPr="00492E0F" w:rsidRDefault="005D7829" w:rsidP="00D57CA7">
            <w:pPr>
              <w:jc w:val="center"/>
              <w:rPr>
                <w:b/>
                <w:sz w:val="20"/>
                <w:szCs w:val="20"/>
              </w:rPr>
            </w:pPr>
            <w:r w:rsidRPr="0034741D">
              <w:rPr>
                <w:b/>
                <w:sz w:val="20"/>
                <w:szCs w:val="20"/>
              </w:rPr>
              <w:t>COURSE SYLLABUS</w:t>
            </w:r>
          </w:p>
        </w:tc>
      </w:tr>
      <w:tr w:rsidR="005D7829" w:rsidRPr="00492E0F" w:rsidTr="00D57CA7">
        <w:trPr>
          <w:trHeight w:val="434"/>
        </w:trPr>
        <w:tc>
          <w:tcPr>
            <w:tcW w:w="1188" w:type="dxa"/>
            <w:tcBorders>
              <w:top w:val="single" w:sz="12" w:space="0" w:color="auto"/>
              <w:right w:val="single" w:sz="12" w:space="0" w:color="auto"/>
            </w:tcBorders>
            <w:vAlign w:val="center"/>
          </w:tcPr>
          <w:p w:rsidR="005D7829" w:rsidRPr="001A16F0" w:rsidRDefault="005D7829" w:rsidP="00D57CA7">
            <w:pPr>
              <w:jc w:val="center"/>
              <w:rPr>
                <w:b/>
                <w:sz w:val="20"/>
                <w:szCs w:val="20"/>
              </w:rPr>
            </w:pPr>
            <w:r w:rsidRPr="001A16F0">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5D7829" w:rsidRPr="00923953" w:rsidRDefault="005D7829" w:rsidP="00D57CA7">
            <w:pPr>
              <w:jc w:val="center"/>
              <w:rPr>
                <w:b/>
                <w:sz w:val="20"/>
                <w:szCs w:val="20"/>
              </w:rPr>
            </w:pPr>
            <w:r w:rsidRPr="00923953">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5D7829" w:rsidRPr="00923953" w:rsidRDefault="005D7829" w:rsidP="00D57CA7">
            <w:pPr>
              <w:ind w:left="140"/>
              <w:jc w:val="center"/>
              <w:rPr>
                <w:b/>
                <w:sz w:val="20"/>
                <w:szCs w:val="20"/>
              </w:rPr>
            </w:pPr>
            <w:r w:rsidRPr="00923953">
              <w:rPr>
                <w:b/>
                <w:sz w:val="20"/>
                <w:szCs w:val="20"/>
              </w:rPr>
              <w:t>SUBJECTS/TOPICS</w:t>
            </w:r>
          </w:p>
        </w:tc>
      </w:tr>
      <w:tr w:rsidR="005D7829" w:rsidRPr="00492E0F" w:rsidTr="00D57CA7">
        <w:tc>
          <w:tcPr>
            <w:tcW w:w="1188" w:type="dxa"/>
            <w:tcBorders>
              <w:right w:val="single" w:sz="12" w:space="0" w:color="auto"/>
            </w:tcBorders>
          </w:tcPr>
          <w:p w:rsidR="005D7829" w:rsidRPr="00E17FE8" w:rsidRDefault="005D7829" w:rsidP="00D57CA7">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5D7829" w:rsidRPr="00923953" w:rsidRDefault="005D7829"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829" w:rsidRPr="00492E0F" w:rsidRDefault="005D7829" w:rsidP="00D57CA7">
            <w:pPr>
              <w:rPr>
                <w:sz w:val="20"/>
                <w:szCs w:val="20"/>
              </w:rPr>
            </w:pPr>
          </w:p>
        </w:tc>
      </w:tr>
      <w:tr w:rsidR="005D7829" w:rsidRPr="00492E0F" w:rsidTr="00D57CA7">
        <w:tc>
          <w:tcPr>
            <w:tcW w:w="1188" w:type="dxa"/>
            <w:tcBorders>
              <w:right w:val="single" w:sz="12" w:space="0" w:color="auto"/>
            </w:tcBorders>
          </w:tcPr>
          <w:p w:rsidR="005D7829" w:rsidRPr="00E17FE8" w:rsidRDefault="005D7829" w:rsidP="00D57CA7">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5D7829" w:rsidRPr="00923953" w:rsidRDefault="005D7829"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829" w:rsidRPr="00492E0F" w:rsidRDefault="005D7829" w:rsidP="00D57CA7">
            <w:pPr>
              <w:jc w:val="both"/>
              <w:rPr>
                <w:sz w:val="20"/>
                <w:szCs w:val="20"/>
              </w:rPr>
            </w:pPr>
          </w:p>
        </w:tc>
      </w:tr>
      <w:tr w:rsidR="005D7829" w:rsidRPr="00492E0F" w:rsidTr="00D57CA7">
        <w:tc>
          <w:tcPr>
            <w:tcW w:w="1188" w:type="dxa"/>
            <w:tcBorders>
              <w:right w:val="single" w:sz="12" w:space="0" w:color="auto"/>
            </w:tcBorders>
          </w:tcPr>
          <w:p w:rsidR="005D7829" w:rsidRPr="00E17FE8" w:rsidRDefault="005D7829" w:rsidP="00D57CA7">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5D7829" w:rsidRPr="00923953" w:rsidRDefault="005D7829"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829" w:rsidRPr="00492E0F" w:rsidRDefault="005D7829" w:rsidP="00D57CA7">
            <w:pPr>
              <w:rPr>
                <w:sz w:val="20"/>
                <w:szCs w:val="20"/>
              </w:rPr>
            </w:pPr>
          </w:p>
        </w:tc>
      </w:tr>
      <w:tr w:rsidR="005D7829" w:rsidRPr="00492E0F" w:rsidTr="00D57CA7">
        <w:tc>
          <w:tcPr>
            <w:tcW w:w="1188" w:type="dxa"/>
            <w:tcBorders>
              <w:right w:val="single" w:sz="12" w:space="0" w:color="auto"/>
            </w:tcBorders>
          </w:tcPr>
          <w:p w:rsidR="005D7829" w:rsidRPr="00E17FE8" w:rsidRDefault="005D7829" w:rsidP="00D57CA7">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5D7829" w:rsidRPr="00923953" w:rsidRDefault="005D7829"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829" w:rsidRPr="00492E0F" w:rsidRDefault="005D7829" w:rsidP="00D57CA7">
            <w:pPr>
              <w:rPr>
                <w:sz w:val="20"/>
                <w:szCs w:val="20"/>
              </w:rPr>
            </w:pPr>
          </w:p>
        </w:tc>
      </w:tr>
      <w:tr w:rsidR="005D7829" w:rsidRPr="00492E0F" w:rsidTr="00D57CA7">
        <w:tc>
          <w:tcPr>
            <w:tcW w:w="1188" w:type="dxa"/>
            <w:tcBorders>
              <w:right w:val="single" w:sz="12" w:space="0" w:color="auto"/>
            </w:tcBorders>
          </w:tcPr>
          <w:p w:rsidR="005D7829" w:rsidRPr="00E17FE8" w:rsidRDefault="005D7829" w:rsidP="00D57CA7">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5D7829" w:rsidRPr="00923953" w:rsidRDefault="005D7829"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829" w:rsidRPr="00492E0F" w:rsidRDefault="005D7829" w:rsidP="00D57CA7">
            <w:pPr>
              <w:rPr>
                <w:sz w:val="20"/>
                <w:szCs w:val="20"/>
              </w:rPr>
            </w:pPr>
          </w:p>
        </w:tc>
      </w:tr>
      <w:tr w:rsidR="005D7829" w:rsidRPr="00492E0F" w:rsidTr="00D57CA7">
        <w:tc>
          <w:tcPr>
            <w:tcW w:w="1188" w:type="dxa"/>
            <w:tcBorders>
              <w:right w:val="single" w:sz="12" w:space="0" w:color="auto"/>
            </w:tcBorders>
          </w:tcPr>
          <w:p w:rsidR="005D7829" w:rsidRPr="00E17FE8" w:rsidRDefault="005D7829" w:rsidP="00D57CA7">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5D7829" w:rsidRPr="00923953" w:rsidRDefault="005D7829" w:rsidP="00D57CA7">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829" w:rsidRPr="00492E0F" w:rsidRDefault="005D7829" w:rsidP="00D57CA7">
            <w:pPr>
              <w:rPr>
                <w:bCs/>
                <w:sz w:val="20"/>
                <w:szCs w:val="20"/>
              </w:rPr>
            </w:pPr>
          </w:p>
        </w:tc>
      </w:tr>
      <w:tr w:rsidR="005D7829" w:rsidRPr="00492E0F" w:rsidTr="00D57CA7">
        <w:tc>
          <w:tcPr>
            <w:tcW w:w="1188" w:type="dxa"/>
            <w:tcBorders>
              <w:right w:val="single" w:sz="12" w:space="0" w:color="auto"/>
            </w:tcBorders>
          </w:tcPr>
          <w:p w:rsidR="005D7829" w:rsidRPr="00E17FE8" w:rsidRDefault="005D7829" w:rsidP="00D57CA7">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5D7829" w:rsidRPr="00923953" w:rsidRDefault="005D7829"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829" w:rsidRPr="00492E0F" w:rsidRDefault="005D7829" w:rsidP="00D57CA7">
            <w:pPr>
              <w:rPr>
                <w:sz w:val="20"/>
                <w:szCs w:val="20"/>
              </w:rPr>
            </w:pPr>
          </w:p>
        </w:tc>
      </w:tr>
      <w:tr w:rsidR="005D7829" w:rsidRPr="00492E0F" w:rsidTr="00D57CA7">
        <w:tc>
          <w:tcPr>
            <w:tcW w:w="1188" w:type="dxa"/>
            <w:tcBorders>
              <w:right w:val="single" w:sz="12" w:space="0" w:color="auto"/>
            </w:tcBorders>
          </w:tcPr>
          <w:p w:rsidR="005D7829" w:rsidRPr="00E17FE8" w:rsidRDefault="005D7829" w:rsidP="00D57CA7">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5D7829" w:rsidRPr="00923953" w:rsidRDefault="005D7829"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829" w:rsidRPr="00923953" w:rsidRDefault="005D7829" w:rsidP="00D57CA7">
            <w:pPr>
              <w:rPr>
                <w:sz w:val="20"/>
                <w:szCs w:val="20"/>
              </w:rPr>
            </w:pPr>
            <w:r w:rsidRPr="00923953">
              <w:rPr>
                <w:sz w:val="20"/>
                <w:szCs w:val="20"/>
              </w:rPr>
              <w:t>MID-TERM EXAM</w:t>
            </w:r>
          </w:p>
        </w:tc>
      </w:tr>
      <w:tr w:rsidR="005D7829" w:rsidRPr="00492E0F" w:rsidTr="00D57CA7">
        <w:tc>
          <w:tcPr>
            <w:tcW w:w="1188" w:type="dxa"/>
            <w:tcBorders>
              <w:right w:val="single" w:sz="12" w:space="0" w:color="auto"/>
            </w:tcBorders>
          </w:tcPr>
          <w:p w:rsidR="005D7829" w:rsidRPr="00E17FE8" w:rsidRDefault="005D7829" w:rsidP="00D57CA7">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5D7829" w:rsidRPr="00923953" w:rsidRDefault="005D7829"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829" w:rsidRPr="00706459" w:rsidRDefault="005D7829" w:rsidP="00D57CA7">
            <w:pPr>
              <w:rPr>
                <w:sz w:val="20"/>
                <w:szCs w:val="20"/>
              </w:rPr>
            </w:pPr>
            <w:r>
              <w:rPr>
                <w:sz w:val="20"/>
                <w:szCs w:val="20"/>
              </w:rPr>
              <w:t>Mechanism</w:t>
            </w:r>
            <w:r w:rsidRPr="00FD5748">
              <w:rPr>
                <w:sz w:val="20"/>
                <w:szCs w:val="20"/>
              </w:rPr>
              <w:t xml:space="preserve"> root resorption of primary teeth</w:t>
            </w:r>
          </w:p>
        </w:tc>
      </w:tr>
      <w:tr w:rsidR="005D7829" w:rsidRPr="00492E0F" w:rsidTr="00D57CA7">
        <w:tc>
          <w:tcPr>
            <w:tcW w:w="1188" w:type="dxa"/>
            <w:tcBorders>
              <w:right w:val="single" w:sz="12" w:space="0" w:color="auto"/>
            </w:tcBorders>
          </w:tcPr>
          <w:p w:rsidR="005D7829" w:rsidRPr="00E17FE8" w:rsidRDefault="005D7829" w:rsidP="00D57CA7">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5D7829" w:rsidRPr="00923953" w:rsidRDefault="005D7829"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829" w:rsidRPr="00706459" w:rsidRDefault="005D7829" w:rsidP="00D57CA7">
            <w:pPr>
              <w:rPr>
                <w:sz w:val="20"/>
                <w:szCs w:val="20"/>
              </w:rPr>
            </w:pPr>
            <w:r w:rsidRPr="00FD5748">
              <w:rPr>
                <w:sz w:val="20"/>
                <w:szCs w:val="20"/>
              </w:rPr>
              <w:t>Root resorption</w:t>
            </w:r>
            <w:r>
              <w:rPr>
                <w:sz w:val="20"/>
                <w:szCs w:val="20"/>
              </w:rPr>
              <w:t xml:space="preserve"> anomalies</w:t>
            </w:r>
            <w:r w:rsidRPr="00FD5748">
              <w:rPr>
                <w:sz w:val="20"/>
                <w:szCs w:val="20"/>
              </w:rPr>
              <w:t xml:space="preserve"> of primary teeth</w:t>
            </w:r>
          </w:p>
        </w:tc>
      </w:tr>
      <w:tr w:rsidR="005D7829" w:rsidRPr="00492E0F" w:rsidTr="00D57CA7">
        <w:tc>
          <w:tcPr>
            <w:tcW w:w="1188" w:type="dxa"/>
            <w:tcBorders>
              <w:right w:val="single" w:sz="12" w:space="0" w:color="auto"/>
            </w:tcBorders>
          </w:tcPr>
          <w:p w:rsidR="005D7829" w:rsidRPr="00E17FE8" w:rsidRDefault="005D7829" w:rsidP="00D57CA7">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5D7829" w:rsidRPr="00923953" w:rsidRDefault="005D7829" w:rsidP="00D57CA7">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829" w:rsidRPr="00706459" w:rsidRDefault="005D7829" w:rsidP="00D57CA7">
            <w:pPr>
              <w:rPr>
                <w:sz w:val="20"/>
                <w:szCs w:val="20"/>
              </w:rPr>
            </w:pPr>
            <w:r w:rsidRPr="00B77462">
              <w:rPr>
                <w:sz w:val="20"/>
                <w:szCs w:val="20"/>
              </w:rPr>
              <w:t>Evaluating literatures and researches on this subject</w:t>
            </w:r>
          </w:p>
        </w:tc>
      </w:tr>
      <w:tr w:rsidR="005D7829" w:rsidRPr="00492E0F" w:rsidTr="00D57CA7">
        <w:tc>
          <w:tcPr>
            <w:tcW w:w="1188" w:type="dxa"/>
            <w:tcBorders>
              <w:right w:val="single" w:sz="12" w:space="0" w:color="auto"/>
            </w:tcBorders>
          </w:tcPr>
          <w:p w:rsidR="005D7829" w:rsidRPr="00E17FE8" w:rsidRDefault="005D7829" w:rsidP="00D57CA7">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5D7829" w:rsidRPr="00923953" w:rsidRDefault="005D7829"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829" w:rsidRDefault="005D7829" w:rsidP="00D57CA7">
            <w:r w:rsidRPr="00A3292E">
              <w:rPr>
                <w:sz w:val="20"/>
                <w:szCs w:val="20"/>
              </w:rPr>
              <w:t>Evaluating literatures and researches on this subject</w:t>
            </w:r>
          </w:p>
        </w:tc>
      </w:tr>
      <w:tr w:rsidR="005D7829" w:rsidRPr="00492E0F" w:rsidTr="00D57CA7">
        <w:tc>
          <w:tcPr>
            <w:tcW w:w="1188" w:type="dxa"/>
            <w:tcBorders>
              <w:right w:val="single" w:sz="12" w:space="0" w:color="auto"/>
            </w:tcBorders>
          </w:tcPr>
          <w:p w:rsidR="005D7829" w:rsidRPr="00E17FE8" w:rsidRDefault="005D7829" w:rsidP="00D57CA7">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5D7829" w:rsidRPr="00923953" w:rsidRDefault="005D7829"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829" w:rsidRDefault="005D7829" w:rsidP="00D57CA7">
            <w:r w:rsidRPr="00A3292E">
              <w:rPr>
                <w:sz w:val="20"/>
                <w:szCs w:val="20"/>
              </w:rPr>
              <w:t>Evaluating literatures and researches on this subject</w:t>
            </w:r>
          </w:p>
        </w:tc>
      </w:tr>
      <w:tr w:rsidR="005D7829" w:rsidRPr="00492E0F" w:rsidTr="00D57CA7">
        <w:tc>
          <w:tcPr>
            <w:tcW w:w="1188" w:type="dxa"/>
            <w:tcBorders>
              <w:right w:val="single" w:sz="12" w:space="0" w:color="auto"/>
            </w:tcBorders>
          </w:tcPr>
          <w:p w:rsidR="005D7829" w:rsidRPr="00E17FE8" w:rsidRDefault="005D7829" w:rsidP="00D57CA7">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5D7829" w:rsidRPr="00923953" w:rsidRDefault="005D7829"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829" w:rsidRDefault="005D7829" w:rsidP="00D57CA7">
            <w:r w:rsidRPr="00A3292E">
              <w:rPr>
                <w:sz w:val="20"/>
                <w:szCs w:val="20"/>
              </w:rPr>
              <w:t>Evaluating literatures and researches on this subject</w:t>
            </w:r>
          </w:p>
        </w:tc>
      </w:tr>
      <w:tr w:rsidR="005D7829" w:rsidRPr="00492E0F" w:rsidTr="00D57CA7">
        <w:tc>
          <w:tcPr>
            <w:tcW w:w="1188" w:type="dxa"/>
            <w:tcBorders>
              <w:right w:val="single" w:sz="12" w:space="0" w:color="auto"/>
            </w:tcBorders>
          </w:tcPr>
          <w:p w:rsidR="005D7829" w:rsidRPr="00E17FE8" w:rsidRDefault="005D7829" w:rsidP="00D57CA7">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5D7829" w:rsidRPr="00923953" w:rsidRDefault="005D7829"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829" w:rsidRDefault="005D7829" w:rsidP="00D57CA7">
            <w:r w:rsidRPr="00A3292E">
              <w:rPr>
                <w:sz w:val="20"/>
                <w:szCs w:val="20"/>
              </w:rPr>
              <w:t>Evaluating literatures and researches on this subject</w:t>
            </w:r>
          </w:p>
        </w:tc>
      </w:tr>
      <w:tr w:rsidR="005D7829" w:rsidRPr="00492E0F" w:rsidTr="00D57CA7">
        <w:tc>
          <w:tcPr>
            <w:tcW w:w="1188" w:type="dxa"/>
            <w:tcBorders>
              <w:bottom w:val="single" w:sz="12" w:space="0" w:color="auto"/>
              <w:right w:val="single" w:sz="12" w:space="0" w:color="auto"/>
            </w:tcBorders>
          </w:tcPr>
          <w:p w:rsidR="005D7829" w:rsidRPr="00E17FE8" w:rsidRDefault="005D7829" w:rsidP="00D57CA7">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5D7829" w:rsidRPr="00923953" w:rsidRDefault="005D7829" w:rsidP="00D57CA7">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5D7829" w:rsidRPr="00923953" w:rsidRDefault="005D7829" w:rsidP="00D57CA7">
            <w:pPr>
              <w:rPr>
                <w:sz w:val="20"/>
                <w:szCs w:val="20"/>
              </w:rPr>
            </w:pPr>
            <w:r w:rsidRPr="00923953">
              <w:rPr>
                <w:sz w:val="20"/>
                <w:szCs w:val="20"/>
              </w:rPr>
              <w:t>FINAL EXAM</w:t>
            </w:r>
          </w:p>
        </w:tc>
      </w:tr>
    </w:tbl>
    <w:p w:rsidR="005D7829" w:rsidRPr="00492E0F" w:rsidRDefault="005D7829" w:rsidP="005D7829">
      <w:pPr>
        <w:spacing w:before="240"/>
        <w:jc w:val="center"/>
        <w:rPr>
          <w:b/>
          <w:sz w:val="20"/>
          <w:szCs w:val="20"/>
        </w:rPr>
      </w:pPr>
      <w:r w:rsidRPr="0034741D">
        <w:rPr>
          <w:b/>
          <w:sz w:val="20"/>
          <w:szCs w:val="20"/>
        </w:rPr>
        <w:t>PROGRAM QUTCOMES</w:t>
      </w:r>
    </w:p>
    <w:p w:rsidR="005D7829" w:rsidRPr="00492E0F" w:rsidRDefault="005D7829" w:rsidP="005D7829">
      <w:pPr>
        <w:rPr>
          <w:sz w:val="20"/>
          <w:szCs w:val="20"/>
        </w:rPr>
      </w:pPr>
      <w:r w:rsidRPr="0034741D">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5D7829" w:rsidRPr="00492E0F" w:rsidTr="00D57CA7">
        <w:tc>
          <w:tcPr>
            <w:tcW w:w="8755" w:type="dxa"/>
            <w:gridSpan w:val="2"/>
            <w:tcBorders>
              <w:top w:val="single" w:sz="12" w:space="0" w:color="auto"/>
              <w:left w:val="single" w:sz="12" w:space="0" w:color="auto"/>
              <w:bottom w:val="single" w:sz="12" w:space="0" w:color="auto"/>
              <w:right w:val="single" w:sz="12" w:space="0" w:color="auto"/>
            </w:tcBorders>
            <w:vAlign w:val="center"/>
          </w:tcPr>
          <w:p w:rsidR="005D7829" w:rsidRPr="00492E0F" w:rsidRDefault="005D7829" w:rsidP="00D57CA7">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5D7829" w:rsidRPr="00492E0F" w:rsidRDefault="005D7829" w:rsidP="00D57CA7">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5D7829" w:rsidRPr="00492E0F" w:rsidRDefault="005D7829" w:rsidP="00D57CA7">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5D7829" w:rsidRPr="00492E0F" w:rsidRDefault="005D7829" w:rsidP="00D57CA7">
            <w:pPr>
              <w:jc w:val="center"/>
              <w:rPr>
                <w:b/>
                <w:sz w:val="20"/>
                <w:szCs w:val="20"/>
              </w:rPr>
            </w:pPr>
            <w:r w:rsidRPr="00492E0F">
              <w:rPr>
                <w:b/>
                <w:sz w:val="20"/>
                <w:szCs w:val="20"/>
              </w:rPr>
              <w:t>3</w:t>
            </w:r>
          </w:p>
        </w:tc>
      </w:tr>
      <w:tr w:rsidR="005D7829" w:rsidRPr="00492E0F" w:rsidTr="00D57CA7">
        <w:tc>
          <w:tcPr>
            <w:tcW w:w="416" w:type="dxa"/>
            <w:tcBorders>
              <w:top w:val="single" w:sz="12" w:space="0" w:color="auto"/>
              <w:left w:val="single" w:sz="12" w:space="0" w:color="auto"/>
              <w:bottom w:val="single" w:sz="6" w:space="0" w:color="auto"/>
              <w:right w:val="single" w:sz="12" w:space="0" w:color="auto"/>
            </w:tcBorders>
            <w:vAlign w:val="center"/>
          </w:tcPr>
          <w:p w:rsidR="005D7829" w:rsidRPr="00BB6910" w:rsidRDefault="005D7829" w:rsidP="00D57CA7">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5D7829" w:rsidRPr="001C4426" w:rsidRDefault="005D7829" w:rsidP="00D57CA7">
            <w:pPr>
              <w:rPr>
                <w:sz w:val="20"/>
                <w:szCs w:val="20"/>
              </w:rPr>
            </w:pPr>
            <w:r>
              <w:rPr>
                <w:sz w:val="20"/>
                <w:szCs w:val="20"/>
              </w:rPr>
              <w:t>G</w:t>
            </w:r>
            <w:r w:rsidRPr="001C4426">
              <w:rPr>
                <w:sz w:val="20"/>
                <w:szCs w:val="20"/>
              </w:rPr>
              <w:t>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5D7829" w:rsidRPr="001C4426" w:rsidRDefault="005D7829" w:rsidP="00D57CA7">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5D7829" w:rsidRPr="001C4426" w:rsidRDefault="005D7829" w:rsidP="00D57CA7">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5D7829" w:rsidRPr="001C4426" w:rsidRDefault="005D7829" w:rsidP="00D57CA7">
            <w:pPr>
              <w:jc w:val="center"/>
              <w:rPr>
                <w:sz w:val="20"/>
                <w:szCs w:val="20"/>
              </w:rPr>
            </w:pPr>
          </w:p>
        </w:tc>
      </w:tr>
      <w:tr w:rsidR="005D7829"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5D7829" w:rsidRPr="00BB6910" w:rsidRDefault="005D7829" w:rsidP="00D57CA7">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5D7829" w:rsidRPr="001C4426" w:rsidRDefault="005D7829" w:rsidP="00D57CA7">
            <w:pPr>
              <w:rPr>
                <w:sz w:val="20"/>
                <w:szCs w:val="20"/>
              </w:rPr>
            </w:pPr>
            <w:r>
              <w:rPr>
                <w:sz w:val="20"/>
                <w:szCs w:val="20"/>
              </w:rPr>
              <w:t>A</w:t>
            </w:r>
            <w:r w:rsidRPr="001C4426">
              <w:rPr>
                <w:sz w:val="20"/>
                <w:szCs w:val="20"/>
              </w:rPr>
              <w:t>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5D7829" w:rsidRPr="001C4426" w:rsidRDefault="005D7829"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829" w:rsidRPr="001C4426" w:rsidRDefault="005D7829"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829" w:rsidRPr="006D4A49" w:rsidRDefault="005D7829" w:rsidP="00D57CA7">
            <w:pPr>
              <w:jc w:val="center"/>
              <w:rPr>
                <w:b/>
                <w:bCs/>
                <w:sz w:val="20"/>
                <w:szCs w:val="20"/>
              </w:rPr>
            </w:pPr>
          </w:p>
        </w:tc>
      </w:tr>
      <w:tr w:rsidR="005D7829"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5D7829" w:rsidRPr="00BB6910" w:rsidRDefault="005D7829" w:rsidP="00D57CA7">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5D7829" w:rsidRPr="001C4426" w:rsidRDefault="005D7829" w:rsidP="00D57CA7">
            <w:pPr>
              <w:rPr>
                <w:sz w:val="20"/>
                <w:szCs w:val="20"/>
              </w:rPr>
            </w:pPr>
            <w:r>
              <w:rPr>
                <w:sz w:val="20"/>
                <w:szCs w:val="20"/>
              </w:rPr>
              <w:t>S</w:t>
            </w:r>
            <w:r w:rsidRPr="001C4426">
              <w:rPr>
                <w:sz w:val="20"/>
                <w:szCs w:val="20"/>
              </w:rPr>
              <w:t>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5D7829" w:rsidRPr="001C4426" w:rsidRDefault="005D7829"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829" w:rsidRPr="001C4426" w:rsidRDefault="005D7829"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829" w:rsidRPr="006D4A49" w:rsidRDefault="005D7829" w:rsidP="00D57CA7">
            <w:pPr>
              <w:jc w:val="center"/>
              <w:rPr>
                <w:b/>
                <w:bCs/>
                <w:sz w:val="20"/>
                <w:szCs w:val="20"/>
              </w:rPr>
            </w:pPr>
          </w:p>
        </w:tc>
      </w:tr>
      <w:tr w:rsidR="005D7829"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5D7829" w:rsidRPr="00BB6910" w:rsidRDefault="005D7829" w:rsidP="00D57CA7">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5D7829" w:rsidRPr="001C4426" w:rsidRDefault="005D7829" w:rsidP="00D57CA7">
            <w:pPr>
              <w:rPr>
                <w:sz w:val="20"/>
                <w:szCs w:val="20"/>
              </w:rPr>
            </w:pPr>
            <w:r>
              <w:rPr>
                <w:sz w:val="20"/>
                <w:szCs w:val="20"/>
              </w:rPr>
              <w:t>D</w:t>
            </w:r>
            <w:r w:rsidRPr="001C4426">
              <w:rPr>
                <w:sz w:val="20"/>
                <w:szCs w:val="20"/>
              </w:rPr>
              <w:t>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rsidR="005D7829" w:rsidRPr="001C4426" w:rsidRDefault="005D7829"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829" w:rsidRPr="001C4426" w:rsidRDefault="005D7829"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829" w:rsidRPr="006D4A49" w:rsidRDefault="005D7829" w:rsidP="00D57CA7">
            <w:pPr>
              <w:jc w:val="center"/>
              <w:rPr>
                <w:b/>
                <w:bCs/>
                <w:sz w:val="20"/>
                <w:szCs w:val="20"/>
              </w:rPr>
            </w:pPr>
          </w:p>
        </w:tc>
      </w:tr>
      <w:tr w:rsidR="005D7829"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5D7829" w:rsidRPr="00BB6910" w:rsidRDefault="005D7829" w:rsidP="00D57CA7">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5D7829" w:rsidRPr="001C4426" w:rsidRDefault="005D7829" w:rsidP="00D57CA7">
            <w:pPr>
              <w:rPr>
                <w:sz w:val="20"/>
                <w:szCs w:val="20"/>
              </w:rPr>
            </w:pPr>
            <w:r>
              <w:rPr>
                <w:sz w:val="20"/>
                <w:szCs w:val="20"/>
              </w:rPr>
              <w:t>L</w:t>
            </w:r>
            <w:r w:rsidRPr="001C4426">
              <w:rPr>
                <w:sz w:val="20"/>
                <w:szCs w:val="20"/>
              </w:rPr>
              <w:t>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5D7829" w:rsidRPr="001C4426" w:rsidRDefault="005D7829"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829" w:rsidRPr="001C4426" w:rsidRDefault="005D7829"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829" w:rsidRPr="006D4A49" w:rsidRDefault="005D7829" w:rsidP="00D57CA7">
            <w:pPr>
              <w:jc w:val="center"/>
              <w:rPr>
                <w:b/>
                <w:bCs/>
                <w:sz w:val="20"/>
                <w:szCs w:val="20"/>
              </w:rPr>
            </w:pPr>
          </w:p>
        </w:tc>
      </w:tr>
      <w:tr w:rsidR="005D7829" w:rsidRPr="00492E0F" w:rsidTr="00D57CA7">
        <w:trPr>
          <w:trHeight w:val="277"/>
        </w:trPr>
        <w:tc>
          <w:tcPr>
            <w:tcW w:w="416" w:type="dxa"/>
            <w:tcBorders>
              <w:top w:val="single" w:sz="6" w:space="0" w:color="auto"/>
              <w:left w:val="single" w:sz="12" w:space="0" w:color="auto"/>
              <w:bottom w:val="single" w:sz="6" w:space="0" w:color="auto"/>
              <w:right w:val="single" w:sz="12" w:space="0" w:color="auto"/>
            </w:tcBorders>
            <w:vAlign w:val="center"/>
          </w:tcPr>
          <w:p w:rsidR="005D7829" w:rsidRPr="00BB6910" w:rsidRDefault="005D7829" w:rsidP="00D57CA7">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5D7829" w:rsidRPr="001C4426" w:rsidRDefault="005D7829" w:rsidP="00D57CA7">
            <w:pPr>
              <w:rPr>
                <w:sz w:val="20"/>
                <w:szCs w:val="20"/>
              </w:rPr>
            </w:pPr>
            <w:r>
              <w:rPr>
                <w:sz w:val="20"/>
                <w:szCs w:val="20"/>
              </w:rPr>
              <w:t>F</w:t>
            </w:r>
            <w:r w:rsidRPr="001C4426">
              <w:rPr>
                <w:sz w:val="20"/>
                <w:szCs w:val="20"/>
              </w:rPr>
              <w:t>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5D7829" w:rsidRPr="001C4426" w:rsidRDefault="005D7829"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829" w:rsidRPr="001C4426" w:rsidRDefault="005D7829"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829" w:rsidRPr="006D4A49" w:rsidRDefault="005D7829" w:rsidP="00D57CA7">
            <w:pPr>
              <w:jc w:val="center"/>
              <w:rPr>
                <w:b/>
                <w:bCs/>
                <w:sz w:val="20"/>
                <w:szCs w:val="20"/>
              </w:rPr>
            </w:pPr>
          </w:p>
        </w:tc>
      </w:tr>
      <w:tr w:rsidR="005D7829"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5D7829" w:rsidRPr="00BB6910" w:rsidRDefault="005D7829" w:rsidP="00D57CA7">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5D7829" w:rsidRPr="001C4426" w:rsidRDefault="005D7829" w:rsidP="00D57CA7">
            <w:pPr>
              <w:rPr>
                <w:sz w:val="20"/>
                <w:szCs w:val="20"/>
              </w:rPr>
            </w:pPr>
            <w:r>
              <w:rPr>
                <w:sz w:val="20"/>
                <w:szCs w:val="20"/>
              </w:rPr>
              <w:t>I</w:t>
            </w:r>
            <w:r w:rsidRPr="001C4426">
              <w:rPr>
                <w:sz w:val="20"/>
                <w:szCs w:val="20"/>
              </w:rPr>
              <w:t>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5D7829" w:rsidRPr="001C4426" w:rsidRDefault="005D7829"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829" w:rsidRPr="001C4426" w:rsidRDefault="005D7829"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829" w:rsidRPr="006D4A49" w:rsidRDefault="005D7829" w:rsidP="00D57CA7">
            <w:pPr>
              <w:jc w:val="center"/>
              <w:rPr>
                <w:b/>
                <w:bCs/>
                <w:sz w:val="20"/>
                <w:szCs w:val="20"/>
              </w:rPr>
            </w:pPr>
          </w:p>
        </w:tc>
      </w:tr>
      <w:tr w:rsidR="005D7829"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5D7829" w:rsidRPr="00BB6910" w:rsidRDefault="005D7829" w:rsidP="00D57CA7">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5D7829" w:rsidRPr="001C4426" w:rsidRDefault="005D7829" w:rsidP="00D57CA7">
            <w:pPr>
              <w:rPr>
                <w:sz w:val="20"/>
                <w:szCs w:val="20"/>
              </w:rPr>
            </w:pPr>
            <w:r>
              <w:rPr>
                <w:sz w:val="20"/>
                <w:szCs w:val="20"/>
              </w:rPr>
              <w:t>U</w:t>
            </w:r>
            <w:r w:rsidRPr="001C4426">
              <w:rPr>
                <w:sz w:val="20"/>
                <w:szCs w:val="20"/>
              </w:rPr>
              <w:t>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rsidR="005D7829" w:rsidRPr="001C4426" w:rsidRDefault="005D7829"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829" w:rsidRPr="001C4426" w:rsidRDefault="005D7829"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829" w:rsidRPr="006D4A49" w:rsidRDefault="005D7829" w:rsidP="00D57CA7">
            <w:pPr>
              <w:jc w:val="center"/>
              <w:rPr>
                <w:b/>
                <w:bCs/>
                <w:sz w:val="20"/>
                <w:szCs w:val="20"/>
              </w:rPr>
            </w:pPr>
          </w:p>
        </w:tc>
      </w:tr>
      <w:tr w:rsidR="005D7829"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5D7829" w:rsidRPr="00BB6910" w:rsidRDefault="005D7829" w:rsidP="00D57CA7">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5D7829" w:rsidRPr="001C4426" w:rsidRDefault="005D7829" w:rsidP="00D57CA7">
            <w:pPr>
              <w:rPr>
                <w:sz w:val="20"/>
                <w:szCs w:val="20"/>
              </w:rPr>
            </w:pPr>
            <w:r>
              <w:rPr>
                <w:sz w:val="20"/>
                <w:szCs w:val="20"/>
              </w:rPr>
              <w:t>U</w:t>
            </w:r>
            <w:r w:rsidRPr="001C4426">
              <w:rPr>
                <w:sz w:val="20"/>
                <w:szCs w:val="20"/>
              </w:rPr>
              <w:t>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5D7829" w:rsidRPr="001C4426" w:rsidRDefault="005D7829"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829" w:rsidRPr="001C4426" w:rsidRDefault="005D7829"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829" w:rsidRPr="006D4A49" w:rsidRDefault="005D7829" w:rsidP="00D57CA7">
            <w:pPr>
              <w:jc w:val="center"/>
              <w:rPr>
                <w:b/>
                <w:bCs/>
                <w:sz w:val="20"/>
                <w:szCs w:val="20"/>
              </w:rPr>
            </w:pPr>
          </w:p>
        </w:tc>
      </w:tr>
      <w:tr w:rsidR="005D7829"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5D7829" w:rsidRPr="00BB6910" w:rsidRDefault="005D7829" w:rsidP="00D57CA7">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5D7829" w:rsidRPr="001C4426" w:rsidRDefault="005D7829" w:rsidP="00D57CA7">
            <w:pPr>
              <w:rPr>
                <w:sz w:val="20"/>
                <w:szCs w:val="20"/>
              </w:rPr>
            </w:pPr>
            <w:r>
              <w:rPr>
                <w:sz w:val="20"/>
                <w:szCs w:val="20"/>
              </w:rPr>
              <w:t>U</w:t>
            </w:r>
            <w:r w:rsidRPr="001C4426">
              <w:rPr>
                <w:sz w:val="20"/>
                <w:szCs w:val="20"/>
              </w:rPr>
              <w:t>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5D7829" w:rsidRPr="001C4426" w:rsidRDefault="005D7829"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829" w:rsidRPr="001C4426" w:rsidRDefault="005D7829"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829" w:rsidRPr="006D4A49" w:rsidRDefault="005D7829" w:rsidP="00D57CA7">
            <w:pPr>
              <w:jc w:val="center"/>
              <w:rPr>
                <w:b/>
                <w:bCs/>
                <w:sz w:val="20"/>
                <w:szCs w:val="20"/>
              </w:rPr>
            </w:pPr>
          </w:p>
        </w:tc>
      </w:tr>
      <w:tr w:rsidR="005D7829"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5D7829" w:rsidRPr="00BB6910" w:rsidRDefault="005D7829" w:rsidP="00D57CA7">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5D7829" w:rsidRPr="001C4426" w:rsidRDefault="005D7829" w:rsidP="00D57CA7">
            <w:pPr>
              <w:rPr>
                <w:sz w:val="20"/>
                <w:szCs w:val="20"/>
              </w:rPr>
            </w:pPr>
            <w:r>
              <w:rPr>
                <w:sz w:val="20"/>
                <w:szCs w:val="20"/>
              </w:rPr>
              <w:t>G</w:t>
            </w:r>
            <w:r w:rsidRPr="001C4426">
              <w:rPr>
                <w:sz w:val="20"/>
                <w:szCs w:val="20"/>
              </w:rPr>
              <w:t>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5D7829" w:rsidRPr="001C4426" w:rsidRDefault="005D7829"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829" w:rsidRPr="001C4426" w:rsidRDefault="005D7829"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829" w:rsidRPr="006D4A49" w:rsidRDefault="005D7829" w:rsidP="00D57CA7">
            <w:pPr>
              <w:jc w:val="center"/>
              <w:rPr>
                <w:b/>
                <w:bCs/>
                <w:sz w:val="20"/>
                <w:szCs w:val="20"/>
              </w:rPr>
            </w:pPr>
          </w:p>
        </w:tc>
      </w:tr>
      <w:tr w:rsidR="005D7829"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5D7829" w:rsidRPr="00BB6910" w:rsidRDefault="005D7829" w:rsidP="00D57CA7">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5D7829" w:rsidRPr="001C4426" w:rsidRDefault="005D7829" w:rsidP="00D57CA7">
            <w:pPr>
              <w:rPr>
                <w:sz w:val="20"/>
                <w:szCs w:val="20"/>
              </w:rPr>
            </w:pPr>
            <w:r>
              <w:rPr>
                <w:sz w:val="20"/>
                <w:szCs w:val="20"/>
              </w:rPr>
              <w:t>G</w:t>
            </w:r>
            <w:r w:rsidRPr="001C4426">
              <w:rPr>
                <w:sz w:val="20"/>
                <w:szCs w:val="20"/>
              </w:rPr>
              <w:t>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5D7829" w:rsidRPr="001C4426" w:rsidRDefault="005D7829"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829" w:rsidRPr="001C4426" w:rsidRDefault="005D7829"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829" w:rsidRPr="006D4A49" w:rsidRDefault="005D7829" w:rsidP="00D57CA7">
            <w:pPr>
              <w:jc w:val="center"/>
              <w:rPr>
                <w:b/>
                <w:bCs/>
                <w:sz w:val="20"/>
                <w:szCs w:val="20"/>
              </w:rPr>
            </w:pPr>
          </w:p>
        </w:tc>
      </w:tr>
      <w:tr w:rsidR="005D7829"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5D7829" w:rsidRPr="00BB6910" w:rsidRDefault="005D7829" w:rsidP="00D57CA7">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5D7829" w:rsidRPr="001C4426" w:rsidRDefault="005D7829" w:rsidP="00D57CA7">
            <w:pPr>
              <w:rPr>
                <w:sz w:val="20"/>
                <w:szCs w:val="20"/>
              </w:rPr>
            </w:pPr>
            <w:r>
              <w:rPr>
                <w:sz w:val="20"/>
                <w:szCs w:val="20"/>
              </w:rPr>
              <w:t>O</w:t>
            </w:r>
            <w:r w:rsidRPr="001C4426">
              <w:rPr>
                <w:sz w:val="20"/>
                <w:szCs w:val="20"/>
              </w:rPr>
              <w:t>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5D7829" w:rsidRPr="001C4426" w:rsidRDefault="005D7829"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829" w:rsidRPr="001C4426" w:rsidRDefault="005D7829"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829" w:rsidRPr="006D4A49" w:rsidRDefault="005D7829" w:rsidP="00D57CA7">
            <w:pPr>
              <w:jc w:val="center"/>
              <w:rPr>
                <w:b/>
                <w:bCs/>
                <w:sz w:val="20"/>
                <w:szCs w:val="20"/>
              </w:rPr>
            </w:pPr>
          </w:p>
        </w:tc>
      </w:tr>
      <w:tr w:rsidR="005D7829" w:rsidRPr="00492E0F" w:rsidTr="00D57CA7">
        <w:tc>
          <w:tcPr>
            <w:tcW w:w="416" w:type="dxa"/>
            <w:tcBorders>
              <w:top w:val="single" w:sz="6" w:space="0" w:color="auto"/>
              <w:left w:val="single" w:sz="12" w:space="0" w:color="auto"/>
              <w:bottom w:val="single" w:sz="12" w:space="0" w:color="auto"/>
              <w:right w:val="single" w:sz="12" w:space="0" w:color="auto"/>
            </w:tcBorders>
            <w:vAlign w:val="center"/>
          </w:tcPr>
          <w:p w:rsidR="005D7829" w:rsidRPr="00BB6910" w:rsidRDefault="005D7829" w:rsidP="00D57CA7">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5D7829" w:rsidRPr="001C4426" w:rsidRDefault="005D7829" w:rsidP="00D57CA7">
            <w:pPr>
              <w:rPr>
                <w:sz w:val="20"/>
                <w:szCs w:val="20"/>
              </w:rPr>
            </w:pPr>
            <w:r>
              <w:rPr>
                <w:sz w:val="20"/>
                <w:szCs w:val="20"/>
              </w:rPr>
              <w:t>O</w:t>
            </w:r>
            <w:r w:rsidRPr="001C4426">
              <w:rPr>
                <w:sz w:val="20"/>
                <w:szCs w:val="20"/>
              </w:rPr>
              <w:t>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5D7829" w:rsidRPr="001C4426" w:rsidRDefault="005D7829" w:rsidP="00D57CA7">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5D7829" w:rsidRPr="001C4426" w:rsidRDefault="005D7829" w:rsidP="00D57CA7">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5D7829" w:rsidRPr="001C4426" w:rsidRDefault="005D7829" w:rsidP="00D57CA7">
            <w:pPr>
              <w:jc w:val="center"/>
              <w:rPr>
                <w:sz w:val="20"/>
                <w:szCs w:val="20"/>
              </w:rPr>
            </w:pPr>
          </w:p>
        </w:tc>
      </w:tr>
    </w:tbl>
    <w:p w:rsidR="005D7829" w:rsidRPr="00492E0F" w:rsidRDefault="005D7829" w:rsidP="005D7829">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5D7829" w:rsidRPr="00492E0F" w:rsidTr="00D57CA7">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5D7829" w:rsidRPr="00492E0F" w:rsidRDefault="005D7829" w:rsidP="00D57CA7">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5D7829" w:rsidRPr="00BB6910" w:rsidRDefault="005D7829" w:rsidP="00D57CA7">
            <w:pPr>
              <w:jc w:val="center"/>
              <w:rPr>
                <w:b/>
                <w:sz w:val="20"/>
                <w:szCs w:val="20"/>
              </w:rPr>
            </w:pPr>
            <w:r>
              <w:rPr>
                <w:b/>
                <w:sz w:val="20"/>
                <w:szCs w:val="20"/>
              </w:rPr>
              <w:t>DATE</w:t>
            </w:r>
          </w:p>
        </w:tc>
      </w:tr>
      <w:tr w:rsidR="005D7829" w:rsidRPr="00492E0F" w:rsidTr="00D57CA7">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5D7829" w:rsidRPr="00610598" w:rsidRDefault="00E742E7" w:rsidP="00D57CA7">
            <w:pPr>
              <w:jc w:val="both"/>
              <w:outlineLvl w:val="0"/>
              <w:rPr>
                <w:sz w:val="20"/>
                <w:szCs w:val="20"/>
              </w:rPr>
            </w:pPr>
            <w:r>
              <w:rPr>
                <w:color w:val="333333"/>
                <w:sz w:val="21"/>
                <w:szCs w:val="21"/>
                <w:shd w:val="clear" w:color="auto" w:fill="FFFFFF"/>
              </w:rPr>
              <w:t> Doç.Dr. Mahmut ÖZDEMİR </w:t>
            </w:r>
          </w:p>
        </w:tc>
        <w:tc>
          <w:tcPr>
            <w:tcW w:w="2500" w:type="pct"/>
            <w:tcBorders>
              <w:top w:val="single" w:sz="2" w:space="0" w:color="auto"/>
              <w:left w:val="single" w:sz="12" w:space="0" w:color="auto"/>
              <w:bottom w:val="single" w:sz="12" w:space="0" w:color="auto"/>
              <w:right w:val="single" w:sz="12" w:space="0" w:color="auto"/>
            </w:tcBorders>
            <w:vAlign w:val="center"/>
          </w:tcPr>
          <w:p w:rsidR="005D7829" w:rsidRPr="00492E0F" w:rsidRDefault="005D7829" w:rsidP="00D57CA7">
            <w:pPr>
              <w:jc w:val="center"/>
              <w:rPr>
                <w:b/>
                <w:sz w:val="20"/>
                <w:szCs w:val="20"/>
              </w:rPr>
            </w:pPr>
          </w:p>
        </w:tc>
      </w:tr>
    </w:tbl>
    <w:p w:rsidR="005D7829" w:rsidRDefault="005D7829"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CE5638" w:rsidRDefault="00CE5638" w:rsidP="00FD45D0"/>
    <w:p w:rsidR="00E304C4" w:rsidRDefault="00E304C4" w:rsidP="00FD45D0"/>
    <w:p w:rsidR="00E304C4" w:rsidRDefault="00E304C4" w:rsidP="00FD45D0"/>
    <w:p w:rsidR="00E304C4" w:rsidRPr="0084430B" w:rsidRDefault="00E304C4" w:rsidP="00E304C4">
      <w:pPr>
        <w:shd w:val="clear" w:color="auto" w:fill="FFFFFF"/>
        <w:outlineLvl w:val="0"/>
        <w:rPr>
          <w:b/>
          <w:sz w:val="20"/>
          <w:szCs w:val="20"/>
        </w:rPr>
      </w:pPr>
      <w:r w:rsidRPr="00A13274">
        <w:rPr>
          <w:noProof/>
        </w:rPr>
        <w:lastRenderedPageBreak/>
        <w:drawing>
          <wp:inline distT="0" distB="0" distL="0" distR="0" wp14:anchorId="26DFDC5E" wp14:editId="7515B9F8">
            <wp:extent cx="447675" cy="466725"/>
            <wp:effectExtent l="0" t="0" r="9525" b="9525"/>
            <wp:docPr id="12" name="Resim 1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E304C4" w:rsidRPr="001A16F0" w:rsidRDefault="00E304C4" w:rsidP="00E304C4">
      <w:pPr>
        <w:jc w:val="center"/>
        <w:outlineLvl w:val="0"/>
        <w:rPr>
          <w:b/>
          <w:sz w:val="20"/>
          <w:szCs w:val="20"/>
        </w:rPr>
      </w:pPr>
      <w:r w:rsidRPr="001A16F0">
        <w:rPr>
          <w:b/>
          <w:sz w:val="20"/>
          <w:szCs w:val="20"/>
        </w:rPr>
        <w:t>ESOG</w:t>
      </w:r>
      <w:r>
        <w:rPr>
          <w:b/>
          <w:sz w:val="20"/>
          <w:szCs w:val="20"/>
        </w:rPr>
        <w:t>U</w:t>
      </w:r>
      <w:r w:rsidRPr="001A16F0">
        <w:rPr>
          <w:b/>
          <w:sz w:val="20"/>
          <w:szCs w:val="20"/>
        </w:rPr>
        <w:t xml:space="preserve"> </w:t>
      </w:r>
      <w:r>
        <w:rPr>
          <w:b/>
          <w:sz w:val="20"/>
          <w:szCs w:val="20"/>
        </w:rPr>
        <w:t>I</w:t>
      </w:r>
      <w:r w:rsidRPr="001A16F0">
        <w:rPr>
          <w:b/>
          <w:sz w:val="20"/>
          <w:szCs w:val="20"/>
        </w:rPr>
        <w:t>NSTITUTE OF HEALTH SCIENCE</w:t>
      </w:r>
    </w:p>
    <w:p w:rsidR="00E304C4" w:rsidRDefault="00E304C4" w:rsidP="00E304C4">
      <w:pPr>
        <w:jc w:val="center"/>
        <w:outlineLvl w:val="0"/>
        <w:rPr>
          <w:b/>
          <w:sz w:val="20"/>
          <w:szCs w:val="20"/>
        </w:rPr>
      </w:pPr>
      <w:r w:rsidRPr="001A16F0">
        <w:rPr>
          <w:b/>
          <w:sz w:val="20"/>
          <w:szCs w:val="20"/>
        </w:rPr>
        <w:t>DEPARTMENT OF</w:t>
      </w:r>
      <w:r>
        <w:rPr>
          <w:b/>
          <w:sz w:val="20"/>
          <w:szCs w:val="20"/>
        </w:rPr>
        <w:t xml:space="preserve"> </w:t>
      </w:r>
      <w:r w:rsidRPr="00FF15C0">
        <w:rPr>
          <w:b/>
          <w:sz w:val="20"/>
          <w:szCs w:val="20"/>
        </w:rPr>
        <w:t>INTERDISIPLINARY HEALTH ECONOMICS</w:t>
      </w:r>
    </w:p>
    <w:p w:rsidR="00E304C4" w:rsidRPr="001A16F0" w:rsidRDefault="00E304C4" w:rsidP="00E304C4">
      <w:pPr>
        <w:spacing w:after="240"/>
        <w:jc w:val="center"/>
        <w:outlineLvl w:val="0"/>
        <w:rPr>
          <w:b/>
          <w:sz w:val="20"/>
          <w:szCs w:val="20"/>
        </w:rPr>
      </w:pPr>
      <w:r w:rsidRPr="001A16F0">
        <w:rPr>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E304C4" w:rsidRPr="00492E0F" w:rsidTr="00D57CA7">
        <w:tc>
          <w:tcPr>
            <w:tcW w:w="1681" w:type="dxa"/>
            <w:shd w:val="clear" w:color="auto" w:fill="auto"/>
          </w:tcPr>
          <w:p w:rsidR="00E304C4" w:rsidRPr="00492E0F" w:rsidRDefault="00E304C4" w:rsidP="00D57CA7">
            <w:pPr>
              <w:jc w:val="center"/>
              <w:outlineLvl w:val="0"/>
              <w:rPr>
                <w:b/>
                <w:sz w:val="20"/>
                <w:szCs w:val="20"/>
              </w:rPr>
            </w:pPr>
            <w:r w:rsidRPr="00743B11">
              <w:rPr>
                <w:b/>
                <w:sz w:val="20"/>
                <w:szCs w:val="20"/>
              </w:rPr>
              <w:t>COURSE CODE</w:t>
            </w:r>
          </w:p>
        </w:tc>
        <w:tc>
          <w:tcPr>
            <w:tcW w:w="2396" w:type="dxa"/>
            <w:shd w:val="clear" w:color="auto" w:fill="auto"/>
          </w:tcPr>
          <w:p w:rsidR="00E304C4" w:rsidRPr="00492E0F" w:rsidRDefault="00E304C4" w:rsidP="00D57CA7">
            <w:pPr>
              <w:jc w:val="center"/>
              <w:outlineLvl w:val="0"/>
              <w:rPr>
                <w:b/>
                <w:sz w:val="20"/>
                <w:szCs w:val="20"/>
              </w:rPr>
            </w:pPr>
            <w:bookmarkStart w:id="10" w:name="DERS523404202"/>
            <w:r>
              <w:rPr>
                <w:b/>
                <w:sz w:val="20"/>
                <w:szCs w:val="20"/>
              </w:rPr>
              <w:t>523404202</w:t>
            </w:r>
            <w:bookmarkEnd w:id="10"/>
          </w:p>
        </w:tc>
        <w:tc>
          <w:tcPr>
            <w:tcW w:w="2384" w:type="dxa"/>
            <w:shd w:val="clear" w:color="auto" w:fill="auto"/>
          </w:tcPr>
          <w:p w:rsidR="00E304C4" w:rsidRPr="00492E0F" w:rsidRDefault="00E304C4" w:rsidP="00D57CA7">
            <w:pPr>
              <w:outlineLvl w:val="0"/>
              <w:rPr>
                <w:b/>
                <w:sz w:val="20"/>
                <w:szCs w:val="20"/>
              </w:rPr>
            </w:pPr>
            <w:r w:rsidRPr="00743B11">
              <w:rPr>
                <w:b/>
                <w:sz w:val="20"/>
                <w:szCs w:val="20"/>
              </w:rPr>
              <w:t>DEPARTMENT</w:t>
            </w:r>
          </w:p>
        </w:tc>
        <w:tc>
          <w:tcPr>
            <w:tcW w:w="3393" w:type="dxa"/>
            <w:gridSpan w:val="3"/>
            <w:shd w:val="clear" w:color="auto" w:fill="auto"/>
          </w:tcPr>
          <w:p w:rsidR="00E304C4" w:rsidRPr="002E4A72" w:rsidRDefault="00E304C4" w:rsidP="00D57CA7">
            <w:pPr>
              <w:outlineLvl w:val="0"/>
              <w:rPr>
                <w:sz w:val="20"/>
                <w:szCs w:val="20"/>
              </w:rPr>
            </w:pPr>
            <w:r w:rsidRPr="002E4A72">
              <w:rPr>
                <w:sz w:val="20"/>
                <w:szCs w:val="20"/>
              </w:rPr>
              <w:t>INTERDISIPLINARY HEALTH ECONOMICS</w:t>
            </w:r>
          </w:p>
        </w:tc>
      </w:tr>
      <w:tr w:rsidR="00E304C4" w:rsidRPr="00492E0F" w:rsidTr="00D57CA7">
        <w:tc>
          <w:tcPr>
            <w:tcW w:w="4077" w:type="dxa"/>
            <w:gridSpan w:val="2"/>
            <w:shd w:val="clear" w:color="auto" w:fill="auto"/>
          </w:tcPr>
          <w:p w:rsidR="00E304C4" w:rsidRPr="00492E0F" w:rsidRDefault="00E304C4" w:rsidP="00D57CA7">
            <w:pPr>
              <w:outlineLvl w:val="0"/>
              <w:rPr>
                <w:b/>
                <w:sz w:val="20"/>
                <w:szCs w:val="20"/>
              </w:rPr>
            </w:pPr>
            <w:r w:rsidRPr="00743B11">
              <w:rPr>
                <w:b/>
                <w:sz w:val="20"/>
                <w:szCs w:val="20"/>
              </w:rPr>
              <w:t>COURSE NAME</w:t>
            </w:r>
          </w:p>
        </w:tc>
        <w:tc>
          <w:tcPr>
            <w:tcW w:w="5777" w:type="dxa"/>
            <w:gridSpan w:val="4"/>
            <w:shd w:val="clear" w:color="auto" w:fill="auto"/>
          </w:tcPr>
          <w:p w:rsidR="00E304C4" w:rsidRPr="00755510" w:rsidRDefault="00AE3317" w:rsidP="00D57CA7">
            <w:pPr>
              <w:outlineLvl w:val="0"/>
              <w:rPr>
                <w:sz w:val="20"/>
                <w:szCs w:val="20"/>
              </w:rPr>
            </w:pPr>
            <w:hyperlink w:anchor="DERS523404202" w:history="1">
              <w:r w:rsidR="00F83285" w:rsidRPr="000D5062">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USE OF EPIDEMIOLOGY IN THE HEALTH ECONOMY</w:t>
              </w:r>
            </w:hyperlink>
          </w:p>
        </w:tc>
      </w:tr>
      <w:tr w:rsidR="00E304C4" w:rsidRPr="00492E0F" w:rsidTr="00D57CA7">
        <w:trPr>
          <w:trHeight w:val="488"/>
        </w:trPr>
        <w:tc>
          <w:tcPr>
            <w:tcW w:w="4077" w:type="dxa"/>
            <w:gridSpan w:val="2"/>
            <w:shd w:val="clear" w:color="auto" w:fill="auto"/>
            <w:vAlign w:val="center"/>
          </w:tcPr>
          <w:p w:rsidR="00E304C4" w:rsidRPr="00492E0F" w:rsidRDefault="00E304C4" w:rsidP="00D57CA7">
            <w:pPr>
              <w:jc w:val="center"/>
              <w:outlineLvl w:val="0"/>
              <w:rPr>
                <w:b/>
                <w:sz w:val="20"/>
                <w:szCs w:val="20"/>
              </w:rPr>
            </w:pPr>
            <w:r w:rsidRPr="00743B11">
              <w:rPr>
                <w:b/>
                <w:sz w:val="20"/>
                <w:szCs w:val="20"/>
              </w:rPr>
              <w:t>INSTRUCTOR NAME</w:t>
            </w:r>
          </w:p>
        </w:tc>
        <w:tc>
          <w:tcPr>
            <w:tcW w:w="2384" w:type="dxa"/>
            <w:shd w:val="clear" w:color="auto" w:fill="auto"/>
            <w:vAlign w:val="center"/>
          </w:tcPr>
          <w:p w:rsidR="00E304C4" w:rsidRPr="00492E0F" w:rsidRDefault="00E304C4" w:rsidP="00D57CA7">
            <w:pPr>
              <w:jc w:val="center"/>
              <w:outlineLvl w:val="0"/>
              <w:rPr>
                <w:b/>
                <w:sz w:val="20"/>
                <w:szCs w:val="20"/>
              </w:rPr>
            </w:pPr>
            <w:r w:rsidRPr="00743B11">
              <w:rPr>
                <w:b/>
                <w:sz w:val="20"/>
                <w:szCs w:val="20"/>
              </w:rPr>
              <w:t>COURSE LANGUAGE</w:t>
            </w:r>
          </w:p>
        </w:tc>
        <w:tc>
          <w:tcPr>
            <w:tcW w:w="3393" w:type="dxa"/>
            <w:gridSpan w:val="3"/>
            <w:shd w:val="clear" w:color="auto" w:fill="auto"/>
            <w:vAlign w:val="center"/>
          </w:tcPr>
          <w:p w:rsidR="00E304C4" w:rsidRPr="00492E0F" w:rsidRDefault="00E304C4" w:rsidP="00D57CA7">
            <w:pPr>
              <w:jc w:val="center"/>
              <w:outlineLvl w:val="0"/>
              <w:rPr>
                <w:b/>
                <w:sz w:val="20"/>
                <w:szCs w:val="20"/>
              </w:rPr>
            </w:pPr>
            <w:r w:rsidRPr="00743B11">
              <w:rPr>
                <w:b/>
                <w:sz w:val="20"/>
                <w:szCs w:val="20"/>
              </w:rPr>
              <w:t>COURSE CATAGORY</w:t>
            </w:r>
          </w:p>
        </w:tc>
      </w:tr>
      <w:tr w:rsidR="00E304C4" w:rsidRPr="00492E0F" w:rsidTr="00D57CA7">
        <w:trPr>
          <w:trHeight w:val="45"/>
        </w:trPr>
        <w:tc>
          <w:tcPr>
            <w:tcW w:w="4077" w:type="dxa"/>
            <w:gridSpan w:val="2"/>
            <w:vMerge w:val="restart"/>
            <w:shd w:val="clear" w:color="auto" w:fill="auto"/>
            <w:vAlign w:val="center"/>
          </w:tcPr>
          <w:p w:rsidR="00E304C4" w:rsidRPr="00755510" w:rsidRDefault="00E304C4" w:rsidP="00D57CA7">
            <w:pPr>
              <w:jc w:val="both"/>
              <w:outlineLvl w:val="0"/>
              <w:rPr>
                <w:sz w:val="20"/>
                <w:szCs w:val="20"/>
              </w:rPr>
            </w:pPr>
          </w:p>
        </w:tc>
        <w:tc>
          <w:tcPr>
            <w:tcW w:w="2384" w:type="dxa"/>
            <w:vMerge w:val="restart"/>
            <w:shd w:val="clear" w:color="auto" w:fill="auto"/>
            <w:vAlign w:val="center"/>
          </w:tcPr>
          <w:p w:rsidR="00E304C4" w:rsidRPr="0073556B" w:rsidRDefault="00E304C4" w:rsidP="00D57CA7">
            <w:pPr>
              <w:jc w:val="center"/>
              <w:outlineLvl w:val="0"/>
              <w:rPr>
                <w:sz w:val="20"/>
                <w:szCs w:val="20"/>
              </w:rPr>
            </w:pPr>
            <w:r>
              <w:rPr>
                <w:sz w:val="20"/>
                <w:szCs w:val="20"/>
              </w:rPr>
              <w:t>Turkish</w:t>
            </w:r>
          </w:p>
        </w:tc>
        <w:tc>
          <w:tcPr>
            <w:tcW w:w="1082" w:type="dxa"/>
            <w:shd w:val="clear" w:color="auto" w:fill="auto"/>
            <w:vAlign w:val="center"/>
          </w:tcPr>
          <w:p w:rsidR="00E304C4" w:rsidRPr="00B6724B" w:rsidRDefault="00E304C4" w:rsidP="00D57CA7">
            <w:pPr>
              <w:jc w:val="center"/>
              <w:outlineLvl w:val="0"/>
              <w:rPr>
                <w:b/>
                <w:sz w:val="20"/>
                <w:szCs w:val="20"/>
              </w:rPr>
            </w:pPr>
            <w:r w:rsidRPr="00743B11">
              <w:rPr>
                <w:b/>
                <w:sz w:val="20"/>
                <w:szCs w:val="20"/>
              </w:rPr>
              <w:t>Technical</w:t>
            </w:r>
          </w:p>
        </w:tc>
        <w:tc>
          <w:tcPr>
            <w:tcW w:w="1084" w:type="dxa"/>
            <w:shd w:val="clear" w:color="auto" w:fill="auto"/>
            <w:vAlign w:val="center"/>
          </w:tcPr>
          <w:p w:rsidR="00E304C4" w:rsidRPr="00B6724B" w:rsidRDefault="00E304C4" w:rsidP="00D57CA7">
            <w:pPr>
              <w:jc w:val="center"/>
              <w:outlineLvl w:val="0"/>
              <w:rPr>
                <w:b/>
                <w:sz w:val="20"/>
                <w:szCs w:val="20"/>
              </w:rPr>
            </w:pPr>
            <w:r w:rsidRPr="00B6724B">
              <w:rPr>
                <w:b/>
                <w:sz w:val="20"/>
                <w:szCs w:val="20"/>
              </w:rPr>
              <w:t>Medi</w:t>
            </w:r>
            <w:r>
              <w:rPr>
                <w:b/>
                <w:sz w:val="20"/>
                <w:szCs w:val="20"/>
              </w:rPr>
              <w:t>c</w:t>
            </w:r>
            <w:r w:rsidRPr="00B6724B">
              <w:rPr>
                <w:b/>
                <w:sz w:val="20"/>
                <w:szCs w:val="20"/>
              </w:rPr>
              <w:t>al</w:t>
            </w:r>
          </w:p>
        </w:tc>
        <w:tc>
          <w:tcPr>
            <w:tcW w:w="1227" w:type="dxa"/>
            <w:shd w:val="clear" w:color="auto" w:fill="auto"/>
            <w:vAlign w:val="center"/>
          </w:tcPr>
          <w:p w:rsidR="00E304C4" w:rsidRPr="00B6724B" w:rsidRDefault="00E304C4" w:rsidP="00D57CA7">
            <w:pPr>
              <w:jc w:val="center"/>
              <w:outlineLvl w:val="0"/>
              <w:rPr>
                <w:b/>
                <w:sz w:val="20"/>
                <w:szCs w:val="20"/>
              </w:rPr>
            </w:pPr>
            <w:r>
              <w:rPr>
                <w:b/>
                <w:sz w:val="20"/>
                <w:szCs w:val="20"/>
              </w:rPr>
              <w:t>Other (…</w:t>
            </w:r>
            <w:r w:rsidRPr="00B6724B">
              <w:rPr>
                <w:b/>
                <w:sz w:val="20"/>
                <w:szCs w:val="20"/>
              </w:rPr>
              <w:t>)</w:t>
            </w:r>
          </w:p>
        </w:tc>
      </w:tr>
      <w:tr w:rsidR="00E304C4" w:rsidRPr="00492E0F" w:rsidTr="00D57CA7">
        <w:tc>
          <w:tcPr>
            <w:tcW w:w="4077" w:type="dxa"/>
            <w:gridSpan w:val="2"/>
            <w:vMerge/>
            <w:shd w:val="clear" w:color="auto" w:fill="auto"/>
          </w:tcPr>
          <w:p w:rsidR="00E304C4" w:rsidRPr="00492E0F" w:rsidRDefault="00E304C4" w:rsidP="00D57CA7">
            <w:pPr>
              <w:jc w:val="center"/>
              <w:outlineLvl w:val="0"/>
              <w:rPr>
                <w:b/>
                <w:sz w:val="20"/>
                <w:szCs w:val="20"/>
              </w:rPr>
            </w:pPr>
          </w:p>
        </w:tc>
        <w:tc>
          <w:tcPr>
            <w:tcW w:w="2384" w:type="dxa"/>
            <w:vMerge/>
            <w:shd w:val="clear" w:color="auto" w:fill="auto"/>
          </w:tcPr>
          <w:p w:rsidR="00E304C4" w:rsidRPr="00492E0F" w:rsidRDefault="00E304C4" w:rsidP="00D57CA7">
            <w:pPr>
              <w:outlineLvl w:val="0"/>
              <w:rPr>
                <w:b/>
                <w:sz w:val="20"/>
                <w:szCs w:val="20"/>
              </w:rPr>
            </w:pPr>
          </w:p>
        </w:tc>
        <w:tc>
          <w:tcPr>
            <w:tcW w:w="1082" w:type="dxa"/>
            <w:shd w:val="clear" w:color="auto" w:fill="auto"/>
          </w:tcPr>
          <w:p w:rsidR="00E304C4" w:rsidRPr="00492E0F" w:rsidRDefault="00E304C4" w:rsidP="00D57CA7">
            <w:pPr>
              <w:jc w:val="center"/>
              <w:outlineLvl w:val="0"/>
              <w:rPr>
                <w:sz w:val="20"/>
                <w:szCs w:val="20"/>
              </w:rPr>
            </w:pPr>
          </w:p>
        </w:tc>
        <w:tc>
          <w:tcPr>
            <w:tcW w:w="1084" w:type="dxa"/>
            <w:shd w:val="clear" w:color="auto" w:fill="auto"/>
          </w:tcPr>
          <w:p w:rsidR="00E304C4" w:rsidRPr="0073556B" w:rsidRDefault="00E304C4" w:rsidP="00D57CA7">
            <w:pPr>
              <w:jc w:val="center"/>
              <w:outlineLvl w:val="0"/>
              <w:rPr>
                <w:sz w:val="20"/>
                <w:szCs w:val="20"/>
              </w:rPr>
            </w:pPr>
            <w:r w:rsidRPr="0073556B">
              <w:rPr>
                <w:sz w:val="20"/>
                <w:szCs w:val="20"/>
              </w:rPr>
              <w:t>X</w:t>
            </w:r>
          </w:p>
        </w:tc>
        <w:tc>
          <w:tcPr>
            <w:tcW w:w="1227" w:type="dxa"/>
            <w:shd w:val="clear" w:color="auto" w:fill="auto"/>
          </w:tcPr>
          <w:p w:rsidR="00E304C4" w:rsidRPr="00492E0F" w:rsidRDefault="00E304C4" w:rsidP="00D57CA7">
            <w:pPr>
              <w:jc w:val="center"/>
              <w:outlineLvl w:val="0"/>
              <w:rPr>
                <w:sz w:val="20"/>
                <w:szCs w:val="20"/>
              </w:rPr>
            </w:pPr>
          </w:p>
        </w:tc>
      </w:tr>
    </w:tbl>
    <w:p w:rsidR="00E304C4" w:rsidRPr="00492E0F" w:rsidRDefault="00E304C4" w:rsidP="00E304C4">
      <w:pPr>
        <w:spacing w:before="240"/>
        <w:jc w:val="center"/>
        <w:outlineLvl w:val="0"/>
        <w:rPr>
          <w:b/>
          <w:sz w:val="20"/>
          <w:szCs w:val="20"/>
        </w:rPr>
      </w:pPr>
      <w:r w:rsidRPr="00743B11">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E304C4" w:rsidRPr="00492E0F" w:rsidTr="00D57CA7">
        <w:tc>
          <w:tcPr>
            <w:tcW w:w="2444" w:type="dxa"/>
            <w:shd w:val="clear" w:color="auto" w:fill="auto"/>
          </w:tcPr>
          <w:p w:rsidR="00E304C4" w:rsidRPr="00492E0F" w:rsidRDefault="00E304C4" w:rsidP="00D57CA7">
            <w:pPr>
              <w:jc w:val="center"/>
              <w:outlineLvl w:val="0"/>
              <w:rPr>
                <w:b/>
                <w:sz w:val="20"/>
                <w:szCs w:val="20"/>
              </w:rPr>
            </w:pPr>
            <w:r w:rsidRPr="00743B11">
              <w:rPr>
                <w:b/>
                <w:sz w:val="20"/>
                <w:szCs w:val="20"/>
              </w:rPr>
              <w:t>PROPAEDEUTIC</w:t>
            </w:r>
          </w:p>
        </w:tc>
        <w:tc>
          <w:tcPr>
            <w:tcW w:w="2444" w:type="dxa"/>
            <w:shd w:val="clear" w:color="auto" w:fill="auto"/>
          </w:tcPr>
          <w:p w:rsidR="00E304C4" w:rsidRPr="00492E0F" w:rsidRDefault="00E304C4" w:rsidP="00D57CA7">
            <w:pPr>
              <w:jc w:val="center"/>
              <w:outlineLvl w:val="0"/>
              <w:rPr>
                <w:b/>
                <w:sz w:val="20"/>
                <w:szCs w:val="20"/>
              </w:rPr>
            </w:pPr>
            <w:r w:rsidRPr="00743B11">
              <w:rPr>
                <w:b/>
                <w:sz w:val="20"/>
                <w:szCs w:val="20"/>
              </w:rPr>
              <w:t>M.SC.</w:t>
            </w:r>
          </w:p>
        </w:tc>
        <w:tc>
          <w:tcPr>
            <w:tcW w:w="2180" w:type="dxa"/>
            <w:shd w:val="clear" w:color="auto" w:fill="auto"/>
          </w:tcPr>
          <w:p w:rsidR="00E304C4" w:rsidRPr="00492E0F" w:rsidRDefault="00E304C4" w:rsidP="00D57CA7">
            <w:pPr>
              <w:jc w:val="center"/>
              <w:outlineLvl w:val="0"/>
              <w:rPr>
                <w:b/>
                <w:sz w:val="20"/>
                <w:szCs w:val="20"/>
              </w:rPr>
            </w:pPr>
            <w:r w:rsidRPr="00743B11">
              <w:rPr>
                <w:b/>
                <w:sz w:val="20"/>
                <w:szCs w:val="20"/>
              </w:rPr>
              <w:t>Ph.D.</w:t>
            </w:r>
          </w:p>
        </w:tc>
        <w:tc>
          <w:tcPr>
            <w:tcW w:w="2710" w:type="dxa"/>
            <w:shd w:val="clear" w:color="auto" w:fill="auto"/>
          </w:tcPr>
          <w:p w:rsidR="00E304C4" w:rsidRPr="00492E0F" w:rsidRDefault="00E304C4" w:rsidP="00D57CA7">
            <w:pPr>
              <w:jc w:val="center"/>
              <w:outlineLvl w:val="0"/>
              <w:rPr>
                <w:b/>
                <w:sz w:val="20"/>
                <w:szCs w:val="20"/>
              </w:rPr>
            </w:pPr>
            <w:r w:rsidRPr="00743B11">
              <w:rPr>
                <w:b/>
                <w:sz w:val="20"/>
                <w:szCs w:val="20"/>
              </w:rPr>
              <w:t>COURSE OF PROVINCE</w:t>
            </w:r>
          </w:p>
        </w:tc>
      </w:tr>
      <w:tr w:rsidR="00E304C4" w:rsidRPr="00492E0F" w:rsidTr="00D57CA7">
        <w:tc>
          <w:tcPr>
            <w:tcW w:w="2444" w:type="dxa"/>
            <w:shd w:val="clear" w:color="auto" w:fill="auto"/>
          </w:tcPr>
          <w:p w:rsidR="00E304C4" w:rsidRPr="00492E0F" w:rsidRDefault="00E304C4" w:rsidP="00D57CA7">
            <w:pPr>
              <w:jc w:val="center"/>
              <w:outlineLvl w:val="0"/>
              <w:rPr>
                <w:b/>
                <w:sz w:val="20"/>
                <w:szCs w:val="20"/>
              </w:rPr>
            </w:pPr>
          </w:p>
        </w:tc>
        <w:tc>
          <w:tcPr>
            <w:tcW w:w="2444" w:type="dxa"/>
            <w:shd w:val="clear" w:color="auto" w:fill="auto"/>
          </w:tcPr>
          <w:p w:rsidR="00E304C4" w:rsidRPr="007E3CC2" w:rsidRDefault="00E304C4" w:rsidP="00D57CA7">
            <w:pPr>
              <w:jc w:val="center"/>
              <w:outlineLvl w:val="0"/>
              <w:rPr>
                <w:b/>
                <w:sz w:val="20"/>
                <w:szCs w:val="20"/>
              </w:rPr>
            </w:pPr>
            <w:r w:rsidRPr="007E3CC2">
              <w:rPr>
                <w:b/>
                <w:sz w:val="20"/>
                <w:szCs w:val="20"/>
              </w:rPr>
              <w:t>X</w:t>
            </w:r>
          </w:p>
        </w:tc>
        <w:tc>
          <w:tcPr>
            <w:tcW w:w="2180" w:type="dxa"/>
            <w:shd w:val="clear" w:color="auto" w:fill="auto"/>
          </w:tcPr>
          <w:p w:rsidR="00E304C4" w:rsidRPr="00492E0F" w:rsidRDefault="00E304C4" w:rsidP="00D57CA7">
            <w:pPr>
              <w:jc w:val="center"/>
              <w:outlineLvl w:val="0"/>
              <w:rPr>
                <w:b/>
                <w:sz w:val="20"/>
                <w:szCs w:val="20"/>
              </w:rPr>
            </w:pPr>
          </w:p>
        </w:tc>
        <w:tc>
          <w:tcPr>
            <w:tcW w:w="2710" w:type="dxa"/>
            <w:shd w:val="clear" w:color="auto" w:fill="auto"/>
          </w:tcPr>
          <w:p w:rsidR="00E304C4" w:rsidRPr="00492E0F" w:rsidRDefault="00E304C4" w:rsidP="00D57CA7">
            <w:pPr>
              <w:jc w:val="center"/>
              <w:outlineLvl w:val="0"/>
              <w:rPr>
                <w:b/>
                <w:sz w:val="20"/>
                <w:szCs w:val="20"/>
              </w:rPr>
            </w:pPr>
          </w:p>
        </w:tc>
      </w:tr>
    </w:tbl>
    <w:p w:rsidR="00E304C4" w:rsidRPr="00492E0F" w:rsidRDefault="00E304C4" w:rsidP="00E304C4">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5"/>
        <w:gridCol w:w="255"/>
        <w:gridCol w:w="1121"/>
        <w:gridCol w:w="442"/>
        <w:gridCol w:w="1587"/>
      </w:tblGrid>
      <w:tr w:rsidR="00E304C4" w:rsidRPr="00492E0F" w:rsidTr="00D57CA7">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E304C4" w:rsidRPr="00B6724B" w:rsidRDefault="00E304C4" w:rsidP="00D57CA7">
            <w:pPr>
              <w:rPr>
                <w:b/>
                <w:sz w:val="20"/>
                <w:szCs w:val="20"/>
              </w:rPr>
            </w:pPr>
            <w:r w:rsidRPr="00743B11">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E304C4" w:rsidRPr="00492E0F" w:rsidRDefault="00E304C4" w:rsidP="00D57CA7">
            <w:pPr>
              <w:jc w:val="center"/>
              <w:rPr>
                <w:b/>
                <w:sz w:val="20"/>
                <w:szCs w:val="20"/>
              </w:rPr>
            </w:pPr>
            <w:r w:rsidRPr="00743B11">
              <w:rPr>
                <w:b/>
                <w:sz w:val="20"/>
                <w:szCs w:val="20"/>
              </w:rPr>
              <w:t>WEEKLY COURSE PERIOD</w:t>
            </w:r>
          </w:p>
        </w:tc>
        <w:tc>
          <w:tcPr>
            <w:tcW w:w="4885" w:type="dxa"/>
            <w:gridSpan w:val="5"/>
            <w:tcBorders>
              <w:left w:val="single" w:sz="4" w:space="0" w:color="auto"/>
              <w:bottom w:val="single" w:sz="4" w:space="0" w:color="auto"/>
            </w:tcBorders>
            <w:vAlign w:val="center"/>
          </w:tcPr>
          <w:p w:rsidR="00E304C4" w:rsidRPr="00492E0F" w:rsidRDefault="00E304C4" w:rsidP="00D57CA7">
            <w:pPr>
              <w:jc w:val="center"/>
              <w:rPr>
                <w:b/>
                <w:sz w:val="20"/>
                <w:szCs w:val="20"/>
              </w:rPr>
            </w:pPr>
            <w:r w:rsidRPr="00743B11">
              <w:rPr>
                <w:b/>
                <w:sz w:val="20"/>
                <w:szCs w:val="20"/>
              </w:rPr>
              <w:t>COURSE OF</w:t>
            </w:r>
          </w:p>
        </w:tc>
      </w:tr>
      <w:tr w:rsidR="00E304C4" w:rsidRPr="00492E0F" w:rsidTr="00D57CA7">
        <w:trPr>
          <w:trHeight w:val="382"/>
        </w:trPr>
        <w:tc>
          <w:tcPr>
            <w:tcW w:w="0" w:type="auto"/>
            <w:vMerge/>
            <w:tcBorders>
              <w:top w:val="single" w:sz="4" w:space="0" w:color="auto"/>
              <w:left w:val="single" w:sz="12" w:space="0" w:color="auto"/>
              <w:bottom w:val="single" w:sz="4" w:space="0" w:color="auto"/>
              <w:right w:val="single" w:sz="4" w:space="0" w:color="auto"/>
            </w:tcBorders>
          </w:tcPr>
          <w:p w:rsidR="00E304C4" w:rsidRPr="00492E0F" w:rsidRDefault="00E304C4" w:rsidP="00D57CA7">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E304C4" w:rsidRPr="00492E0F" w:rsidRDefault="00E304C4" w:rsidP="00D57CA7">
            <w:pPr>
              <w:rPr>
                <w:b/>
                <w:sz w:val="20"/>
                <w:szCs w:val="20"/>
              </w:rPr>
            </w:pPr>
            <w:r w:rsidRPr="00492E0F">
              <w:rPr>
                <w:b/>
                <w:sz w:val="20"/>
                <w:szCs w:val="20"/>
              </w:rPr>
              <w:t>TEOR</w:t>
            </w:r>
            <w:r>
              <w:rPr>
                <w:b/>
                <w:sz w:val="20"/>
                <w:szCs w:val="20"/>
              </w:rPr>
              <w:t>IC</w:t>
            </w:r>
          </w:p>
        </w:tc>
        <w:tc>
          <w:tcPr>
            <w:tcW w:w="0" w:type="auto"/>
            <w:tcBorders>
              <w:top w:val="single" w:sz="4" w:space="0" w:color="auto"/>
              <w:left w:val="single" w:sz="4" w:space="0" w:color="auto"/>
              <w:bottom w:val="single" w:sz="4" w:space="0" w:color="auto"/>
            </w:tcBorders>
            <w:vAlign w:val="center"/>
          </w:tcPr>
          <w:p w:rsidR="00E304C4" w:rsidRPr="00492E0F" w:rsidRDefault="00E304C4" w:rsidP="00D57CA7">
            <w:pPr>
              <w:rPr>
                <w:b/>
                <w:sz w:val="20"/>
                <w:szCs w:val="20"/>
              </w:rPr>
            </w:pPr>
            <w:r>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E304C4" w:rsidRPr="00492E0F" w:rsidRDefault="00E304C4" w:rsidP="00D57CA7">
            <w:pPr>
              <w:ind w:left="-111" w:right="-108"/>
              <w:jc w:val="center"/>
              <w:rPr>
                <w:b/>
                <w:sz w:val="20"/>
                <w:szCs w:val="20"/>
              </w:rPr>
            </w:pPr>
            <w:r w:rsidRPr="00492E0F">
              <w:rPr>
                <w:b/>
                <w:sz w:val="20"/>
                <w:szCs w:val="20"/>
              </w:rPr>
              <w:t>LABORAT</w:t>
            </w:r>
            <w:r>
              <w:rPr>
                <w:b/>
                <w:sz w:val="20"/>
                <w:szCs w:val="20"/>
              </w:rPr>
              <w: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E304C4" w:rsidRPr="00492E0F" w:rsidRDefault="00E304C4" w:rsidP="00D57CA7">
            <w:pPr>
              <w:jc w:val="center"/>
              <w:rPr>
                <w:b/>
                <w:sz w:val="20"/>
                <w:szCs w:val="20"/>
              </w:rPr>
            </w:pPr>
            <w:r>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E304C4" w:rsidRPr="00492E0F" w:rsidRDefault="00E304C4" w:rsidP="00D57CA7">
            <w:pPr>
              <w:ind w:left="-111" w:right="-108"/>
              <w:jc w:val="center"/>
              <w:rPr>
                <w:b/>
                <w:sz w:val="20"/>
                <w:szCs w:val="20"/>
              </w:rPr>
            </w:pPr>
            <w:r>
              <w:rPr>
                <w:b/>
                <w:sz w:val="20"/>
                <w:szCs w:val="20"/>
              </w:rPr>
              <w:t>EC</w:t>
            </w:r>
            <w:r w:rsidRPr="00492E0F">
              <w:rPr>
                <w:b/>
                <w:sz w:val="20"/>
                <w:szCs w:val="20"/>
              </w:rPr>
              <w:t>TS</w:t>
            </w:r>
          </w:p>
        </w:tc>
        <w:tc>
          <w:tcPr>
            <w:tcW w:w="1652" w:type="dxa"/>
            <w:tcBorders>
              <w:top w:val="single" w:sz="4" w:space="0" w:color="auto"/>
              <w:left w:val="single" w:sz="4" w:space="0" w:color="auto"/>
              <w:bottom w:val="single" w:sz="4" w:space="0" w:color="auto"/>
            </w:tcBorders>
            <w:vAlign w:val="center"/>
          </w:tcPr>
          <w:p w:rsidR="00E304C4" w:rsidRPr="00492E0F" w:rsidRDefault="00E304C4" w:rsidP="00D57CA7">
            <w:pPr>
              <w:jc w:val="center"/>
              <w:rPr>
                <w:b/>
                <w:sz w:val="20"/>
                <w:szCs w:val="20"/>
              </w:rPr>
            </w:pPr>
            <w:r w:rsidRPr="00492E0F">
              <w:rPr>
                <w:b/>
                <w:sz w:val="20"/>
                <w:szCs w:val="20"/>
              </w:rPr>
              <w:t>T</w:t>
            </w:r>
            <w:r>
              <w:rPr>
                <w:b/>
                <w:sz w:val="20"/>
                <w:szCs w:val="20"/>
              </w:rPr>
              <w:t>YPE</w:t>
            </w:r>
          </w:p>
        </w:tc>
      </w:tr>
      <w:tr w:rsidR="00E304C4" w:rsidRPr="00492E0F" w:rsidTr="00D57CA7">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E304C4" w:rsidRPr="00492E0F" w:rsidRDefault="003A49F4" w:rsidP="00D57CA7">
            <w:pPr>
              <w:jc w:val="center"/>
              <w:rPr>
                <w:sz w:val="20"/>
                <w:szCs w:val="20"/>
              </w:rPr>
            </w:pPr>
            <w:r>
              <w:rPr>
                <w:sz w:val="20"/>
                <w:szCs w:val="20"/>
              </w:rPr>
              <w:t>Spring</w:t>
            </w:r>
          </w:p>
        </w:tc>
        <w:tc>
          <w:tcPr>
            <w:tcW w:w="0" w:type="auto"/>
            <w:tcBorders>
              <w:top w:val="single" w:sz="4" w:space="0" w:color="auto"/>
              <w:left w:val="single" w:sz="4" w:space="0" w:color="auto"/>
              <w:bottom w:val="single" w:sz="12" w:space="0" w:color="auto"/>
              <w:right w:val="single" w:sz="4" w:space="0" w:color="auto"/>
            </w:tcBorders>
            <w:vAlign w:val="center"/>
          </w:tcPr>
          <w:p w:rsidR="00E304C4" w:rsidRPr="00492E0F" w:rsidRDefault="003A49F4" w:rsidP="00D57CA7">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rsidR="00E304C4" w:rsidRPr="00492E0F" w:rsidRDefault="003A49F4" w:rsidP="00D57CA7">
            <w:pPr>
              <w:jc w:val="center"/>
              <w:rPr>
                <w:sz w:val="20"/>
                <w:szCs w:val="20"/>
              </w:rPr>
            </w:pPr>
            <w:r>
              <w:rPr>
                <w:sz w:val="20"/>
                <w:szCs w:val="20"/>
              </w:rPr>
              <w:t>2</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E304C4" w:rsidRPr="00492E0F" w:rsidRDefault="00E304C4" w:rsidP="00D57CA7">
            <w:pPr>
              <w:jc w:val="center"/>
              <w:rPr>
                <w:sz w:val="20"/>
                <w:szCs w:val="20"/>
              </w:rPr>
            </w:pPr>
            <w:r>
              <w:rPr>
                <w:sz w:val="20"/>
                <w:szCs w:val="20"/>
              </w:rPr>
              <w:t>0</w:t>
            </w: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E304C4" w:rsidRPr="00492E0F" w:rsidRDefault="003A49F4" w:rsidP="00D57CA7">
            <w:pPr>
              <w:jc w:val="center"/>
              <w:rPr>
                <w:sz w:val="20"/>
                <w:szCs w:val="20"/>
              </w:rPr>
            </w:pPr>
            <w:r>
              <w:rPr>
                <w:sz w:val="20"/>
                <w:szCs w:val="20"/>
              </w:rPr>
              <w:t>4</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E304C4" w:rsidRPr="00492E0F" w:rsidRDefault="00E304C4" w:rsidP="00D57CA7">
            <w:pPr>
              <w:jc w:val="center"/>
              <w:rPr>
                <w:sz w:val="20"/>
                <w:szCs w:val="20"/>
              </w:rPr>
            </w:pPr>
            <w:r>
              <w:rPr>
                <w:sz w:val="20"/>
                <w:szCs w:val="20"/>
              </w:rPr>
              <w:t>7.5</w:t>
            </w:r>
          </w:p>
        </w:tc>
        <w:tc>
          <w:tcPr>
            <w:tcW w:w="1652" w:type="dxa"/>
            <w:tcBorders>
              <w:top w:val="single" w:sz="4" w:space="0" w:color="auto"/>
              <w:left w:val="single" w:sz="4" w:space="0" w:color="auto"/>
              <w:bottom w:val="single" w:sz="12" w:space="0" w:color="auto"/>
            </w:tcBorders>
            <w:vAlign w:val="center"/>
          </w:tcPr>
          <w:p w:rsidR="00E304C4" w:rsidRPr="00B6724B" w:rsidRDefault="003A49F4" w:rsidP="00D57CA7">
            <w:pPr>
              <w:jc w:val="center"/>
              <w:rPr>
                <w:sz w:val="20"/>
                <w:szCs w:val="20"/>
              </w:rPr>
            </w:pPr>
            <w:r>
              <w:rPr>
                <w:sz w:val="20"/>
                <w:szCs w:val="20"/>
              </w:rPr>
              <w:t>Elective</w:t>
            </w:r>
          </w:p>
        </w:tc>
      </w:tr>
      <w:tr w:rsidR="00E304C4" w:rsidRPr="00492E0F" w:rsidTr="00D57CA7">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E304C4" w:rsidRPr="00492E0F" w:rsidRDefault="00E304C4" w:rsidP="00D57CA7">
            <w:pPr>
              <w:jc w:val="center"/>
              <w:rPr>
                <w:b/>
                <w:sz w:val="20"/>
                <w:szCs w:val="20"/>
              </w:rPr>
            </w:pPr>
          </w:p>
        </w:tc>
      </w:tr>
      <w:tr w:rsidR="00E304C4" w:rsidRPr="00492E0F" w:rsidTr="00D57CA7">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ASSESMENT CRITERIA</w:t>
            </w:r>
          </w:p>
        </w:tc>
      </w:tr>
      <w:tr w:rsidR="00E304C4" w:rsidRPr="00492E0F" w:rsidTr="00D57CA7">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 xml:space="preserve">MID-TERM </w:t>
            </w:r>
            <w:r>
              <w:rPr>
                <w:b/>
                <w:sz w:val="20"/>
                <w:szCs w:val="20"/>
              </w:rPr>
              <w:t>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E304C4" w:rsidRPr="001C4426" w:rsidRDefault="00E304C4" w:rsidP="00D57CA7">
            <w:pPr>
              <w:jc w:val="center"/>
              <w:rPr>
                <w:b/>
                <w:sz w:val="20"/>
                <w:szCs w:val="20"/>
              </w:rPr>
            </w:pPr>
            <w:r w:rsidRPr="001C4426">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rsidR="00E304C4" w:rsidRPr="001C4426" w:rsidRDefault="00E304C4" w:rsidP="00D57CA7">
            <w:pPr>
              <w:jc w:val="center"/>
              <w:rPr>
                <w:b/>
                <w:sz w:val="20"/>
                <w:szCs w:val="20"/>
              </w:rPr>
            </w:pPr>
            <w:r w:rsidRPr="001C4426">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rsidR="00E304C4" w:rsidRPr="001C4426" w:rsidRDefault="00E304C4" w:rsidP="00D57CA7">
            <w:pPr>
              <w:jc w:val="center"/>
              <w:rPr>
                <w:b/>
                <w:sz w:val="20"/>
                <w:szCs w:val="20"/>
              </w:rPr>
            </w:pPr>
            <w:r w:rsidRPr="001C4426">
              <w:rPr>
                <w:b/>
                <w:sz w:val="20"/>
                <w:szCs w:val="20"/>
              </w:rPr>
              <w:t>Percentage (%)</w:t>
            </w:r>
          </w:p>
        </w:tc>
      </w:tr>
      <w:tr w:rsidR="00E304C4"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E304C4" w:rsidRPr="001C4426" w:rsidRDefault="00E304C4" w:rsidP="00D57CA7">
            <w:pPr>
              <w:rPr>
                <w:sz w:val="20"/>
                <w:szCs w:val="20"/>
              </w:rPr>
            </w:pPr>
            <w:r w:rsidRPr="001C4426">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rsidR="00E304C4" w:rsidRPr="001C4426" w:rsidRDefault="00E304C4" w:rsidP="00D57CA7">
            <w:pPr>
              <w:jc w:val="center"/>
              <w:rPr>
                <w:sz w:val="20"/>
                <w:szCs w:val="20"/>
              </w:rPr>
            </w:pPr>
            <w:r w:rsidRPr="001C4426">
              <w:rPr>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rsidR="00E304C4" w:rsidRPr="001C4426" w:rsidRDefault="00E304C4" w:rsidP="00D57CA7">
            <w:pPr>
              <w:jc w:val="center"/>
              <w:rPr>
                <w:sz w:val="20"/>
                <w:szCs w:val="20"/>
              </w:rPr>
            </w:pPr>
            <w:r>
              <w:rPr>
                <w:sz w:val="20"/>
                <w:szCs w:val="20"/>
              </w:rPr>
              <w:t>50</w:t>
            </w:r>
          </w:p>
        </w:tc>
      </w:tr>
      <w:tr w:rsidR="00E304C4"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E304C4" w:rsidRPr="001C4426" w:rsidRDefault="00E304C4" w:rsidP="00D57CA7">
            <w:pPr>
              <w:rPr>
                <w:sz w:val="20"/>
                <w:szCs w:val="20"/>
              </w:rPr>
            </w:pPr>
            <w:r w:rsidRPr="001C4426">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rsidR="00E304C4" w:rsidRPr="001C4426" w:rsidRDefault="00E304C4" w:rsidP="00D57CA7">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rsidR="00E304C4" w:rsidRPr="001C4426" w:rsidRDefault="00E304C4" w:rsidP="00D57CA7">
            <w:pPr>
              <w:jc w:val="center"/>
              <w:rPr>
                <w:sz w:val="20"/>
                <w:szCs w:val="20"/>
              </w:rPr>
            </w:pPr>
          </w:p>
        </w:tc>
      </w:tr>
      <w:tr w:rsidR="00E304C4"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E304C4" w:rsidRPr="001C4426" w:rsidRDefault="00E304C4" w:rsidP="00D57CA7">
            <w:pPr>
              <w:rPr>
                <w:sz w:val="20"/>
                <w:szCs w:val="20"/>
              </w:rPr>
            </w:pPr>
            <w:r w:rsidRPr="001C4426">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rsidR="00E304C4" w:rsidRPr="001C4426" w:rsidRDefault="00E304C4" w:rsidP="00D57CA7">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E304C4" w:rsidRPr="001C4426" w:rsidRDefault="00E304C4" w:rsidP="00D57CA7">
            <w:pPr>
              <w:jc w:val="center"/>
              <w:rPr>
                <w:sz w:val="20"/>
                <w:szCs w:val="20"/>
              </w:rPr>
            </w:pPr>
          </w:p>
        </w:tc>
      </w:tr>
      <w:tr w:rsidR="00E304C4"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E304C4" w:rsidRPr="001C4426" w:rsidRDefault="00E304C4" w:rsidP="00D57CA7">
            <w:pPr>
              <w:rPr>
                <w:sz w:val="20"/>
                <w:szCs w:val="20"/>
              </w:rPr>
            </w:pPr>
            <w:r w:rsidRPr="001C4426">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rsidR="00E304C4" w:rsidRPr="001C4426" w:rsidRDefault="00E304C4" w:rsidP="00D57CA7">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E304C4" w:rsidRPr="001C4426" w:rsidRDefault="00E304C4" w:rsidP="00D57CA7">
            <w:pPr>
              <w:jc w:val="center"/>
              <w:rPr>
                <w:sz w:val="20"/>
                <w:szCs w:val="20"/>
              </w:rPr>
            </w:pPr>
          </w:p>
        </w:tc>
      </w:tr>
      <w:tr w:rsidR="00E304C4"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E304C4" w:rsidRPr="001C4426" w:rsidRDefault="00E304C4" w:rsidP="00D57CA7">
            <w:pPr>
              <w:rPr>
                <w:sz w:val="20"/>
                <w:szCs w:val="20"/>
              </w:rPr>
            </w:pPr>
            <w:r w:rsidRPr="001C4426">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rsidR="00E304C4" w:rsidRPr="001C4426" w:rsidRDefault="00E304C4" w:rsidP="00D57CA7">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rsidR="00E304C4" w:rsidRPr="001C4426" w:rsidRDefault="00E304C4" w:rsidP="00D57CA7">
            <w:pPr>
              <w:jc w:val="center"/>
              <w:rPr>
                <w:sz w:val="20"/>
                <w:szCs w:val="20"/>
              </w:rPr>
            </w:pPr>
          </w:p>
        </w:tc>
      </w:tr>
      <w:tr w:rsidR="00E304C4"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E304C4" w:rsidRPr="001C4426" w:rsidRDefault="00E304C4" w:rsidP="00D57CA7">
            <w:pPr>
              <w:rPr>
                <w:sz w:val="20"/>
                <w:szCs w:val="20"/>
              </w:rPr>
            </w:pPr>
            <w:r w:rsidRPr="001C4426">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rsidR="00E304C4" w:rsidRPr="001C4426" w:rsidRDefault="00E304C4" w:rsidP="00D57CA7">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rsidR="00E304C4" w:rsidRPr="001C4426" w:rsidRDefault="00E304C4" w:rsidP="00D57CA7">
            <w:pPr>
              <w:jc w:val="center"/>
              <w:rPr>
                <w:sz w:val="20"/>
                <w:szCs w:val="20"/>
              </w:rPr>
            </w:pPr>
          </w:p>
        </w:tc>
      </w:tr>
      <w:tr w:rsidR="00E304C4"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E304C4" w:rsidRPr="001C4426" w:rsidRDefault="00E304C4" w:rsidP="00D57CA7">
            <w:pPr>
              <w:rPr>
                <w:sz w:val="20"/>
                <w:szCs w:val="20"/>
              </w:rPr>
            </w:pPr>
            <w:r w:rsidRPr="001C4426">
              <w:rPr>
                <w:sz w:val="20"/>
                <w:szCs w:val="20"/>
              </w:rPr>
              <w:t>Other (………) (literature search and presentation)</w:t>
            </w:r>
          </w:p>
        </w:tc>
        <w:tc>
          <w:tcPr>
            <w:tcW w:w="1419" w:type="dxa"/>
            <w:gridSpan w:val="2"/>
            <w:tcBorders>
              <w:top w:val="single" w:sz="2" w:space="0" w:color="auto"/>
              <w:left w:val="single" w:sz="4" w:space="0" w:color="auto"/>
              <w:bottom w:val="single" w:sz="12" w:space="0" w:color="auto"/>
              <w:right w:val="single" w:sz="8" w:space="0" w:color="auto"/>
            </w:tcBorders>
          </w:tcPr>
          <w:p w:rsidR="00E304C4" w:rsidRPr="001C4426" w:rsidRDefault="00E304C4" w:rsidP="00D57CA7">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rsidR="00E304C4" w:rsidRPr="001C4426" w:rsidRDefault="00E304C4" w:rsidP="00D57CA7">
            <w:pPr>
              <w:jc w:val="center"/>
              <w:rPr>
                <w:sz w:val="20"/>
                <w:szCs w:val="20"/>
              </w:rPr>
            </w:pPr>
          </w:p>
        </w:tc>
      </w:tr>
      <w:tr w:rsidR="00E304C4" w:rsidRPr="00492E0F" w:rsidTr="00D57CA7">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E304C4" w:rsidRPr="00492E0F" w:rsidRDefault="00E304C4" w:rsidP="00D57CA7">
            <w:pPr>
              <w:jc w:val="center"/>
              <w:rPr>
                <w:b/>
                <w:sz w:val="20"/>
                <w:szCs w:val="20"/>
              </w:rPr>
            </w:pPr>
            <w:r>
              <w:rPr>
                <w:b/>
                <w:sz w:val="20"/>
                <w:szCs w:val="20"/>
              </w:rPr>
              <w:t>FINAL EXAM</w:t>
            </w:r>
          </w:p>
        </w:tc>
        <w:tc>
          <w:tcPr>
            <w:tcW w:w="2772" w:type="dxa"/>
            <w:gridSpan w:val="3"/>
            <w:tcBorders>
              <w:left w:val="single" w:sz="12" w:space="0" w:color="auto"/>
            </w:tcBorders>
          </w:tcPr>
          <w:p w:rsidR="00E304C4" w:rsidRPr="001C4426" w:rsidRDefault="00E304C4" w:rsidP="00D57CA7">
            <w:pPr>
              <w:rPr>
                <w:sz w:val="20"/>
                <w:szCs w:val="20"/>
              </w:rPr>
            </w:pPr>
            <w:r w:rsidRPr="001C4426">
              <w:rPr>
                <w:sz w:val="20"/>
                <w:szCs w:val="20"/>
              </w:rPr>
              <w:t>Quiz</w:t>
            </w:r>
          </w:p>
        </w:tc>
        <w:tc>
          <w:tcPr>
            <w:tcW w:w="1419" w:type="dxa"/>
            <w:gridSpan w:val="2"/>
          </w:tcPr>
          <w:p w:rsidR="00E304C4" w:rsidRPr="001C4426" w:rsidRDefault="00E304C4" w:rsidP="00D57CA7">
            <w:pPr>
              <w:jc w:val="center"/>
              <w:rPr>
                <w:sz w:val="20"/>
                <w:szCs w:val="20"/>
              </w:rPr>
            </w:pPr>
            <w:r w:rsidRPr="001C4426">
              <w:rPr>
                <w:sz w:val="20"/>
                <w:szCs w:val="20"/>
              </w:rPr>
              <w:t>1</w:t>
            </w:r>
          </w:p>
        </w:tc>
        <w:tc>
          <w:tcPr>
            <w:tcW w:w="2125" w:type="dxa"/>
            <w:gridSpan w:val="2"/>
          </w:tcPr>
          <w:p w:rsidR="00E304C4" w:rsidRPr="001C4426" w:rsidRDefault="00E304C4" w:rsidP="00D57CA7">
            <w:pPr>
              <w:jc w:val="center"/>
              <w:rPr>
                <w:sz w:val="20"/>
                <w:szCs w:val="20"/>
              </w:rPr>
            </w:pPr>
            <w:r w:rsidRPr="001C4426">
              <w:rPr>
                <w:sz w:val="20"/>
                <w:szCs w:val="20"/>
              </w:rPr>
              <w:t>50</w:t>
            </w:r>
          </w:p>
        </w:tc>
      </w:tr>
      <w:tr w:rsidR="00E304C4"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E304C4" w:rsidRPr="00492E0F" w:rsidRDefault="00E304C4" w:rsidP="00D57CA7">
            <w:pPr>
              <w:jc w:val="center"/>
              <w:rPr>
                <w:sz w:val="20"/>
                <w:szCs w:val="20"/>
              </w:rPr>
            </w:pPr>
          </w:p>
        </w:tc>
        <w:tc>
          <w:tcPr>
            <w:tcW w:w="2772" w:type="dxa"/>
            <w:gridSpan w:val="3"/>
            <w:tcBorders>
              <w:left w:val="single" w:sz="12" w:space="0" w:color="auto"/>
            </w:tcBorders>
            <w:vAlign w:val="center"/>
          </w:tcPr>
          <w:p w:rsidR="00E304C4" w:rsidRPr="001C4426" w:rsidRDefault="00E304C4" w:rsidP="00D57CA7">
            <w:pPr>
              <w:rPr>
                <w:sz w:val="20"/>
                <w:szCs w:val="20"/>
              </w:rPr>
            </w:pPr>
            <w:r w:rsidRPr="001C4426">
              <w:rPr>
                <w:sz w:val="20"/>
                <w:szCs w:val="20"/>
              </w:rPr>
              <w:t>Homework</w:t>
            </w:r>
          </w:p>
        </w:tc>
        <w:tc>
          <w:tcPr>
            <w:tcW w:w="1419" w:type="dxa"/>
            <w:gridSpan w:val="2"/>
          </w:tcPr>
          <w:p w:rsidR="00E304C4" w:rsidRPr="001C4426" w:rsidRDefault="00E304C4" w:rsidP="00D57CA7">
            <w:pPr>
              <w:jc w:val="center"/>
              <w:rPr>
                <w:b/>
                <w:sz w:val="20"/>
                <w:szCs w:val="20"/>
              </w:rPr>
            </w:pPr>
          </w:p>
        </w:tc>
        <w:tc>
          <w:tcPr>
            <w:tcW w:w="2125" w:type="dxa"/>
            <w:gridSpan w:val="2"/>
          </w:tcPr>
          <w:p w:rsidR="00E304C4" w:rsidRPr="001C4426" w:rsidRDefault="00E304C4" w:rsidP="00D57CA7">
            <w:pPr>
              <w:jc w:val="center"/>
              <w:rPr>
                <w:b/>
                <w:sz w:val="20"/>
                <w:szCs w:val="20"/>
              </w:rPr>
            </w:pPr>
          </w:p>
        </w:tc>
      </w:tr>
      <w:tr w:rsidR="00E304C4"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E304C4" w:rsidRPr="00492E0F" w:rsidRDefault="00E304C4" w:rsidP="00D57CA7">
            <w:pPr>
              <w:jc w:val="center"/>
              <w:rPr>
                <w:sz w:val="20"/>
                <w:szCs w:val="20"/>
              </w:rPr>
            </w:pPr>
          </w:p>
        </w:tc>
        <w:tc>
          <w:tcPr>
            <w:tcW w:w="2772" w:type="dxa"/>
            <w:gridSpan w:val="3"/>
            <w:tcBorders>
              <w:left w:val="single" w:sz="12" w:space="0" w:color="auto"/>
            </w:tcBorders>
          </w:tcPr>
          <w:p w:rsidR="00E304C4" w:rsidRPr="001C4426" w:rsidRDefault="00E304C4" w:rsidP="00D57CA7">
            <w:pPr>
              <w:rPr>
                <w:sz w:val="20"/>
                <w:szCs w:val="20"/>
              </w:rPr>
            </w:pPr>
            <w:r w:rsidRPr="001C4426">
              <w:rPr>
                <w:sz w:val="20"/>
                <w:szCs w:val="20"/>
              </w:rPr>
              <w:t>Project</w:t>
            </w:r>
          </w:p>
        </w:tc>
        <w:tc>
          <w:tcPr>
            <w:tcW w:w="1419" w:type="dxa"/>
            <w:gridSpan w:val="2"/>
          </w:tcPr>
          <w:p w:rsidR="00E304C4" w:rsidRPr="001C4426" w:rsidRDefault="00E304C4" w:rsidP="00D57CA7">
            <w:pPr>
              <w:jc w:val="center"/>
              <w:rPr>
                <w:b/>
                <w:sz w:val="20"/>
                <w:szCs w:val="20"/>
              </w:rPr>
            </w:pPr>
          </w:p>
        </w:tc>
        <w:tc>
          <w:tcPr>
            <w:tcW w:w="2125" w:type="dxa"/>
            <w:gridSpan w:val="2"/>
          </w:tcPr>
          <w:p w:rsidR="00E304C4" w:rsidRPr="001C4426" w:rsidRDefault="00E304C4" w:rsidP="00D57CA7">
            <w:pPr>
              <w:jc w:val="center"/>
              <w:rPr>
                <w:b/>
                <w:sz w:val="20"/>
                <w:szCs w:val="20"/>
              </w:rPr>
            </w:pPr>
          </w:p>
        </w:tc>
      </w:tr>
      <w:tr w:rsidR="00E304C4"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E304C4" w:rsidRPr="00492E0F" w:rsidRDefault="00E304C4" w:rsidP="00D57CA7">
            <w:pPr>
              <w:jc w:val="center"/>
              <w:rPr>
                <w:sz w:val="20"/>
                <w:szCs w:val="20"/>
              </w:rPr>
            </w:pPr>
          </w:p>
        </w:tc>
        <w:tc>
          <w:tcPr>
            <w:tcW w:w="2772" w:type="dxa"/>
            <w:gridSpan w:val="3"/>
            <w:tcBorders>
              <w:left w:val="single" w:sz="12" w:space="0" w:color="auto"/>
              <w:bottom w:val="single" w:sz="6" w:space="0" w:color="auto"/>
            </w:tcBorders>
          </w:tcPr>
          <w:p w:rsidR="00E304C4" w:rsidRPr="001C4426" w:rsidRDefault="00E304C4" w:rsidP="00D57CA7">
            <w:pPr>
              <w:rPr>
                <w:sz w:val="20"/>
                <w:szCs w:val="20"/>
              </w:rPr>
            </w:pPr>
            <w:r w:rsidRPr="001C4426">
              <w:rPr>
                <w:sz w:val="20"/>
                <w:szCs w:val="20"/>
              </w:rPr>
              <w:t>Oral Exam</w:t>
            </w:r>
          </w:p>
        </w:tc>
        <w:tc>
          <w:tcPr>
            <w:tcW w:w="1419" w:type="dxa"/>
            <w:gridSpan w:val="2"/>
            <w:tcBorders>
              <w:bottom w:val="single" w:sz="6" w:space="0" w:color="auto"/>
            </w:tcBorders>
          </w:tcPr>
          <w:p w:rsidR="00E304C4" w:rsidRPr="001C4426" w:rsidRDefault="00E304C4" w:rsidP="00D57CA7">
            <w:pPr>
              <w:jc w:val="center"/>
              <w:rPr>
                <w:b/>
                <w:sz w:val="20"/>
                <w:szCs w:val="20"/>
              </w:rPr>
            </w:pPr>
          </w:p>
        </w:tc>
        <w:tc>
          <w:tcPr>
            <w:tcW w:w="2125" w:type="dxa"/>
            <w:gridSpan w:val="2"/>
            <w:tcBorders>
              <w:bottom w:val="single" w:sz="6" w:space="0" w:color="auto"/>
            </w:tcBorders>
          </w:tcPr>
          <w:p w:rsidR="00E304C4" w:rsidRPr="001C4426" w:rsidRDefault="00E304C4" w:rsidP="00D57CA7">
            <w:pPr>
              <w:jc w:val="center"/>
              <w:rPr>
                <w:b/>
                <w:sz w:val="20"/>
                <w:szCs w:val="20"/>
              </w:rPr>
            </w:pPr>
          </w:p>
        </w:tc>
      </w:tr>
      <w:tr w:rsidR="00E304C4"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E304C4" w:rsidRPr="00492E0F" w:rsidRDefault="00E304C4" w:rsidP="00D57CA7">
            <w:pPr>
              <w:jc w:val="center"/>
              <w:rPr>
                <w:sz w:val="20"/>
                <w:szCs w:val="20"/>
              </w:rPr>
            </w:pPr>
          </w:p>
        </w:tc>
        <w:tc>
          <w:tcPr>
            <w:tcW w:w="2772" w:type="dxa"/>
            <w:gridSpan w:val="3"/>
            <w:tcBorders>
              <w:top w:val="single" w:sz="6" w:space="0" w:color="auto"/>
              <w:left w:val="single" w:sz="12" w:space="0" w:color="auto"/>
              <w:bottom w:val="single" w:sz="12" w:space="0" w:color="auto"/>
            </w:tcBorders>
          </w:tcPr>
          <w:p w:rsidR="00E304C4" w:rsidRPr="001C4426" w:rsidRDefault="00E304C4" w:rsidP="00D57CA7">
            <w:pPr>
              <w:rPr>
                <w:sz w:val="20"/>
                <w:szCs w:val="20"/>
              </w:rPr>
            </w:pPr>
            <w:r w:rsidRPr="001C4426">
              <w:rPr>
                <w:sz w:val="20"/>
                <w:szCs w:val="20"/>
              </w:rPr>
              <w:t>Other (Written Exam)</w:t>
            </w:r>
          </w:p>
        </w:tc>
        <w:tc>
          <w:tcPr>
            <w:tcW w:w="1419" w:type="dxa"/>
            <w:gridSpan w:val="2"/>
            <w:tcBorders>
              <w:top w:val="single" w:sz="6" w:space="0" w:color="auto"/>
              <w:bottom w:val="single" w:sz="12" w:space="0" w:color="auto"/>
            </w:tcBorders>
          </w:tcPr>
          <w:p w:rsidR="00E304C4" w:rsidRPr="001C4426" w:rsidRDefault="00E304C4" w:rsidP="00D57CA7">
            <w:pPr>
              <w:jc w:val="center"/>
              <w:rPr>
                <w:sz w:val="20"/>
                <w:szCs w:val="20"/>
              </w:rPr>
            </w:pPr>
          </w:p>
        </w:tc>
        <w:tc>
          <w:tcPr>
            <w:tcW w:w="2125" w:type="dxa"/>
            <w:gridSpan w:val="2"/>
            <w:tcBorders>
              <w:top w:val="single" w:sz="6" w:space="0" w:color="auto"/>
              <w:bottom w:val="single" w:sz="12" w:space="0" w:color="auto"/>
            </w:tcBorders>
          </w:tcPr>
          <w:p w:rsidR="00E304C4" w:rsidRPr="001C4426" w:rsidRDefault="00E304C4" w:rsidP="00D57CA7">
            <w:pPr>
              <w:jc w:val="center"/>
              <w:rPr>
                <w:sz w:val="20"/>
                <w:szCs w:val="20"/>
              </w:rPr>
            </w:pPr>
          </w:p>
        </w:tc>
      </w:tr>
      <w:tr w:rsidR="00E304C4" w:rsidRPr="00492E0F" w:rsidTr="00D57CA7">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vertAlign w:val="superscript"/>
              </w:rPr>
            </w:pPr>
            <w:r>
              <w:rPr>
                <w:b/>
                <w:sz w:val="20"/>
                <w:szCs w:val="20"/>
              </w:rPr>
              <w:t>MAKE-UP EXAM</w:t>
            </w:r>
          </w:p>
        </w:tc>
        <w:tc>
          <w:tcPr>
            <w:tcW w:w="1071" w:type="dxa"/>
            <w:tcBorders>
              <w:top w:val="single" w:sz="12" w:space="0" w:color="auto"/>
              <w:left w:val="single" w:sz="12" w:space="0" w:color="auto"/>
            </w:tcBorders>
            <w:vAlign w:val="center"/>
          </w:tcPr>
          <w:p w:rsidR="00E304C4" w:rsidRPr="001C4426" w:rsidRDefault="00E304C4" w:rsidP="00D57CA7">
            <w:pPr>
              <w:jc w:val="center"/>
              <w:rPr>
                <w:b/>
                <w:sz w:val="20"/>
                <w:szCs w:val="20"/>
              </w:rPr>
            </w:pPr>
            <w:r w:rsidRPr="001C4426">
              <w:rPr>
                <w:b/>
                <w:sz w:val="20"/>
                <w:szCs w:val="20"/>
              </w:rPr>
              <w:t>Oral</w:t>
            </w:r>
          </w:p>
        </w:tc>
        <w:tc>
          <w:tcPr>
            <w:tcW w:w="1701" w:type="dxa"/>
            <w:gridSpan w:val="2"/>
            <w:tcBorders>
              <w:top w:val="single" w:sz="12" w:space="0" w:color="auto"/>
            </w:tcBorders>
            <w:vAlign w:val="center"/>
          </w:tcPr>
          <w:p w:rsidR="00E304C4" w:rsidRPr="001C4426" w:rsidRDefault="00E304C4" w:rsidP="00D57CA7">
            <w:pPr>
              <w:jc w:val="center"/>
              <w:rPr>
                <w:b/>
                <w:sz w:val="20"/>
                <w:szCs w:val="20"/>
              </w:rPr>
            </w:pPr>
            <w:r w:rsidRPr="001C4426">
              <w:rPr>
                <w:b/>
                <w:sz w:val="20"/>
                <w:szCs w:val="20"/>
              </w:rPr>
              <w:t>Written</w:t>
            </w:r>
          </w:p>
        </w:tc>
        <w:tc>
          <w:tcPr>
            <w:tcW w:w="1419" w:type="dxa"/>
            <w:gridSpan w:val="2"/>
            <w:tcBorders>
              <w:top w:val="single" w:sz="12" w:space="0" w:color="auto"/>
            </w:tcBorders>
            <w:vAlign w:val="center"/>
          </w:tcPr>
          <w:p w:rsidR="00E304C4" w:rsidRPr="001C4426" w:rsidRDefault="00E304C4" w:rsidP="00D57CA7">
            <w:pPr>
              <w:jc w:val="center"/>
              <w:rPr>
                <w:b/>
                <w:sz w:val="20"/>
                <w:szCs w:val="20"/>
              </w:rPr>
            </w:pPr>
            <w:r w:rsidRPr="001C4426">
              <w:rPr>
                <w:b/>
                <w:sz w:val="20"/>
                <w:szCs w:val="20"/>
              </w:rPr>
              <w:t>Oral and Written</w:t>
            </w:r>
          </w:p>
        </w:tc>
        <w:tc>
          <w:tcPr>
            <w:tcW w:w="2125" w:type="dxa"/>
            <w:gridSpan w:val="2"/>
            <w:tcBorders>
              <w:top w:val="single" w:sz="12" w:space="0" w:color="auto"/>
            </w:tcBorders>
            <w:vAlign w:val="center"/>
          </w:tcPr>
          <w:p w:rsidR="00E304C4" w:rsidRPr="001C4426" w:rsidRDefault="00E304C4" w:rsidP="00D57CA7">
            <w:pPr>
              <w:jc w:val="center"/>
              <w:rPr>
                <w:b/>
                <w:sz w:val="20"/>
                <w:szCs w:val="20"/>
              </w:rPr>
            </w:pPr>
            <w:r w:rsidRPr="001C4426">
              <w:rPr>
                <w:b/>
                <w:sz w:val="20"/>
                <w:szCs w:val="20"/>
              </w:rPr>
              <w:t>Multiple Choice</w:t>
            </w:r>
          </w:p>
        </w:tc>
      </w:tr>
      <w:tr w:rsidR="00E304C4" w:rsidRPr="00492E0F" w:rsidTr="00D57CA7">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E304C4" w:rsidRPr="00492E0F" w:rsidRDefault="00E304C4" w:rsidP="00D57CA7">
            <w:pPr>
              <w:jc w:val="center"/>
              <w:rPr>
                <w:sz w:val="20"/>
                <w:szCs w:val="20"/>
              </w:rPr>
            </w:pPr>
          </w:p>
        </w:tc>
        <w:tc>
          <w:tcPr>
            <w:tcW w:w="1071" w:type="dxa"/>
            <w:tcBorders>
              <w:left w:val="single" w:sz="12" w:space="0" w:color="auto"/>
            </w:tcBorders>
          </w:tcPr>
          <w:p w:rsidR="00E304C4" w:rsidRPr="001C4426" w:rsidRDefault="00E304C4" w:rsidP="00D57CA7">
            <w:pPr>
              <w:jc w:val="center"/>
              <w:rPr>
                <w:b/>
                <w:sz w:val="20"/>
                <w:szCs w:val="20"/>
              </w:rPr>
            </w:pPr>
          </w:p>
        </w:tc>
        <w:tc>
          <w:tcPr>
            <w:tcW w:w="1701" w:type="dxa"/>
            <w:gridSpan w:val="2"/>
          </w:tcPr>
          <w:p w:rsidR="00E304C4" w:rsidRPr="001C4426" w:rsidRDefault="00E304C4" w:rsidP="00D57CA7">
            <w:pPr>
              <w:jc w:val="center"/>
              <w:rPr>
                <w:b/>
                <w:sz w:val="20"/>
                <w:szCs w:val="20"/>
              </w:rPr>
            </w:pPr>
            <w:r w:rsidRPr="001C4426">
              <w:rPr>
                <w:b/>
                <w:sz w:val="20"/>
                <w:szCs w:val="20"/>
              </w:rPr>
              <w:t>X</w:t>
            </w:r>
          </w:p>
        </w:tc>
        <w:tc>
          <w:tcPr>
            <w:tcW w:w="1419" w:type="dxa"/>
            <w:gridSpan w:val="2"/>
          </w:tcPr>
          <w:p w:rsidR="00E304C4" w:rsidRPr="001C4426" w:rsidRDefault="00E304C4" w:rsidP="00D57CA7">
            <w:pPr>
              <w:jc w:val="center"/>
              <w:rPr>
                <w:b/>
                <w:sz w:val="20"/>
                <w:szCs w:val="20"/>
              </w:rPr>
            </w:pPr>
          </w:p>
        </w:tc>
        <w:tc>
          <w:tcPr>
            <w:tcW w:w="2125" w:type="dxa"/>
            <w:gridSpan w:val="2"/>
          </w:tcPr>
          <w:p w:rsidR="00E304C4" w:rsidRPr="001C4426" w:rsidRDefault="00E304C4" w:rsidP="00D57CA7">
            <w:pPr>
              <w:jc w:val="center"/>
              <w:rPr>
                <w:b/>
                <w:sz w:val="20"/>
                <w:szCs w:val="20"/>
              </w:rPr>
            </w:pPr>
          </w:p>
        </w:tc>
      </w:tr>
      <w:tr w:rsidR="00E304C4" w:rsidRPr="00492E0F" w:rsidTr="00D57CA7">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both"/>
              <w:rPr>
                <w:sz w:val="20"/>
                <w:szCs w:val="20"/>
              </w:rPr>
            </w:pPr>
            <w:r>
              <w:rPr>
                <w:sz w:val="20"/>
                <w:szCs w:val="20"/>
              </w:rPr>
              <w:t>-</w:t>
            </w:r>
          </w:p>
        </w:tc>
      </w:tr>
      <w:tr w:rsidR="00E304C4" w:rsidRPr="00492E0F" w:rsidTr="00D57CA7">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E304C4" w:rsidRPr="00097310" w:rsidRDefault="003C2241" w:rsidP="00D57CA7">
            <w:pPr>
              <w:jc w:val="both"/>
              <w:rPr>
                <w:sz w:val="20"/>
                <w:szCs w:val="20"/>
              </w:rPr>
            </w:pPr>
            <w:r w:rsidRPr="003C2241">
              <w:rPr>
                <w:sz w:val="20"/>
                <w:szCs w:val="20"/>
              </w:rPr>
              <w:t>The course aims to define epidemiology as a methodology in health research, to evaluate its basic strategies, to define where and how epidemiology can be used in the fields of health economics and policy, and to provide knowledge and skills about the use of epidemiological studies in these areas. The course covers introduction to epidemiology, evidence-based medicine practices, epidemiological research types, use of epidemiological research types in health economics and policies, causality and risk concepts, surveillance and evaluation of health policies with epidemiological methods.</w:t>
            </w:r>
          </w:p>
        </w:tc>
      </w:tr>
      <w:tr w:rsidR="00E304C4" w:rsidRPr="00492E0F" w:rsidTr="00D57CA7">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E304C4" w:rsidRPr="00097310" w:rsidRDefault="00E304C4" w:rsidP="00D57CA7">
            <w:pPr>
              <w:rPr>
                <w:sz w:val="20"/>
                <w:szCs w:val="20"/>
              </w:rPr>
            </w:pPr>
          </w:p>
        </w:tc>
      </w:tr>
      <w:tr w:rsidR="00E304C4" w:rsidRPr="00492E0F" w:rsidTr="00D57CA7">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E304C4" w:rsidRPr="00097310" w:rsidRDefault="00E304C4" w:rsidP="00D57CA7">
            <w:pPr>
              <w:jc w:val="both"/>
              <w:rPr>
                <w:sz w:val="20"/>
                <w:szCs w:val="20"/>
              </w:rPr>
            </w:pPr>
          </w:p>
        </w:tc>
      </w:tr>
      <w:tr w:rsidR="00E304C4" w:rsidRPr="00492E0F" w:rsidTr="00D57CA7">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E304C4" w:rsidRPr="00097310" w:rsidRDefault="00E304C4" w:rsidP="00D57CA7">
            <w:pPr>
              <w:pStyle w:val="Balk4"/>
              <w:spacing w:before="0"/>
              <w:jc w:val="both"/>
              <w:rPr>
                <w:b w:val="0"/>
                <w:sz w:val="20"/>
                <w:szCs w:val="20"/>
              </w:rPr>
            </w:pPr>
          </w:p>
        </w:tc>
      </w:tr>
      <w:tr w:rsidR="00E304C4" w:rsidRPr="00492E0F" w:rsidTr="00D57CA7">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lastRenderedPageBreak/>
              <w:t>REFERENCES</w:t>
            </w:r>
          </w:p>
        </w:tc>
        <w:tc>
          <w:tcPr>
            <w:tcW w:w="6316" w:type="dxa"/>
            <w:gridSpan w:val="7"/>
            <w:tcBorders>
              <w:top w:val="single" w:sz="12" w:space="0" w:color="auto"/>
              <w:left w:val="single" w:sz="12" w:space="0" w:color="auto"/>
              <w:bottom w:val="single" w:sz="12" w:space="0" w:color="auto"/>
              <w:right w:val="single" w:sz="12" w:space="0" w:color="auto"/>
            </w:tcBorders>
          </w:tcPr>
          <w:p w:rsidR="00E304C4" w:rsidRPr="00097310" w:rsidRDefault="00E304C4" w:rsidP="00D57CA7">
            <w:pPr>
              <w:jc w:val="both"/>
              <w:rPr>
                <w:sz w:val="20"/>
                <w:szCs w:val="20"/>
              </w:rPr>
            </w:pPr>
          </w:p>
        </w:tc>
      </w:tr>
    </w:tbl>
    <w:p w:rsidR="00E304C4" w:rsidRDefault="00E304C4" w:rsidP="00E304C4">
      <w:pPr>
        <w:rPr>
          <w:sz w:val="20"/>
          <w:szCs w:val="20"/>
        </w:rPr>
      </w:pPr>
    </w:p>
    <w:p w:rsidR="00E304C4" w:rsidRDefault="00E304C4" w:rsidP="00E304C4">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E304C4" w:rsidRPr="00492E0F" w:rsidTr="00D57CA7">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34741D">
              <w:rPr>
                <w:b/>
                <w:sz w:val="20"/>
                <w:szCs w:val="20"/>
              </w:rPr>
              <w:t>COURSE SYLLABUS</w:t>
            </w:r>
          </w:p>
        </w:tc>
      </w:tr>
      <w:tr w:rsidR="00E304C4" w:rsidRPr="00492E0F" w:rsidTr="00D57CA7">
        <w:trPr>
          <w:trHeight w:val="434"/>
        </w:trPr>
        <w:tc>
          <w:tcPr>
            <w:tcW w:w="1188" w:type="dxa"/>
            <w:tcBorders>
              <w:top w:val="single" w:sz="12" w:space="0" w:color="auto"/>
              <w:right w:val="single" w:sz="12" w:space="0" w:color="auto"/>
            </w:tcBorders>
            <w:vAlign w:val="center"/>
          </w:tcPr>
          <w:p w:rsidR="00E304C4" w:rsidRPr="001A16F0" w:rsidRDefault="00E304C4" w:rsidP="00D57CA7">
            <w:pPr>
              <w:jc w:val="center"/>
              <w:rPr>
                <w:b/>
                <w:sz w:val="20"/>
                <w:szCs w:val="20"/>
              </w:rPr>
            </w:pPr>
            <w:r w:rsidRPr="001A16F0">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E304C4" w:rsidRPr="00923953" w:rsidRDefault="00E304C4" w:rsidP="00D57CA7">
            <w:pPr>
              <w:jc w:val="center"/>
              <w:rPr>
                <w:b/>
                <w:sz w:val="20"/>
                <w:szCs w:val="20"/>
              </w:rPr>
            </w:pPr>
            <w:r w:rsidRPr="00923953">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E304C4" w:rsidRPr="00923953" w:rsidRDefault="00E304C4" w:rsidP="00D57CA7">
            <w:pPr>
              <w:ind w:left="140"/>
              <w:jc w:val="center"/>
              <w:rPr>
                <w:b/>
                <w:sz w:val="20"/>
                <w:szCs w:val="20"/>
              </w:rPr>
            </w:pPr>
            <w:r w:rsidRPr="00923953">
              <w:rPr>
                <w:b/>
                <w:sz w:val="20"/>
                <w:szCs w:val="20"/>
              </w:rPr>
              <w:t>SUBJECTS/TOPICS</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jc w:val="both"/>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bCs/>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rPr>
                <w:sz w:val="20"/>
                <w:szCs w:val="20"/>
              </w:rPr>
            </w:pPr>
            <w:r w:rsidRPr="00923953">
              <w:rPr>
                <w:sz w:val="20"/>
                <w:szCs w:val="20"/>
              </w:rPr>
              <w:t>MID-TERM EXAM</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706459" w:rsidRDefault="00E304C4" w:rsidP="00D57CA7">
            <w:pPr>
              <w:rPr>
                <w:sz w:val="20"/>
                <w:szCs w:val="20"/>
              </w:rPr>
            </w:pPr>
            <w:r>
              <w:rPr>
                <w:sz w:val="20"/>
                <w:szCs w:val="20"/>
              </w:rPr>
              <w:t>Mechanism</w:t>
            </w:r>
            <w:r w:rsidRPr="00FD5748">
              <w:rPr>
                <w:sz w:val="20"/>
                <w:szCs w:val="20"/>
              </w:rPr>
              <w:t xml:space="preserve"> root resorption of primary teeth</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706459" w:rsidRDefault="00E304C4" w:rsidP="00D57CA7">
            <w:pPr>
              <w:rPr>
                <w:sz w:val="20"/>
                <w:szCs w:val="20"/>
              </w:rPr>
            </w:pPr>
            <w:r w:rsidRPr="00FD5748">
              <w:rPr>
                <w:sz w:val="20"/>
                <w:szCs w:val="20"/>
              </w:rPr>
              <w:t>Root resorption</w:t>
            </w:r>
            <w:r>
              <w:rPr>
                <w:sz w:val="20"/>
                <w:szCs w:val="20"/>
              </w:rPr>
              <w:t xml:space="preserve"> anomalies</w:t>
            </w:r>
            <w:r w:rsidRPr="00FD5748">
              <w:rPr>
                <w:sz w:val="20"/>
                <w:szCs w:val="20"/>
              </w:rPr>
              <w:t xml:space="preserve"> of primary teeth</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706459" w:rsidRDefault="00E304C4" w:rsidP="00D57CA7">
            <w:pPr>
              <w:rPr>
                <w:sz w:val="20"/>
                <w:szCs w:val="20"/>
              </w:rPr>
            </w:pPr>
            <w:r w:rsidRPr="00B77462">
              <w:rPr>
                <w:sz w:val="20"/>
                <w:szCs w:val="20"/>
              </w:rPr>
              <w:t>Evaluating literatures and researches on this subject</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Default="00E304C4" w:rsidP="00D57CA7">
            <w:r w:rsidRPr="00A3292E">
              <w:rPr>
                <w:sz w:val="20"/>
                <w:szCs w:val="20"/>
              </w:rPr>
              <w:t>Evaluating literatures and researches on this subject</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Default="00E304C4" w:rsidP="00D57CA7">
            <w:r w:rsidRPr="00A3292E">
              <w:rPr>
                <w:sz w:val="20"/>
                <w:szCs w:val="20"/>
              </w:rPr>
              <w:t>Evaluating literatures and researches on this subject</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Default="00E304C4" w:rsidP="00D57CA7">
            <w:r w:rsidRPr="00A3292E">
              <w:rPr>
                <w:sz w:val="20"/>
                <w:szCs w:val="20"/>
              </w:rPr>
              <w:t>Evaluating literatures and researches on this subject</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Default="00E304C4" w:rsidP="00D57CA7">
            <w:r w:rsidRPr="00A3292E">
              <w:rPr>
                <w:sz w:val="20"/>
                <w:szCs w:val="20"/>
              </w:rPr>
              <w:t>Evaluating literatures and researches on this subject</w:t>
            </w:r>
          </w:p>
        </w:tc>
      </w:tr>
      <w:tr w:rsidR="00E304C4" w:rsidRPr="00492E0F" w:rsidTr="00D57CA7">
        <w:tc>
          <w:tcPr>
            <w:tcW w:w="1188" w:type="dxa"/>
            <w:tcBorders>
              <w:bottom w:val="single" w:sz="12" w:space="0" w:color="auto"/>
              <w:right w:val="single" w:sz="12" w:space="0" w:color="auto"/>
            </w:tcBorders>
          </w:tcPr>
          <w:p w:rsidR="00E304C4" w:rsidRPr="00E17FE8" w:rsidRDefault="00E304C4" w:rsidP="00D57CA7">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E304C4" w:rsidRPr="00923953" w:rsidRDefault="00E304C4" w:rsidP="00D57CA7">
            <w:pPr>
              <w:rPr>
                <w:sz w:val="20"/>
                <w:szCs w:val="20"/>
              </w:rPr>
            </w:pPr>
            <w:r w:rsidRPr="00923953">
              <w:rPr>
                <w:sz w:val="20"/>
                <w:szCs w:val="20"/>
              </w:rPr>
              <w:t>FINAL EXAM</w:t>
            </w:r>
          </w:p>
        </w:tc>
      </w:tr>
    </w:tbl>
    <w:p w:rsidR="00E304C4" w:rsidRPr="00492E0F" w:rsidRDefault="00E304C4" w:rsidP="00E304C4">
      <w:pPr>
        <w:spacing w:before="240"/>
        <w:jc w:val="center"/>
        <w:rPr>
          <w:b/>
          <w:sz w:val="20"/>
          <w:szCs w:val="20"/>
        </w:rPr>
      </w:pPr>
      <w:r w:rsidRPr="0034741D">
        <w:rPr>
          <w:b/>
          <w:sz w:val="20"/>
          <w:szCs w:val="20"/>
        </w:rPr>
        <w:t>PROGRAM QUTCOMES</w:t>
      </w:r>
    </w:p>
    <w:p w:rsidR="00E304C4" w:rsidRPr="00492E0F" w:rsidRDefault="00E304C4" w:rsidP="00E304C4">
      <w:pPr>
        <w:rPr>
          <w:sz w:val="20"/>
          <w:szCs w:val="20"/>
        </w:rPr>
      </w:pPr>
      <w:r w:rsidRPr="0034741D">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E304C4" w:rsidRPr="00492E0F" w:rsidTr="00D57CA7">
        <w:tc>
          <w:tcPr>
            <w:tcW w:w="8755" w:type="dxa"/>
            <w:gridSpan w:val="2"/>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E304C4" w:rsidRPr="00492E0F" w:rsidRDefault="00E304C4" w:rsidP="00D57CA7">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E304C4" w:rsidRPr="00492E0F" w:rsidRDefault="00E304C4" w:rsidP="00D57CA7">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492E0F">
              <w:rPr>
                <w:b/>
                <w:sz w:val="20"/>
                <w:szCs w:val="20"/>
              </w:rPr>
              <w:t>3</w:t>
            </w:r>
          </w:p>
        </w:tc>
      </w:tr>
      <w:tr w:rsidR="00E304C4" w:rsidRPr="00492E0F" w:rsidTr="00D57CA7">
        <w:tc>
          <w:tcPr>
            <w:tcW w:w="416" w:type="dxa"/>
            <w:tcBorders>
              <w:top w:val="single" w:sz="12"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G</w:t>
            </w:r>
            <w:r w:rsidRPr="001C4426">
              <w:rPr>
                <w:sz w:val="20"/>
                <w:szCs w:val="20"/>
              </w:rPr>
              <w:t>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E304C4" w:rsidRPr="001C4426" w:rsidRDefault="00E304C4" w:rsidP="00D57CA7">
            <w:pPr>
              <w:jc w:val="center"/>
              <w:rPr>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A</w:t>
            </w:r>
            <w:r w:rsidRPr="001C4426">
              <w:rPr>
                <w:sz w:val="20"/>
                <w:szCs w:val="20"/>
              </w:rPr>
              <w:t>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S</w:t>
            </w:r>
            <w:r w:rsidRPr="001C4426">
              <w:rPr>
                <w:sz w:val="20"/>
                <w:szCs w:val="20"/>
              </w:rPr>
              <w:t>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D</w:t>
            </w:r>
            <w:r w:rsidRPr="001C4426">
              <w:rPr>
                <w:sz w:val="20"/>
                <w:szCs w:val="20"/>
              </w:rPr>
              <w:t>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L</w:t>
            </w:r>
            <w:r w:rsidRPr="001C4426">
              <w:rPr>
                <w:sz w:val="20"/>
                <w:szCs w:val="20"/>
              </w:rPr>
              <w:t>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rPr>
          <w:trHeight w:val="277"/>
        </w:trPr>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F</w:t>
            </w:r>
            <w:r w:rsidRPr="001C4426">
              <w:rPr>
                <w:sz w:val="20"/>
                <w:szCs w:val="20"/>
              </w:rPr>
              <w:t>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I</w:t>
            </w:r>
            <w:r w:rsidRPr="001C4426">
              <w:rPr>
                <w:sz w:val="20"/>
                <w:szCs w:val="20"/>
              </w:rPr>
              <w:t>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U</w:t>
            </w:r>
            <w:r w:rsidRPr="001C4426">
              <w:rPr>
                <w:sz w:val="20"/>
                <w:szCs w:val="20"/>
              </w:rPr>
              <w:t>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U</w:t>
            </w:r>
            <w:r w:rsidRPr="001C4426">
              <w:rPr>
                <w:sz w:val="20"/>
                <w:szCs w:val="20"/>
              </w:rPr>
              <w:t>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U</w:t>
            </w:r>
            <w:r w:rsidRPr="001C4426">
              <w:rPr>
                <w:sz w:val="20"/>
                <w:szCs w:val="20"/>
              </w:rPr>
              <w:t>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G</w:t>
            </w:r>
            <w:r w:rsidRPr="001C4426">
              <w:rPr>
                <w:sz w:val="20"/>
                <w:szCs w:val="20"/>
              </w:rPr>
              <w:t>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G</w:t>
            </w:r>
            <w:r w:rsidRPr="001C4426">
              <w:rPr>
                <w:sz w:val="20"/>
                <w:szCs w:val="20"/>
              </w:rPr>
              <w:t>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O</w:t>
            </w:r>
            <w:r w:rsidRPr="001C4426">
              <w:rPr>
                <w:sz w:val="20"/>
                <w:szCs w:val="20"/>
              </w:rPr>
              <w:t>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12"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E304C4" w:rsidRPr="001C4426" w:rsidRDefault="00E304C4" w:rsidP="00D57CA7">
            <w:pPr>
              <w:rPr>
                <w:sz w:val="20"/>
                <w:szCs w:val="20"/>
              </w:rPr>
            </w:pPr>
            <w:r>
              <w:rPr>
                <w:sz w:val="20"/>
                <w:szCs w:val="20"/>
              </w:rPr>
              <w:t>O</w:t>
            </w:r>
            <w:r w:rsidRPr="001C4426">
              <w:rPr>
                <w:sz w:val="20"/>
                <w:szCs w:val="20"/>
              </w:rPr>
              <w:t>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E304C4" w:rsidRPr="001C4426" w:rsidRDefault="00E304C4" w:rsidP="00D57CA7">
            <w:pPr>
              <w:jc w:val="center"/>
              <w:rPr>
                <w:sz w:val="20"/>
                <w:szCs w:val="20"/>
              </w:rPr>
            </w:pPr>
          </w:p>
        </w:tc>
      </w:tr>
    </w:tbl>
    <w:p w:rsidR="00E304C4" w:rsidRPr="00492E0F" w:rsidRDefault="00E304C4" w:rsidP="00E304C4">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E304C4" w:rsidRPr="00492E0F" w:rsidTr="00D57CA7">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E304C4" w:rsidRPr="00492E0F" w:rsidRDefault="00E304C4" w:rsidP="00D57CA7">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E304C4" w:rsidRPr="00BB6910" w:rsidRDefault="00E304C4" w:rsidP="00D57CA7">
            <w:pPr>
              <w:jc w:val="center"/>
              <w:rPr>
                <w:b/>
                <w:sz w:val="20"/>
                <w:szCs w:val="20"/>
              </w:rPr>
            </w:pPr>
            <w:r>
              <w:rPr>
                <w:b/>
                <w:sz w:val="20"/>
                <w:szCs w:val="20"/>
              </w:rPr>
              <w:t>DATE</w:t>
            </w:r>
          </w:p>
        </w:tc>
      </w:tr>
      <w:tr w:rsidR="00E304C4" w:rsidRPr="00492E0F" w:rsidTr="00D57CA7">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E304C4" w:rsidRPr="00610598" w:rsidRDefault="00E304C4" w:rsidP="00D57CA7">
            <w:pPr>
              <w:jc w:val="both"/>
              <w:outlineLvl w:val="0"/>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r>
    </w:tbl>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3C2241" w:rsidRDefault="003C2241" w:rsidP="00FD45D0"/>
    <w:p w:rsidR="00E304C4" w:rsidRPr="0084430B" w:rsidRDefault="00E304C4" w:rsidP="00E304C4">
      <w:pPr>
        <w:shd w:val="clear" w:color="auto" w:fill="FFFFFF"/>
        <w:outlineLvl w:val="0"/>
        <w:rPr>
          <w:b/>
          <w:sz w:val="20"/>
          <w:szCs w:val="20"/>
        </w:rPr>
      </w:pPr>
      <w:r w:rsidRPr="00A13274">
        <w:rPr>
          <w:noProof/>
        </w:rPr>
        <w:lastRenderedPageBreak/>
        <w:drawing>
          <wp:inline distT="0" distB="0" distL="0" distR="0" wp14:anchorId="26DFDC5E" wp14:editId="7515B9F8">
            <wp:extent cx="447675" cy="466725"/>
            <wp:effectExtent l="0" t="0" r="9525" b="9525"/>
            <wp:docPr id="13" name="Resim 13"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E304C4" w:rsidRPr="001A16F0" w:rsidRDefault="00E304C4" w:rsidP="00E304C4">
      <w:pPr>
        <w:jc w:val="center"/>
        <w:outlineLvl w:val="0"/>
        <w:rPr>
          <w:b/>
          <w:sz w:val="20"/>
          <w:szCs w:val="20"/>
        </w:rPr>
      </w:pPr>
      <w:r w:rsidRPr="001A16F0">
        <w:rPr>
          <w:b/>
          <w:sz w:val="20"/>
          <w:szCs w:val="20"/>
        </w:rPr>
        <w:t>ESOG</w:t>
      </w:r>
      <w:r>
        <w:rPr>
          <w:b/>
          <w:sz w:val="20"/>
          <w:szCs w:val="20"/>
        </w:rPr>
        <w:t>U</w:t>
      </w:r>
      <w:r w:rsidRPr="001A16F0">
        <w:rPr>
          <w:b/>
          <w:sz w:val="20"/>
          <w:szCs w:val="20"/>
        </w:rPr>
        <w:t xml:space="preserve"> </w:t>
      </w:r>
      <w:r>
        <w:rPr>
          <w:b/>
          <w:sz w:val="20"/>
          <w:szCs w:val="20"/>
        </w:rPr>
        <w:t>I</w:t>
      </w:r>
      <w:r w:rsidRPr="001A16F0">
        <w:rPr>
          <w:b/>
          <w:sz w:val="20"/>
          <w:szCs w:val="20"/>
        </w:rPr>
        <w:t>NSTITUTE OF HEALTH SCIENCE</w:t>
      </w:r>
    </w:p>
    <w:p w:rsidR="00E304C4" w:rsidRDefault="00E304C4" w:rsidP="00E304C4">
      <w:pPr>
        <w:jc w:val="center"/>
        <w:outlineLvl w:val="0"/>
        <w:rPr>
          <w:b/>
          <w:sz w:val="20"/>
          <w:szCs w:val="20"/>
        </w:rPr>
      </w:pPr>
      <w:r w:rsidRPr="001A16F0">
        <w:rPr>
          <w:b/>
          <w:sz w:val="20"/>
          <w:szCs w:val="20"/>
        </w:rPr>
        <w:t>DEPARTMENT OF</w:t>
      </w:r>
      <w:r>
        <w:rPr>
          <w:b/>
          <w:sz w:val="20"/>
          <w:szCs w:val="20"/>
        </w:rPr>
        <w:t xml:space="preserve"> </w:t>
      </w:r>
      <w:r w:rsidRPr="00FF15C0">
        <w:rPr>
          <w:b/>
          <w:sz w:val="20"/>
          <w:szCs w:val="20"/>
        </w:rPr>
        <w:t>INTERDISIPLINARY HEALTH ECONOMICS</w:t>
      </w:r>
    </w:p>
    <w:p w:rsidR="00E304C4" w:rsidRPr="001A16F0" w:rsidRDefault="00E304C4" w:rsidP="00E304C4">
      <w:pPr>
        <w:spacing w:after="240"/>
        <w:jc w:val="center"/>
        <w:outlineLvl w:val="0"/>
        <w:rPr>
          <w:b/>
          <w:sz w:val="20"/>
          <w:szCs w:val="20"/>
        </w:rPr>
      </w:pPr>
      <w:r w:rsidRPr="001A16F0">
        <w:rPr>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E304C4" w:rsidRPr="00492E0F" w:rsidTr="00D57CA7">
        <w:tc>
          <w:tcPr>
            <w:tcW w:w="1681" w:type="dxa"/>
            <w:shd w:val="clear" w:color="auto" w:fill="auto"/>
          </w:tcPr>
          <w:p w:rsidR="00E304C4" w:rsidRPr="00492E0F" w:rsidRDefault="00E304C4" w:rsidP="00D57CA7">
            <w:pPr>
              <w:jc w:val="center"/>
              <w:outlineLvl w:val="0"/>
              <w:rPr>
                <w:b/>
                <w:sz w:val="20"/>
                <w:szCs w:val="20"/>
              </w:rPr>
            </w:pPr>
            <w:r w:rsidRPr="00743B11">
              <w:rPr>
                <w:b/>
                <w:sz w:val="20"/>
                <w:szCs w:val="20"/>
              </w:rPr>
              <w:t>COURSE CODE</w:t>
            </w:r>
          </w:p>
        </w:tc>
        <w:tc>
          <w:tcPr>
            <w:tcW w:w="2396" w:type="dxa"/>
            <w:shd w:val="clear" w:color="auto" w:fill="auto"/>
          </w:tcPr>
          <w:p w:rsidR="00E304C4" w:rsidRPr="00492E0F" w:rsidRDefault="00E304C4" w:rsidP="00D57CA7">
            <w:pPr>
              <w:jc w:val="center"/>
              <w:outlineLvl w:val="0"/>
              <w:rPr>
                <w:b/>
                <w:sz w:val="20"/>
                <w:szCs w:val="20"/>
              </w:rPr>
            </w:pPr>
            <w:bookmarkStart w:id="11" w:name="DERS523404203"/>
            <w:r>
              <w:rPr>
                <w:b/>
                <w:sz w:val="20"/>
                <w:szCs w:val="20"/>
              </w:rPr>
              <w:t>523404203</w:t>
            </w:r>
            <w:bookmarkEnd w:id="11"/>
          </w:p>
        </w:tc>
        <w:tc>
          <w:tcPr>
            <w:tcW w:w="2384" w:type="dxa"/>
            <w:shd w:val="clear" w:color="auto" w:fill="auto"/>
          </w:tcPr>
          <w:p w:rsidR="00E304C4" w:rsidRPr="00492E0F" w:rsidRDefault="00E304C4" w:rsidP="00D57CA7">
            <w:pPr>
              <w:outlineLvl w:val="0"/>
              <w:rPr>
                <w:b/>
                <w:sz w:val="20"/>
                <w:szCs w:val="20"/>
              </w:rPr>
            </w:pPr>
            <w:r w:rsidRPr="00743B11">
              <w:rPr>
                <w:b/>
                <w:sz w:val="20"/>
                <w:szCs w:val="20"/>
              </w:rPr>
              <w:t>DEPARTMENT</w:t>
            </w:r>
          </w:p>
        </w:tc>
        <w:tc>
          <w:tcPr>
            <w:tcW w:w="3393" w:type="dxa"/>
            <w:gridSpan w:val="3"/>
            <w:shd w:val="clear" w:color="auto" w:fill="auto"/>
          </w:tcPr>
          <w:p w:rsidR="00E304C4" w:rsidRPr="002E4A72" w:rsidRDefault="00E304C4" w:rsidP="00D57CA7">
            <w:pPr>
              <w:outlineLvl w:val="0"/>
              <w:rPr>
                <w:sz w:val="20"/>
                <w:szCs w:val="20"/>
              </w:rPr>
            </w:pPr>
            <w:r w:rsidRPr="002E4A72">
              <w:rPr>
                <w:sz w:val="20"/>
                <w:szCs w:val="20"/>
              </w:rPr>
              <w:t>INTERDISIPLINARY HEALTH ECONOMICS</w:t>
            </w:r>
          </w:p>
        </w:tc>
      </w:tr>
      <w:tr w:rsidR="00E304C4" w:rsidRPr="00492E0F" w:rsidTr="00D57CA7">
        <w:tc>
          <w:tcPr>
            <w:tcW w:w="4077" w:type="dxa"/>
            <w:gridSpan w:val="2"/>
            <w:shd w:val="clear" w:color="auto" w:fill="auto"/>
          </w:tcPr>
          <w:p w:rsidR="00E304C4" w:rsidRPr="00492E0F" w:rsidRDefault="00E304C4" w:rsidP="00D57CA7">
            <w:pPr>
              <w:outlineLvl w:val="0"/>
              <w:rPr>
                <w:b/>
                <w:sz w:val="20"/>
                <w:szCs w:val="20"/>
              </w:rPr>
            </w:pPr>
            <w:r w:rsidRPr="00743B11">
              <w:rPr>
                <w:b/>
                <w:sz w:val="20"/>
                <w:szCs w:val="20"/>
              </w:rPr>
              <w:t>COURSE NAME</w:t>
            </w:r>
          </w:p>
        </w:tc>
        <w:tc>
          <w:tcPr>
            <w:tcW w:w="5777" w:type="dxa"/>
            <w:gridSpan w:val="4"/>
            <w:shd w:val="clear" w:color="auto" w:fill="auto"/>
          </w:tcPr>
          <w:p w:rsidR="00E304C4" w:rsidRPr="00755510" w:rsidRDefault="00AE3317" w:rsidP="00D57CA7">
            <w:pPr>
              <w:outlineLvl w:val="0"/>
              <w:rPr>
                <w:sz w:val="20"/>
                <w:szCs w:val="20"/>
              </w:rPr>
            </w:pPr>
            <w:hyperlink w:anchor="DERS523404203" w:history="1">
              <w:r w:rsidR="00F83285" w:rsidRPr="001A2CF2">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HEALT SERVICE FINANCIAL AND GENERAL HEA. INSURANCE</w:t>
              </w:r>
            </w:hyperlink>
          </w:p>
        </w:tc>
      </w:tr>
      <w:tr w:rsidR="00E304C4" w:rsidRPr="00492E0F" w:rsidTr="00D57CA7">
        <w:trPr>
          <w:trHeight w:val="488"/>
        </w:trPr>
        <w:tc>
          <w:tcPr>
            <w:tcW w:w="4077" w:type="dxa"/>
            <w:gridSpan w:val="2"/>
            <w:shd w:val="clear" w:color="auto" w:fill="auto"/>
            <w:vAlign w:val="center"/>
          </w:tcPr>
          <w:p w:rsidR="00E304C4" w:rsidRPr="00492E0F" w:rsidRDefault="00E304C4" w:rsidP="00D57CA7">
            <w:pPr>
              <w:jc w:val="center"/>
              <w:outlineLvl w:val="0"/>
              <w:rPr>
                <w:b/>
                <w:sz w:val="20"/>
                <w:szCs w:val="20"/>
              </w:rPr>
            </w:pPr>
            <w:r w:rsidRPr="00743B11">
              <w:rPr>
                <w:b/>
                <w:sz w:val="20"/>
                <w:szCs w:val="20"/>
              </w:rPr>
              <w:t>INSTRUCTOR NAME</w:t>
            </w:r>
          </w:p>
        </w:tc>
        <w:tc>
          <w:tcPr>
            <w:tcW w:w="2384" w:type="dxa"/>
            <w:shd w:val="clear" w:color="auto" w:fill="auto"/>
            <w:vAlign w:val="center"/>
          </w:tcPr>
          <w:p w:rsidR="00E304C4" w:rsidRPr="00492E0F" w:rsidRDefault="00E304C4" w:rsidP="00D57CA7">
            <w:pPr>
              <w:jc w:val="center"/>
              <w:outlineLvl w:val="0"/>
              <w:rPr>
                <w:b/>
                <w:sz w:val="20"/>
                <w:szCs w:val="20"/>
              </w:rPr>
            </w:pPr>
            <w:r w:rsidRPr="00743B11">
              <w:rPr>
                <w:b/>
                <w:sz w:val="20"/>
                <w:szCs w:val="20"/>
              </w:rPr>
              <w:t>COURSE LANGUAGE</w:t>
            </w:r>
          </w:p>
        </w:tc>
        <w:tc>
          <w:tcPr>
            <w:tcW w:w="3393" w:type="dxa"/>
            <w:gridSpan w:val="3"/>
            <w:shd w:val="clear" w:color="auto" w:fill="auto"/>
            <w:vAlign w:val="center"/>
          </w:tcPr>
          <w:p w:rsidR="00E304C4" w:rsidRPr="00492E0F" w:rsidRDefault="00E304C4" w:rsidP="00D57CA7">
            <w:pPr>
              <w:jc w:val="center"/>
              <w:outlineLvl w:val="0"/>
              <w:rPr>
                <w:b/>
                <w:sz w:val="20"/>
                <w:szCs w:val="20"/>
              </w:rPr>
            </w:pPr>
            <w:r w:rsidRPr="00743B11">
              <w:rPr>
                <w:b/>
                <w:sz w:val="20"/>
                <w:szCs w:val="20"/>
              </w:rPr>
              <w:t>COURSE CATAGORY</w:t>
            </w:r>
          </w:p>
        </w:tc>
      </w:tr>
      <w:tr w:rsidR="00E304C4" w:rsidRPr="00492E0F" w:rsidTr="00D57CA7">
        <w:trPr>
          <w:trHeight w:val="45"/>
        </w:trPr>
        <w:tc>
          <w:tcPr>
            <w:tcW w:w="4077" w:type="dxa"/>
            <w:gridSpan w:val="2"/>
            <w:vMerge w:val="restart"/>
            <w:shd w:val="clear" w:color="auto" w:fill="auto"/>
            <w:vAlign w:val="center"/>
          </w:tcPr>
          <w:p w:rsidR="00E304C4" w:rsidRPr="00755510" w:rsidRDefault="00E304C4" w:rsidP="00D57CA7">
            <w:pPr>
              <w:jc w:val="both"/>
              <w:outlineLvl w:val="0"/>
              <w:rPr>
                <w:sz w:val="20"/>
                <w:szCs w:val="20"/>
              </w:rPr>
            </w:pPr>
          </w:p>
        </w:tc>
        <w:tc>
          <w:tcPr>
            <w:tcW w:w="2384" w:type="dxa"/>
            <w:vMerge w:val="restart"/>
            <w:shd w:val="clear" w:color="auto" w:fill="auto"/>
            <w:vAlign w:val="center"/>
          </w:tcPr>
          <w:p w:rsidR="00E304C4" w:rsidRPr="0073556B" w:rsidRDefault="00E304C4" w:rsidP="00D57CA7">
            <w:pPr>
              <w:jc w:val="center"/>
              <w:outlineLvl w:val="0"/>
              <w:rPr>
                <w:sz w:val="20"/>
                <w:szCs w:val="20"/>
              </w:rPr>
            </w:pPr>
            <w:r>
              <w:rPr>
                <w:sz w:val="20"/>
                <w:szCs w:val="20"/>
              </w:rPr>
              <w:t>Turkish</w:t>
            </w:r>
          </w:p>
        </w:tc>
        <w:tc>
          <w:tcPr>
            <w:tcW w:w="1082" w:type="dxa"/>
            <w:shd w:val="clear" w:color="auto" w:fill="auto"/>
            <w:vAlign w:val="center"/>
          </w:tcPr>
          <w:p w:rsidR="00E304C4" w:rsidRPr="00B6724B" w:rsidRDefault="00E304C4" w:rsidP="00D57CA7">
            <w:pPr>
              <w:jc w:val="center"/>
              <w:outlineLvl w:val="0"/>
              <w:rPr>
                <w:b/>
                <w:sz w:val="20"/>
                <w:szCs w:val="20"/>
              </w:rPr>
            </w:pPr>
            <w:r w:rsidRPr="00743B11">
              <w:rPr>
                <w:b/>
                <w:sz w:val="20"/>
                <w:szCs w:val="20"/>
              </w:rPr>
              <w:t>Technical</w:t>
            </w:r>
          </w:p>
        </w:tc>
        <w:tc>
          <w:tcPr>
            <w:tcW w:w="1084" w:type="dxa"/>
            <w:shd w:val="clear" w:color="auto" w:fill="auto"/>
            <w:vAlign w:val="center"/>
          </w:tcPr>
          <w:p w:rsidR="00E304C4" w:rsidRPr="00B6724B" w:rsidRDefault="00E304C4" w:rsidP="00D57CA7">
            <w:pPr>
              <w:jc w:val="center"/>
              <w:outlineLvl w:val="0"/>
              <w:rPr>
                <w:b/>
                <w:sz w:val="20"/>
                <w:szCs w:val="20"/>
              </w:rPr>
            </w:pPr>
            <w:r w:rsidRPr="00B6724B">
              <w:rPr>
                <w:b/>
                <w:sz w:val="20"/>
                <w:szCs w:val="20"/>
              </w:rPr>
              <w:t>Medi</w:t>
            </w:r>
            <w:r>
              <w:rPr>
                <w:b/>
                <w:sz w:val="20"/>
                <w:szCs w:val="20"/>
              </w:rPr>
              <w:t>c</w:t>
            </w:r>
            <w:r w:rsidRPr="00B6724B">
              <w:rPr>
                <w:b/>
                <w:sz w:val="20"/>
                <w:szCs w:val="20"/>
              </w:rPr>
              <w:t>al</w:t>
            </w:r>
          </w:p>
        </w:tc>
        <w:tc>
          <w:tcPr>
            <w:tcW w:w="1227" w:type="dxa"/>
            <w:shd w:val="clear" w:color="auto" w:fill="auto"/>
            <w:vAlign w:val="center"/>
          </w:tcPr>
          <w:p w:rsidR="00E304C4" w:rsidRPr="00B6724B" w:rsidRDefault="00E304C4" w:rsidP="00D57CA7">
            <w:pPr>
              <w:jc w:val="center"/>
              <w:outlineLvl w:val="0"/>
              <w:rPr>
                <w:b/>
                <w:sz w:val="20"/>
                <w:szCs w:val="20"/>
              </w:rPr>
            </w:pPr>
            <w:r>
              <w:rPr>
                <w:b/>
                <w:sz w:val="20"/>
                <w:szCs w:val="20"/>
              </w:rPr>
              <w:t>Other (…</w:t>
            </w:r>
            <w:r w:rsidRPr="00B6724B">
              <w:rPr>
                <w:b/>
                <w:sz w:val="20"/>
                <w:szCs w:val="20"/>
              </w:rPr>
              <w:t>)</w:t>
            </w:r>
          </w:p>
        </w:tc>
      </w:tr>
      <w:tr w:rsidR="00E304C4" w:rsidRPr="00492E0F" w:rsidTr="00D57CA7">
        <w:tc>
          <w:tcPr>
            <w:tcW w:w="4077" w:type="dxa"/>
            <w:gridSpan w:val="2"/>
            <w:vMerge/>
            <w:shd w:val="clear" w:color="auto" w:fill="auto"/>
          </w:tcPr>
          <w:p w:rsidR="00E304C4" w:rsidRPr="00492E0F" w:rsidRDefault="00E304C4" w:rsidP="00D57CA7">
            <w:pPr>
              <w:jc w:val="center"/>
              <w:outlineLvl w:val="0"/>
              <w:rPr>
                <w:b/>
                <w:sz w:val="20"/>
                <w:szCs w:val="20"/>
              </w:rPr>
            </w:pPr>
          </w:p>
        </w:tc>
        <w:tc>
          <w:tcPr>
            <w:tcW w:w="2384" w:type="dxa"/>
            <w:vMerge/>
            <w:shd w:val="clear" w:color="auto" w:fill="auto"/>
          </w:tcPr>
          <w:p w:rsidR="00E304C4" w:rsidRPr="00492E0F" w:rsidRDefault="00E304C4" w:rsidP="00D57CA7">
            <w:pPr>
              <w:outlineLvl w:val="0"/>
              <w:rPr>
                <w:b/>
                <w:sz w:val="20"/>
                <w:szCs w:val="20"/>
              </w:rPr>
            </w:pPr>
          </w:p>
        </w:tc>
        <w:tc>
          <w:tcPr>
            <w:tcW w:w="1082" w:type="dxa"/>
            <w:shd w:val="clear" w:color="auto" w:fill="auto"/>
          </w:tcPr>
          <w:p w:rsidR="00E304C4" w:rsidRPr="00492E0F" w:rsidRDefault="00E304C4" w:rsidP="00D57CA7">
            <w:pPr>
              <w:jc w:val="center"/>
              <w:outlineLvl w:val="0"/>
              <w:rPr>
                <w:sz w:val="20"/>
                <w:szCs w:val="20"/>
              </w:rPr>
            </w:pPr>
          </w:p>
        </w:tc>
        <w:tc>
          <w:tcPr>
            <w:tcW w:w="1084" w:type="dxa"/>
            <w:shd w:val="clear" w:color="auto" w:fill="auto"/>
          </w:tcPr>
          <w:p w:rsidR="00E304C4" w:rsidRPr="0073556B" w:rsidRDefault="00E304C4" w:rsidP="00D57CA7">
            <w:pPr>
              <w:jc w:val="center"/>
              <w:outlineLvl w:val="0"/>
              <w:rPr>
                <w:sz w:val="20"/>
                <w:szCs w:val="20"/>
              </w:rPr>
            </w:pPr>
            <w:r w:rsidRPr="0073556B">
              <w:rPr>
                <w:sz w:val="20"/>
                <w:szCs w:val="20"/>
              </w:rPr>
              <w:t>X</w:t>
            </w:r>
          </w:p>
        </w:tc>
        <w:tc>
          <w:tcPr>
            <w:tcW w:w="1227" w:type="dxa"/>
            <w:shd w:val="clear" w:color="auto" w:fill="auto"/>
          </w:tcPr>
          <w:p w:rsidR="00E304C4" w:rsidRPr="00492E0F" w:rsidRDefault="00E304C4" w:rsidP="00D57CA7">
            <w:pPr>
              <w:jc w:val="center"/>
              <w:outlineLvl w:val="0"/>
              <w:rPr>
                <w:sz w:val="20"/>
                <w:szCs w:val="20"/>
              </w:rPr>
            </w:pPr>
          </w:p>
        </w:tc>
      </w:tr>
    </w:tbl>
    <w:p w:rsidR="00E304C4" w:rsidRPr="00492E0F" w:rsidRDefault="00E304C4" w:rsidP="00E304C4">
      <w:pPr>
        <w:spacing w:before="240"/>
        <w:jc w:val="center"/>
        <w:outlineLvl w:val="0"/>
        <w:rPr>
          <w:b/>
          <w:sz w:val="20"/>
          <w:szCs w:val="20"/>
        </w:rPr>
      </w:pPr>
      <w:r w:rsidRPr="00743B11">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E304C4" w:rsidRPr="00492E0F" w:rsidTr="00D57CA7">
        <w:tc>
          <w:tcPr>
            <w:tcW w:w="2444" w:type="dxa"/>
            <w:shd w:val="clear" w:color="auto" w:fill="auto"/>
          </w:tcPr>
          <w:p w:rsidR="00E304C4" w:rsidRPr="00492E0F" w:rsidRDefault="00E304C4" w:rsidP="00D57CA7">
            <w:pPr>
              <w:jc w:val="center"/>
              <w:outlineLvl w:val="0"/>
              <w:rPr>
                <w:b/>
                <w:sz w:val="20"/>
                <w:szCs w:val="20"/>
              </w:rPr>
            </w:pPr>
            <w:r w:rsidRPr="00743B11">
              <w:rPr>
                <w:b/>
                <w:sz w:val="20"/>
                <w:szCs w:val="20"/>
              </w:rPr>
              <w:t>PROPAEDEUTIC</w:t>
            </w:r>
          </w:p>
        </w:tc>
        <w:tc>
          <w:tcPr>
            <w:tcW w:w="2444" w:type="dxa"/>
            <w:shd w:val="clear" w:color="auto" w:fill="auto"/>
          </w:tcPr>
          <w:p w:rsidR="00E304C4" w:rsidRPr="00492E0F" w:rsidRDefault="00E304C4" w:rsidP="00D57CA7">
            <w:pPr>
              <w:jc w:val="center"/>
              <w:outlineLvl w:val="0"/>
              <w:rPr>
                <w:b/>
                <w:sz w:val="20"/>
                <w:szCs w:val="20"/>
              </w:rPr>
            </w:pPr>
            <w:r w:rsidRPr="00743B11">
              <w:rPr>
                <w:b/>
                <w:sz w:val="20"/>
                <w:szCs w:val="20"/>
              </w:rPr>
              <w:t>M.SC.</w:t>
            </w:r>
          </w:p>
        </w:tc>
        <w:tc>
          <w:tcPr>
            <w:tcW w:w="2180" w:type="dxa"/>
            <w:shd w:val="clear" w:color="auto" w:fill="auto"/>
          </w:tcPr>
          <w:p w:rsidR="00E304C4" w:rsidRPr="00492E0F" w:rsidRDefault="00E304C4" w:rsidP="00D57CA7">
            <w:pPr>
              <w:jc w:val="center"/>
              <w:outlineLvl w:val="0"/>
              <w:rPr>
                <w:b/>
                <w:sz w:val="20"/>
                <w:szCs w:val="20"/>
              </w:rPr>
            </w:pPr>
            <w:r w:rsidRPr="00743B11">
              <w:rPr>
                <w:b/>
                <w:sz w:val="20"/>
                <w:szCs w:val="20"/>
              </w:rPr>
              <w:t>Ph.D.</w:t>
            </w:r>
          </w:p>
        </w:tc>
        <w:tc>
          <w:tcPr>
            <w:tcW w:w="2710" w:type="dxa"/>
            <w:shd w:val="clear" w:color="auto" w:fill="auto"/>
          </w:tcPr>
          <w:p w:rsidR="00E304C4" w:rsidRPr="00492E0F" w:rsidRDefault="00E304C4" w:rsidP="00D57CA7">
            <w:pPr>
              <w:jc w:val="center"/>
              <w:outlineLvl w:val="0"/>
              <w:rPr>
                <w:b/>
                <w:sz w:val="20"/>
                <w:szCs w:val="20"/>
              </w:rPr>
            </w:pPr>
            <w:r w:rsidRPr="00743B11">
              <w:rPr>
                <w:b/>
                <w:sz w:val="20"/>
                <w:szCs w:val="20"/>
              </w:rPr>
              <w:t>COURSE OF PROVINCE</w:t>
            </w:r>
          </w:p>
        </w:tc>
      </w:tr>
      <w:tr w:rsidR="00E304C4" w:rsidRPr="00492E0F" w:rsidTr="00D57CA7">
        <w:tc>
          <w:tcPr>
            <w:tcW w:w="2444" w:type="dxa"/>
            <w:shd w:val="clear" w:color="auto" w:fill="auto"/>
          </w:tcPr>
          <w:p w:rsidR="00E304C4" w:rsidRPr="00492E0F" w:rsidRDefault="00E304C4" w:rsidP="00D57CA7">
            <w:pPr>
              <w:jc w:val="center"/>
              <w:outlineLvl w:val="0"/>
              <w:rPr>
                <w:b/>
                <w:sz w:val="20"/>
                <w:szCs w:val="20"/>
              </w:rPr>
            </w:pPr>
          </w:p>
        </w:tc>
        <w:tc>
          <w:tcPr>
            <w:tcW w:w="2444" w:type="dxa"/>
            <w:shd w:val="clear" w:color="auto" w:fill="auto"/>
          </w:tcPr>
          <w:p w:rsidR="00E304C4" w:rsidRPr="007E3CC2" w:rsidRDefault="00E304C4" w:rsidP="00D57CA7">
            <w:pPr>
              <w:jc w:val="center"/>
              <w:outlineLvl w:val="0"/>
              <w:rPr>
                <w:b/>
                <w:sz w:val="20"/>
                <w:szCs w:val="20"/>
              </w:rPr>
            </w:pPr>
            <w:r w:rsidRPr="007E3CC2">
              <w:rPr>
                <w:b/>
                <w:sz w:val="20"/>
                <w:szCs w:val="20"/>
              </w:rPr>
              <w:t>X</w:t>
            </w:r>
          </w:p>
        </w:tc>
        <w:tc>
          <w:tcPr>
            <w:tcW w:w="2180" w:type="dxa"/>
            <w:shd w:val="clear" w:color="auto" w:fill="auto"/>
          </w:tcPr>
          <w:p w:rsidR="00E304C4" w:rsidRPr="00492E0F" w:rsidRDefault="00E304C4" w:rsidP="00D57CA7">
            <w:pPr>
              <w:jc w:val="center"/>
              <w:outlineLvl w:val="0"/>
              <w:rPr>
                <w:b/>
                <w:sz w:val="20"/>
                <w:szCs w:val="20"/>
              </w:rPr>
            </w:pPr>
          </w:p>
        </w:tc>
        <w:tc>
          <w:tcPr>
            <w:tcW w:w="2710" w:type="dxa"/>
            <w:shd w:val="clear" w:color="auto" w:fill="auto"/>
          </w:tcPr>
          <w:p w:rsidR="00E304C4" w:rsidRPr="00492E0F" w:rsidRDefault="00E304C4" w:rsidP="00D57CA7">
            <w:pPr>
              <w:jc w:val="center"/>
              <w:outlineLvl w:val="0"/>
              <w:rPr>
                <w:b/>
                <w:sz w:val="20"/>
                <w:szCs w:val="20"/>
              </w:rPr>
            </w:pPr>
          </w:p>
        </w:tc>
      </w:tr>
    </w:tbl>
    <w:p w:rsidR="00E304C4" w:rsidRPr="00492E0F" w:rsidRDefault="00E304C4" w:rsidP="00E304C4">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2"/>
        <w:gridCol w:w="253"/>
        <w:gridCol w:w="1118"/>
        <w:gridCol w:w="434"/>
        <w:gridCol w:w="1603"/>
      </w:tblGrid>
      <w:tr w:rsidR="00E304C4" w:rsidRPr="00492E0F" w:rsidTr="003A49F4">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E304C4" w:rsidRPr="00B6724B" w:rsidRDefault="00E304C4" w:rsidP="00D57CA7">
            <w:pPr>
              <w:rPr>
                <w:b/>
                <w:sz w:val="20"/>
                <w:szCs w:val="20"/>
              </w:rPr>
            </w:pPr>
            <w:r w:rsidRPr="00743B11">
              <w:rPr>
                <w:b/>
                <w:sz w:val="20"/>
                <w:szCs w:val="20"/>
              </w:rPr>
              <w:t>SEMESTER</w:t>
            </w:r>
          </w:p>
        </w:tc>
        <w:tc>
          <w:tcPr>
            <w:tcW w:w="3883" w:type="dxa"/>
            <w:gridSpan w:val="4"/>
            <w:tcBorders>
              <w:top w:val="single" w:sz="12" w:space="0" w:color="auto"/>
              <w:left w:val="single" w:sz="4" w:space="0" w:color="auto"/>
              <w:bottom w:val="single" w:sz="4" w:space="0" w:color="auto"/>
              <w:right w:val="single" w:sz="4" w:space="0" w:color="auto"/>
            </w:tcBorders>
            <w:vAlign w:val="center"/>
          </w:tcPr>
          <w:p w:rsidR="00E304C4" w:rsidRPr="00492E0F" w:rsidRDefault="00E304C4" w:rsidP="00D57CA7">
            <w:pPr>
              <w:jc w:val="center"/>
              <w:rPr>
                <w:b/>
                <w:sz w:val="20"/>
                <w:szCs w:val="20"/>
              </w:rPr>
            </w:pPr>
            <w:r w:rsidRPr="00743B11">
              <w:rPr>
                <w:b/>
                <w:sz w:val="20"/>
                <w:szCs w:val="20"/>
              </w:rPr>
              <w:t>WEEKLY COURSE PERIOD</w:t>
            </w:r>
          </w:p>
        </w:tc>
        <w:tc>
          <w:tcPr>
            <w:tcW w:w="4700" w:type="dxa"/>
            <w:gridSpan w:val="5"/>
            <w:tcBorders>
              <w:left w:val="single" w:sz="4" w:space="0" w:color="auto"/>
              <w:bottom w:val="single" w:sz="4" w:space="0" w:color="auto"/>
            </w:tcBorders>
            <w:vAlign w:val="center"/>
          </w:tcPr>
          <w:p w:rsidR="00E304C4" w:rsidRPr="00492E0F" w:rsidRDefault="00E304C4" w:rsidP="00D57CA7">
            <w:pPr>
              <w:jc w:val="center"/>
              <w:rPr>
                <w:b/>
                <w:sz w:val="20"/>
                <w:szCs w:val="20"/>
              </w:rPr>
            </w:pPr>
            <w:r w:rsidRPr="00743B11">
              <w:rPr>
                <w:b/>
                <w:sz w:val="20"/>
                <w:szCs w:val="20"/>
              </w:rPr>
              <w:t>COURSE OF</w:t>
            </w:r>
          </w:p>
        </w:tc>
      </w:tr>
      <w:tr w:rsidR="00E304C4" w:rsidRPr="00492E0F" w:rsidTr="003A49F4">
        <w:trPr>
          <w:trHeight w:val="382"/>
        </w:trPr>
        <w:tc>
          <w:tcPr>
            <w:tcW w:w="0" w:type="auto"/>
            <w:vMerge/>
            <w:tcBorders>
              <w:top w:val="single" w:sz="4" w:space="0" w:color="auto"/>
              <w:left w:val="single" w:sz="12" w:space="0" w:color="auto"/>
              <w:bottom w:val="single" w:sz="4" w:space="0" w:color="auto"/>
              <w:right w:val="single" w:sz="4" w:space="0" w:color="auto"/>
            </w:tcBorders>
          </w:tcPr>
          <w:p w:rsidR="00E304C4" w:rsidRPr="00492E0F" w:rsidRDefault="00E304C4" w:rsidP="00D57CA7">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E304C4" w:rsidRPr="00492E0F" w:rsidRDefault="00E304C4" w:rsidP="00D57CA7">
            <w:pPr>
              <w:rPr>
                <w:b/>
                <w:sz w:val="20"/>
                <w:szCs w:val="20"/>
              </w:rPr>
            </w:pPr>
            <w:r w:rsidRPr="00492E0F">
              <w:rPr>
                <w:b/>
                <w:sz w:val="20"/>
                <w:szCs w:val="20"/>
              </w:rPr>
              <w:t>TEOR</w:t>
            </w:r>
            <w:r>
              <w:rPr>
                <w:b/>
                <w:sz w:val="20"/>
                <w:szCs w:val="20"/>
              </w:rPr>
              <w:t>IC</w:t>
            </w:r>
          </w:p>
        </w:tc>
        <w:tc>
          <w:tcPr>
            <w:tcW w:w="0" w:type="auto"/>
            <w:tcBorders>
              <w:top w:val="single" w:sz="4" w:space="0" w:color="auto"/>
              <w:left w:val="single" w:sz="4" w:space="0" w:color="auto"/>
              <w:bottom w:val="single" w:sz="4" w:space="0" w:color="auto"/>
            </w:tcBorders>
            <w:vAlign w:val="center"/>
          </w:tcPr>
          <w:p w:rsidR="00E304C4" w:rsidRPr="00492E0F" w:rsidRDefault="00E304C4" w:rsidP="00D57CA7">
            <w:pPr>
              <w:rPr>
                <w:b/>
                <w:sz w:val="20"/>
                <w:szCs w:val="20"/>
              </w:rPr>
            </w:pPr>
            <w:r>
              <w:rPr>
                <w:b/>
                <w:sz w:val="20"/>
                <w:szCs w:val="20"/>
              </w:rPr>
              <w:t>PRACTICE</w:t>
            </w:r>
          </w:p>
        </w:tc>
        <w:tc>
          <w:tcPr>
            <w:tcW w:w="1616" w:type="dxa"/>
            <w:gridSpan w:val="2"/>
            <w:tcBorders>
              <w:top w:val="single" w:sz="4" w:space="0" w:color="auto"/>
              <w:bottom w:val="single" w:sz="4" w:space="0" w:color="auto"/>
              <w:right w:val="single" w:sz="4" w:space="0" w:color="auto"/>
            </w:tcBorders>
            <w:vAlign w:val="center"/>
          </w:tcPr>
          <w:p w:rsidR="00E304C4" w:rsidRPr="00492E0F" w:rsidRDefault="00E304C4" w:rsidP="00D57CA7">
            <w:pPr>
              <w:ind w:left="-111" w:right="-108"/>
              <w:jc w:val="center"/>
              <w:rPr>
                <w:b/>
                <w:sz w:val="20"/>
                <w:szCs w:val="20"/>
              </w:rPr>
            </w:pPr>
            <w:r w:rsidRPr="00492E0F">
              <w:rPr>
                <w:b/>
                <w:sz w:val="20"/>
                <w:szCs w:val="20"/>
              </w:rPr>
              <w:t>LABORAT</w:t>
            </w:r>
            <w:r>
              <w:rPr>
                <w:b/>
                <w:sz w:val="20"/>
                <w:szCs w:val="20"/>
              </w:rPr>
              <w:t>ORY</w:t>
            </w:r>
          </w:p>
        </w:tc>
        <w:tc>
          <w:tcPr>
            <w:tcW w:w="1545" w:type="dxa"/>
            <w:gridSpan w:val="2"/>
            <w:tcBorders>
              <w:top w:val="single" w:sz="4" w:space="0" w:color="auto"/>
              <w:left w:val="single" w:sz="4" w:space="0" w:color="auto"/>
              <w:bottom w:val="single" w:sz="4" w:space="0" w:color="auto"/>
              <w:right w:val="single" w:sz="4" w:space="0" w:color="auto"/>
            </w:tcBorders>
            <w:vAlign w:val="center"/>
          </w:tcPr>
          <w:p w:rsidR="00E304C4" w:rsidRPr="00492E0F" w:rsidRDefault="00E304C4" w:rsidP="00D57CA7">
            <w:pPr>
              <w:jc w:val="center"/>
              <w:rPr>
                <w:b/>
                <w:sz w:val="20"/>
                <w:szCs w:val="20"/>
              </w:rPr>
            </w:pPr>
            <w:r>
              <w:rPr>
                <w:b/>
                <w:sz w:val="20"/>
                <w:szCs w:val="20"/>
              </w:rPr>
              <w:t>CREDIT</w:t>
            </w:r>
          </w:p>
        </w:tc>
        <w:tc>
          <w:tcPr>
            <w:tcW w:w="1552" w:type="dxa"/>
            <w:gridSpan w:val="2"/>
            <w:tcBorders>
              <w:top w:val="single" w:sz="4" w:space="0" w:color="auto"/>
              <w:left w:val="single" w:sz="4" w:space="0" w:color="auto"/>
              <w:bottom w:val="single" w:sz="4" w:space="0" w:color="auto"/>
              <w:right w:val="single" w:sz="4" w:space="0" w:color="auto"/>
            </w:tcBorders>
            <w:vAlign w:val="center"/>
          </w:tcPr>
          <w:p w:rsidR="00E304C4" w:rsidRPr="00492E0F" w:rsidRDefault="00E304C4" w:rsidP="00D57CA7">
            <w:pPr>
              <w:ind w:left="-111" w:right="-108"/>
              <w:jc w:val="center"/>
              <w:rPr>
                <w:b/>
                <w:sz w:val="20"/>
                <w:szCs w:val="20"/>
              </w:rPr>
            </w:pPr>
            <w:r>
              <w:rPr>
                <w:b/>
                <w:sz w:val="20"/>
                <w:szCs w:val="20"/>
              </w:rPr>
              <w:t>EC</w:t>
            </w:r>
            <w:r w:rsidRPr="00492E0F">
              <w:rPr>
                <w:b/>
                <w:sz w:val="20"/>
                <w:szCs w:val="20"/>
              </w:rPr>
              <w:t>TS</w:t>
            </w:r>
          </w:p>
        </w:tc>
        <w:tc>
          <w:tcPr>
            <w:tcW w:w="1603" w:type="dxa"/>
            <w:tcBorders>
              <w:top w:val="single" w:sz="4" w:space="0" w:color="auto"/>
              <w:left w:val="single" w:sz="4" w:space="0" w:color="auto"/>
              <w:bottom w:val="single" w:sz="4" w:space="0" w:color="auto"/>
            </w:tcBorders>
            <w:vAlign w:val="center"/>
          </w:tcPr>
          <w:p w:rsidR="00E304C4" w:rsidRPr="00492E0F" w:rsidRDefault="00E304C4" w:rsidP="00D57CA7">
            <w:pPr>
              <w:jc w:val="center"/>
              <w:rPr>
                <w:b/>
                <w:sz w:val="20"/>
                <w:szCs w:val="20"/>
              </w:rPr>
            </w:pPr>
            <w:r w:rsidRPr="00492E0F">
              <w:rPr>
                <w:b/>
                <w:sz w:val="20"/>
                <w:szCs w:val="20"/>
              </w:rPr>
              <w:t>T</w:t>
            </w:r>
            <w:r>
              <w:rPr>
                <w:b/>
                <w:sz w:val="20"/>
                <w:szCs w:val="20"/>
              </w:rPr>
              <w:t>YPE</w:t>
            </w:r>
          </w:p>
        </w:tc>
      </w:tr>
      <w:tr w:rsidR="003A49F4" w:rsidRPr="00492E0F" w:rsidTr="003A49F4">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3A49F4" w:rsidRPr="00492E0F" w:rsidRDefault="003A49F4" w:rsidP="003A49F4">
            <w:pPr>
              <w:jc w:val="center"/>
              <w:rPr>
                <w:sz w:val="20"/>
                <w:szCs w:val="20"/>
              </w:rPr>
            </w:pPr>
            <w:r>
              <w:rPr>
                <w:sz w:val="20"/>
                <w:szCs w:val="20"/>
              </w:rPr>
              <w:t>Spring</w:t>
            </w:r>
          </w:p>
        </w:tc>
        <w:tc>
          <w:tcPr>
            <w:tcW w:w="0" w:type="auto"/>
            <w:tcBorders>
              <w:top w:val="single" w:sz="4" w:space="0" w:color="auto"/>
              <w:left w:val="single" w:sz="4" w:space="0" w:color="auto"/>
              <w:bottom w:val="single" w:sz="12" w:space="0" w:color="auto"/>
              <w:right w:val="single" w:sz="4" w:space="0" w:color="auto"/>
            </w:tcBorders>
            <w:vAlign w:val="center"/>
          </w:tcPr>
          <w:p w:rsidR="003A49F4" w:rsidRPr="00492E0F" w:rsidRDefault="003A49F4" w:rsidP="003A49F4">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rsidR="003A49F4" w:rsidRPr="00492E0F" w:rsidRDefault="003A49F4" w:rsidP="003A49F4">
            <w:pPr>
              <w:jc w:val="center"/>
              <w:rPr>
                <w:sz w:val="20"/>
                <w:szCs w:val="20"/>
              </w:rPr>
            </w:pPr>
            <w:r>
              <w:rPr>
                <w:sz w:val="20"/>
                <w:szCs w:val="20"/>
              </w:rPr>
              <w:t>0</w:t>
            </w:r>
          </w:p>
        </w:tc>
        <w:tc>
          <w:tcPr>
            <w:tcW w:w="1616" w:type="dxa"/>
            <w:gridSpan w:val="2"/>
            <w:tcBorders>
              <w:top w:val="single" w:sz="4" w:space="0" w:color="auto"/>
              <w:bottom w:val="single" w:sz="12" w:space="0" w:color="auto"/>
              <w:right w:val="single" w:sz="4" w:space="0" w:color="auto"/>
            </w:tcBorders>
            <w:shd w:val="clear" w:color="auto" w:fill="auto"/>
            <w:vAlign w:val="center"/>
          </w:tcPr>
          <w:p w:rsidR="003A49F4" w:rsidRPr="00492E0F" w:rsidRDefault="003A49F4" w:rsidP="003A49F4">
            <w:pPr>
              <w:jc w:val="center"/>
              <w:rPr>
                <w:sz w:val="20"/>
                <w:szCs w:val="20"/>
              </w:rPr>
            </w:pPr>
            <w:r>
              <w:rPr>
                <w:sz w:val="20"/>
                <w:szCs w:val="20"/>
              </w:rPr>
              <w:t>0</w:t>
            </w:r>
          </w:p>
        </w:tc>
        <w:tc>
          <w:tcPr>
            <w:tcW w:w="1545"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3A49F4" w:rsidRPr="00492E0F" w:rsidRDefault="003A49F4" w:rsidP="003A49F4">
            <w:pPr>
              <w:jc w:val="center"/>
              <w:rPr>
                <w:sz w:val="20"/>
                <w:szCs w:val="20"/>
              </w:rPr>
            </w:pPr>
            <w:r>
              <w:rPr>
                <w:sz w:val="20"/>
                <w:szCs w:val="20"/>
              </w:rPr>
              <w:t>3</w:t>
            </w:r>
          </w:p>
        </w:tc>
        <w:tc>
          <w:tcPr>
            <w:tcW w:w="155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3A49F4" w:rsidRPr="00492E0F" w:rsidRDefault="003A49F4" w:rsidP="003A49F4">
            <w:pPr>
              <w:jc w:val="center"/>
              <w:rPr>
                <w:sz w:val="20"/>
                <w:szCs w:val="20"/>
              </w:rPr>
            </w:pPr>
            <w:r>
              <w:rPr>
                <w:sz w:val="20"/>
                <w:szCs w:val="20"/>
              </w:rPr>
              <w:t>7.5</w:t>
            </w:r>
          </w:p>
        </w:tc>
        <w:tc>
          <w:tcPr>
            <w:tcW w:w="1603" w:type="dxa"/>
            <w:tcBorders>
              <w:top w:val="single" w:sz="4" w:space="0" w:color="auto"/>
              <w:left w:val="single" w:sz="4" w:space="0" w:color="auto"/>
              <w:bottom w:val="single" w:sz="12" w:space="0" w:color="auto"/>
            </w:tcBorders>
            <w:vAlign w:val="center"/>
          </w:tcPr>
          <w:p w:rsidR="003A49F4" w:rsidRPr="00B6724B" w:rsidRDefault="003A49F4" w:rsidP="003A49F4">
            <w:pPr>
              <w:jc w:val="center"/>
              <w:rPr>
                <w:sz w:val="20"/>
                <w:szCs w:val="20"/>
              </w:rPr>
            </w:pPr>
            <w:r>
              <w:rPr>
                <w:sz w:val="20"/>
                <w:szCs w:val="20"/>
              </w:rPr>
              <w:t>Elective</w:t>
            </w:r>
          </w:p>
        </w:tc>
      </w:tr>
      <w:tr w:rsidR="00E304C4" w:rsidRPr="00492E0F" w:rsidTr="00D57CA7">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E304C4" w:rsidRPr="00492E0F" w:rsidRDefault="00E304C4" w:rsidP="00D57CA7">
            <w:pPr>
              <w:jc w:val="center"/>
              <w:rPr>
                <w:b/>
                <w:sz w:val="20"/>
                <w:szCs w:val="20"/>
              </w:rPr>
            </w:pPr>
          </w:p>
        </w:tc>
      </w:tr>
      <w:tr w:rsidR="00E304C4" w:rsidRPr="00492E0F" w:rsidTr="00D57CA7">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ASSESMENT CRITERIA</w:t>
            </w:r>
          </w:p>
        </w:tc>
      </w:tr>
      <w:tr w:rsidR="00E304C4" w:rsidRPr="00492E0F" w:rsidTr="003A49F4">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 xml:space="preserve">MID-TERM </w:t>
            </w:r>
            <w:r>
              <w:rPr>
                <w:b/>
                <w:sz w:val="20"/>
                <w:szCs w:val="20"/>
              </w:rPr>
              <w:t>EXAM</w:t>
            </w:r>
          </w:p>
        </w:tc>
        <w:tc>
          <w:tcPr>
            <w:tcW w:w="2908" w:type="dxa"/>
            <w:gridSpan w:val="3"/>
            <w:tcBorders>
              <w:top w:val="single" w:sz="12" w:space="0" w:color="auto"/>
              <w:left w:val="single" w:sz="12" w:space="0" w:color="auto"/>
              <w:bottom w:val="single" w:sz="8" w:space="0" w:color="auto"/>
              <w:right w:val="single" w:sz="4" w:space="0" w:color="auto"/>
            </w:tcBorders>
            <w:vAlign w:val="center"/>
          </w:tcPr>
          <w:p w:rsidR="00E304C4" w:rsidRPr="001C4426" w:rsidRDefault="00E304C4" w:rsidP="00D57CA7">
            <w:pPr>
              <w:jc w:val="center"/>
              <w:rPr>
                <w:b/>
                <w:sz w:val="20"/>
                <w:szCs w:val="20"/>
              </w:rPr>
            </w:pPr>
            <w:r w:rsidRPr="001C4426">
              <w:rPr>
                <w:b/>
                <w:sz w:val="20"/>
                <w:szCs w:val="20"/>
              </w:rPr>
              <w:t>Activity</w:t>
            </w:r>
          </w:p>
        </w:tc>
        <w:tc>
          <w:tcPr>
            <w:tcW w:w="1371" w:type="dxa"/>
            <w:gridSpan w:val="2"/>
            <w:tcBorders>
              <w:top w:val="single" w:sz="12" w:space="0" w:color="auto"/>
              <w:left w:val="single" w:sz="4" w:space="0" w:color="auto"/>
              <w:bottom w:val="single" w:sz="8" w:space="0" w:color="auto"/>
              <w:right w:val="single" w:sz="8" w:space="0" w:color="auto"/>
            </w:tcBorders>
            <w:vAlign w:val="center"/>
          </w:tcPr>
          <w:p w:rsidR="00E304C4" w:rsidRPr="001C4426" w:rsidRDefault="00E304C4" w:rsidP="00D57CA7">
            <w:pPr>
              <w:jc w:val="center"/>
              <w:rPr>
                <w:b/>
                <w:sz w:val="20"/>
                <w:szCs w:val="20"/>
              </w:rPr>
            </w:pPr>
            <w:r w:rsidRPr="001C4426">
              <w:rPr>
                <w:b/>
                <w:sz w:val="20"/>
                <w:szCs w:val="20"/>
              </w:rPr>
              <w:t>Quantity</w:t>
            </w:r>
          </w:p>
        </w:tc>
        <w:tc>
          <w:tcPr>
            <w:tcW w:w="2037" w:type="dxa"/>
            <w:gridSpan w:val="2"/>
            <w:tcBorders>
              <w:top w:val="single" w:sz="12" w:space="0" w:color="auto"/>
              <w:left w:val="single" w:sz="8" w:space="0" w:color="auto"/>
              <w:bottom w:val="single" w:sz="8" w:space="0" w:color="auto"/>
              <w:right w:val="single" w:sz="12" w:space="0" w:color="auto"/>
            </w:tcBorders>
            <w:vAlign w:val="center"/>
          </w:tcPr>
          <w:p w:rsidR="00E304C4" w:rsidRPr="001C4426" w:rsidRDefault="00E304C4" w:rsidP="00D57CA7">
            <w:pPr>
              <w:jc w:val="center"/>
              <w:rPr>
                <w:b/>
                <w:sz w:val="20"/>
                <w:szCs w:val="20"/>
              </w:rPr>
            </w:pPr>
            <w:r w:rsidRPr="001C4426">
              <w:rPr>
                <w:b/>
                <w:sz w:val="20"/>
                <w:szCs w:val="20"/>
              </w:rPr>
              <w:t>Percentage (%)</w:t>
            </w: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8" w:space="0" w:color="auto"/>
              <w:left w:val="single" w:sz="12" w:space="0" w:color="auto"/>
              <w:bottom w:val="single" w:sz="4" w:space="0" w:color="auto"/>
              <w:right w:val="single" w:sz="4" w:space="0" w:color="auto"/>
            </w:tcBorders>
            <w:vAlign w:val="center"/>
          </w:tcPr>
          <w:p w:rsidR="00E304C4" w:rsidRPr="001C4426" w:rsidRDefault="00E304C4" w:rsidP="00D57CA7">
            <w:pPr>
              <w:rPr>
                <w:sz w:val="20"/>
                <w:szCs w:val="20"/>
              </w:rPr>
            </w:pPr>
            <w:r w:rsidRPr="001C4426">
              <w:rPr>
                <w:sz w:val="20"/>
                <w:szCs w:val="20"/>
              </w:rPr>
              <w:t>1st Mid-Term</w:t>
            </w:r>
          </w:p>
        </w:tc>
        <w:tc>
          <w:tcPr>
            <w:tcW w:w="1371" w:type="dxa"/>
            <w:gridSpan w:val="2"/>
            <w:tcBorders>
              <w:top w:val="single" w:sz="8" w:space="0" w:color="auto"/>
              <w:left w:val="single" w:sz="4" w:space="0" w:color="auto"/>
              <w:bottom w:val="single" w:sz="4" w:space="0" w:color="auto"/>
              <w:right w:val="single" w:sz="8" w:space="0" w:color="auto"/>
            </w:tcBorders>
          </w:tcPr>
          <w:p w:rsidR="00E304C4" w:rsidRPr="001C4426" w:rsidRDefault="00E304C4" w:rsidP="00D57CA7">
            <w:pPr>
              <w:jc w:val="center"/>
              <w:rPr>
                <w:sz w:val="20"/>
                <w:szCs w:val="20"/>
              </w:rPr>
            </w:pPr>
            <w:r w:rsidRPr="001C4426">
              <w:rPr>
                <w:sz w:val="20"/>
                <w:szCs w:val="20"/>
              </w:rPr>
              <w:t>1</w:t>
            </w:r>
          </w:p>
        </w:tc>
        <w:tc>
          <w:tcPr>
            <w:tcW w:w="2037" w:type="dxa"/>
            <w:gridSpan w:val="2"/>
            <w:tcBorders>
              <w:top w:val="single" w:sz="8" w:space="0" w:color="auto"/>
              <w:left w:val="single" w:sz="8" w:space="0" w:color="auto"/>
              <w:bottom w:val="single" w:sz="4" w:space="0" w:color="auto"/>
              <w:right w:val="single" w:sz="12" w:space="0" w:color="auto"/>
            </w:tcBorders>
            <w:shd w:val="clear" w:color="auto" w:fill="auto"/>
          </w:tcPr>
          <w:p w:rsidR="00E304C4" w:rsidRPr="001C4426" w:rsidRDefault="00E304C4" w:rsidP="00D57CA7">
            <w:pPr>
              <w:jc w:val="center"/>
              <w:rPr>
                <w:sz w:val="20"/>
                <w:szCs w:val="20"/>
              </w:rPr>
            </w:pPr>
            <w:r>
              <w:rPr>
                <w:sz w:val="20"/>
                <w:szCs w:val="20"/>
              </w:rPr>
              <w:t>50</w:t>
            </w: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4" w:space="0" w:color="auto"/>
              <w:left w:val="single" w:sz="12" w:space="0" w:color="auto"/>
              <w:bottom w:val="single" w:sz="4" w:space="0" w:color="auto"/>
              <w:right w:val="single" w:sz="4" w:space="0" w:color="auto"/>
            </w:tcBorders>
            <w:vAlign w:val="center"/>
          </w:tcPr>
          <w:p w:rsidR="00E304C4" w:rsidRPr="001C4426" w:rsidRDefault="00E304C4" w:rsidP="00D57CA7">
            <w:pPr>
              <w:rPr>
                <w:sz w:val="20"/>
                <w:szCs w:val="20"/>
              </w:rPr>
            </w:pPr>
            <w:r w:rsidRPr="001C4426">
              <w:rPr>
                <w:sz w:val="20"/>
                <w:szCs w:val="20"/>
              </w:rPr>
              <w:t>2nd Mid-Term</w:t>
            </w:r>
          </w:p>
        </w:tc>
        <w:tc>
          <w:tcPr>
            <w:tcW w:w="1371" w:type="dxa"/>
            <w:gridSpan w:val="2"/>
            <w:tcBorders>
              <w:top w:val="single" w:sz="4" w:space="0" w:color="auto"/>
              <w:left w:val="single" w:sz="4" w:space="0" w:color="auto"/>
              <w:bottom w:val="single" w:sz="4" w:space="0" w:color="auto"/>
              <w:right w:val="single" w:sz="8" w:space="0" w:color="auto"/>
            </w:tcBorders>
          </w:tcPr>
          <w:p w:rsidR="00E304C4" w:rsidRPr="001C4426" w:rsidRDefault="00E304C4" w:rsidP="00D57CA7">
            <w:pPr>
              <w:jc w:val="center"/>
              <w:rPr>
                <w:sz w:val="20"/>
                <w:szCs w:val="20"/>
              </w:rPr>
            </w:pPr>
          </w:p>
        </w:tc>
        <w:tc>
          <w:tcPr>
            <w:tcW w:w="2037" w:type="dxa"/>
            <w:gridSpan w:val="2"/>
            <w:tcBorders>
              <w:top w:val="single" w:sz="4" w:space="0" w:color="auto"/>
              <w:left w:val="single" w:sz="8" w:space="0" w:color="auto"/>
              <w:bottom w:val="single" w:sz="4" w:space="0" w:color="auto"/>
              <w:right w:val="single" w:sz="12" w:space="0" w:color="auto"/>
            </w:tcBorders>
            <w:shd w:val="clear" w:color="auto" w:fill="auto"/>
          </w:tcPr>
          <w:p w:rsidR="00E304C4" w:rsidRPr="001C4426" w:rsidRDefault="00E304C4" w:rsidP="00D57CA7">
            <w:pPr>
              <w:jc w:val="center"/>
              <w:rPr>
                <w:sz w:val="20"/>
                <w:szCs w:val="20"/>
              </w:rPr>
            </w:pP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4" w:space="0" w:color="auto"/>
              <w:left w:val="single" w:sz="12" w:space="0" w:color="auto"/>
              <w:bottom w:val="single" w:sz="4" w:space="0" w:color="auto"/>
              <w:right w:val="single" w:sz="4" w:space="0" w:color="auto"/>
            </w:tcBorders>
            <w:vAlign w:val="center"/>
          </w:tcPr>
          <w:p w:rsidR="00E304C4" w:rsidRPr="001C4426" w:rsidRDefault="00E304C4" w:rsidP="00D57CA7">
            <w:pPr>
              <w:rPr>
                <w:sz w:val="20"/>
                <w:szCs w:val="20"/>
              </w:rPr>
            </w:pPr>
            <w:r w:rsidRPr="001C4426">
              <w:rPr>
                <w:sz w:val="20"/>
                <w:szCs w:val="20"/>
              </w:rPr>
              <w:t>Quiz</w:t>
            </w:r>
          </w:p>
        </w:tc>
        <w:tc>
          <w:tcPr>
            <w:tcW w:w="1371" w:type="dxa"/>
            <w:gridSpan w:val="2"/>
            <w:tcBorders>
              <w:top w:val="single" w:sz="4" w:space="0" w:color="auto"/>
              <w:left w:val="single" w:sz="4" w:space="0" w:color="auto"/>
              <w:bottom w:val="single" w:sz="4" w:space="0" w:color="auto"/>
              <w:right w:val="single" w:sz="8" w:space="0" w:color="auto"/>
            </w:tcBorders>
          </w:tcPr>
          <w:p w:rsidR="00E304C4" w:rsidRPr="001C4426" w:rsidRDefault="00E304C4" w:rsidP="00D57CA7">
            <w:pPr>
              <w:jc w:val="center"/>
              <w:rPr>
                <w:sz w:val="20"/>
                <w:szCs w:val="20"/>
              </w:rPr>
            </w:pPr>
          </w:p>
        </w:tc>
        <w:tc>
          <w:tcPr>
            <w:tcW w:w="2037" w:type="dxa"/>
            <w:gridSpan w:val="2"/>
            <w:tcBorders>
              <w:top w:val="single" w:sz="4" w:space="0" w:color="auto"/>
              <w:left w:val="single" w:sz="8" w:space="0" w:color="auto"/>
              <w:bottom w:val="single" w:sz="4" w:space="0" w:color="auto"/>
              <w:right w:val="single" w:sz="12" w:space="0" w:color="auto"/>
            </w:tcBorders>
          </w:tcPr>
          <w:p w:rsidR="00E304C4" w:rsidRPr="001C4426" w:rsidRDefault="00E304C4" w:rsidP="00D57CA7">
            <w:pPr>
              <w:jc w:val="center"/>
              <w:rPr>
                <w:sz w:val="20"/>
                <w:szCs w:val="20"/>
              </w:rPr>
            </w:pP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4" w:space="0" w:color="auto"/>
              <w:left w:val="single" w:sz="12" w:space="0" w:color="auto"/>
              <w:bottom w:val="single" w:sz="4" w:space="0" w:color="auto"/>
              <w:right w:val="single" w:sz="4" w:space="0" w:color="auto"/>
            </w:tcBorders>
            <w:vAlign w:val="center"/>
          </w:tcPr>
          <w:p w:rsidR="00E304C4" w:rsidRPr="001C4426" w:rsidRDefault="00E304C4" w:rsidP="00D57CA7">
            <w:pPr>
              <w:rPr>
                <w:sz w:val="20"/>
                <w:szCs w:val="20"/>
              </w:rPr>
            </w:pPr>
            <w:r w:rsidRPr="001C4426">
              <w:rPr>
                <w:sz w:val="20"/>
                <w:szCs w:val="20"/>
              </w:rPr>
              <w:t>Homework</w:t>
            </w:r>
          </w:p>
        </w:tc>
        <w:tc>
          <w:tcPr>
            <w:tcW w:w="1371" w:type="dxa"/>
            <w:gridSpan w:val="2"/>
            <w:tcBorders>
              <w:top w:val="single" w:sz="4" w:space="0" w:color="auto"/>
              <w:left w:val="single" w:sz="4" w:space="0" w:color="auto"/>
              <w:bottom w:val="single" w:sz="4" w:space="0" w:color="auto"/>
              <w:right w:val="single" w:sz="8" w:space="0" w:color="auto"/>
            </w:tcBorders>
          </w:tcPr>
          <w:p w:rsidR="00E304C4" w:rsidRPr="001C4426" w:rsidRDefault="00E304C4" w:rsidP="00D57CA7">
            <w:pPr>
              <w:jc w:val="center"/>
              <w:rPr>
                <w:sz w:val="20"/>
                <w:szCs w:val="20"/>
              </w:rPr>
            </w:pPr>
          </w:p>
        </w:tc>
        <w:tc>
          <w:tcPr>
            <w:tcW w:w="2037" w:type="dxa"/>
            <w:gridSpan w:val="2"/>
            <w:tcBorders>
              <w:top w:val="single" w:sz="4" w:space="0" w:color="auto"/>
              <w:left w:val="single" w:sz="8" w:space="0" w:color="auto"/>
              <w:bottom w:val="single" w:sz="4" w:space="0" w:color="auto"/>
              <w:right w:val="single" w:sz="12" w:space="0" w:color="auto"/>
            </w:tcBorders>
          </w:tcPr>
          <w:p w:rsidR="00E304C4" w:rsidRPr="001C4426" w:rsidRDefault="00E304C4" w:rsidP="00D57CA7">
            <w:pPr>
              <w:jc w:val="center"/>
              <w:rPr>
                <w:sz w:val="20"/>
                <w:szCs w:val="20"/>
              </w:rPr>
            </w:pP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4" w:space="0" w:color="auto"/>
              <w:left w:val="single" w:sz="12" w:space="0" w:color="auto"/>
              <w:bottom w:val="single" w:sz="2" w:space="0" w:color="auto"/>
              <w:right w:val="single" w:sz="4" w:space="0" w:color="auto"/>
            </w:tcBorders>
            <w:vAlign w:val="center"/>
          </w:tcPr>
          <w:p w:rsidR="00E304C4" w:rsidRPr="001C4426" w:rsidRDefault="00E304C4" w:rsidP="00D57CA7">
            <w:pPr>
              <w:rPr>
                <w:sz w:val="20"/>
                <w:szCs w:val="20"/>
              </w:rPr>
            </w:pPr>
            <w:r w:rsidRPr="001C4426">
              <w:rPr>
                <w:sz w:val="20"/>
                <w:szCs w:val="20"/>
              </w:rPr>
              <w:t>Project</w:t>
            </w:r>
          </w:p>
        </w:tc>
        <w:tc>
          <w:tcPr>
            <w:tcW w:w="1371" w:type="dxa"/>
            <w:gridSpan w:val="2"/>
            <w:tcBorders>
              <w:top w:val="single" w:sz="4" w:space="0" w:color="auto"/>
              <w:left w:val="single" w:sz="4" w:space="0" w:color="auto"/>
              <w:bottom w:val="single" w:sz="2" w:space="0" w:color="auto"/>
              <w:right w:val="single" w:sz="8" w:space="0" w:color="auto"/>
            </w:tcBorders>
          </w:tcPr>
          <w:p w:rsidR="00E304C4" w:rsidRPr="001C4426" w:rsidRDefault="00E304C4" w:rsidP="00D57CA7">
            <w:pPr>
              <w:jc w:val="center"/>
              <w:rPr>
                <w:sz w:val="20"/>
                <w:szCs w:val="20"/>
              </w:rPr>
            </w:pPr>
          </w:p>
        </w:tc>
        <w:tc>
          <w:tcPr>
            <w:tcW w:w="2037" w:type="dxa"/>
            <w:gridSpan w:val="2"/>
            <w:tcBorders>
              <w:top w:val="single" w:sz="4" w:space="0" w:color="auto"/>
              <w:left w:val="single" w:sz="8" w:space="0" w:color="auto"/>
              <w:bottom w:val="single" w:sz="2" w:space="0" w:color="auto"/>
              <w:right w:val="single" w:sz="12" w:space="0" w:color="auto"/>
            </w:tcBorders>
          </w:tcPr>
          <w:p w:rsidR="00E304C4" w:rsidRPr="001C4426" w:rsidRDefault="00E304C4" w:rsidP="00D57CA7">
            <w:pPr>
              <w:jc w:val="center"/>
              <w:rPr>
                <w:sz w:val="20"/>
                <w:szCs w:val="20"/>
              </w:rPr>
            </w:pP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2" w:space="0" w:color="auto"/>
              <w:left w:val="single" w:sz="12" w:space="0" w:color="auto"/>
              <w:bottom w:val="single" w:sz="2" w:space="0" w:color="auto"/>
              <w:right w:val="single" w:sz="4" w:space="0" w:color="auto"/>
            </w:tcBorders>
            <w:vAlign w:val="center"/>
          </w:tcPr>
          <w:p w:rsidR="00E304C4" w:rsidRPr="001C4426" w:rsidRDefault="00E304C4" w:rsidP="00D57CA7">
            <w:pPr>
              <w:rPr>
                <w:sz w:val="20"/>
                <w:szCs w:val="20"/>
              </w:rPr>
            </w:pPr>
            <w:r w:rsidRPr="001C4426">
              <w:rPr>
                <w:sz w:val="20"/>
                <w:szCs w:val="20"/>
              </w:rPr>
              <w:t>Oral Exam</w:t>
            </w:r>
          </w:p>
        </w:tc>
        <w:tc>
          <w:tcPr>
            <w:tcW w:w="1371" w:type="dxa"/>
            <w:gridSpan w:val="2"/>
            <w:tcBorders>
              <w:top w:val="single" w:sz="2" w:space="0" w:color="auto"/>
              <w:left w:val="single" w:sz="4" w:space="0" w:color="auto"/>
              <w:bottom w:val="single" w:sz="2" w:space="0" w:color="auto"/>
              <w:right w:val="single" w:sz="8" w:space="0" w:color="auto"/>
            </w:tcBorders>
          </w:tcPr>
          <w:p w:rsidR="00E304C4" w:rsidRPr="001C4426" w:rsidRDefault="00E304C4" w:rsidP="00D57CA7">
            <w:pPr>
              <w:jc w:val="center"/>
              <w:rPr>
                <w:sz w:val="20"/>
                <w:szCs w:val="20"/>
              </w:rPr>
            </w:pPr>
          </w:p>
        </w:tc>
        <w:tc>
          <w:tcPr>
            <w:tcW w:w="2037" w:type="dxa"/>
            <w:gridSpan w:val="2"/>
            <w:tcBorders>
              <w:top w:val="single" w:sz="2" w:space="0" w:color="auto"/>
              <w:left w:val="single" w:sz="8" w:space="0" w:color="auto"/>
              <w:bottom w:val="single" w:sz="2" w:space="0" w:color="auto"/>
              <w:right w:val="single" w:sz="12" w:space="0" w:color="auto"/>
            </w:tcBorders>
          </w:tcPr>
          <w:p w:rsidR="00E304C4" w:rsidRPr="001C4426" w:rsidRDefault="00E304C4" w:rsidP="00D57CA7">
            <w:pPr>
              <w:jc w:val="center"/>
              <w:rPr>
                <w:sz w:val="20"/>
                <w:szCs w:val="20"/>
              </w:rPr>
            </w:pP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2" w:space="0" w:color="auto"/>
              <w:left w:val="single" w:sz="12" w:space="0" w:color="auto"/>
              <w:bottom w:val="single" w:sz="12" w:space="0" w:color="auto"/>
              <w:right w:val="single" w:sz="4" w:space="0" w:color="auto"/>
            </w:tcBorders>
            <w:vAlign w:val="center"/>
          </w:tcPr>
          <w:p w:rsidR="00E304C4" w:rsidRPr="001C4426" w:rsidRDefault="00E304C4" w:rsidP="00D57CA7">
            <w:pPr>
              <w:rPr>
                <w:sz w:val="20"/>
                <w:szCs w:val="20"/>
              </w:rPr>
            </w:pPr>
            <w:r w:rsidRPr="001C4426">
              <w:rPr>
                <w:sz w:val="20"/>
                <w:szCs w:val="20"/>
              </w:rPr>
              <w:t>Other (………) (literature search and presentation)</w:t>
            </w:r>
          </w:p>
        </w:tc>
        <w:tc>
          <w:tcPr>
            <w:tcW w:w="1371" w:type="dxa"/>
            <w:gridSpan w:val="2"/>
            <w:tcBorders>
              <w:top w:val="single" w:sz="2" w:space="0" w:color="auto"/>
              <w:left w:val="single" w:sz="4" w:space="0" w:color="auto"/>
              <w:bottom w:val="single" w:sz="12" w:space="0" w:color="auto"/>
              <w:right w:val="single" w:sz="8" w:space="0" w:color="auto"/>
            </w:tcBorders>
          </w:tcPr>
          <w:p w:rsidR="00E304C4" w:rsidRPr="001C4426" w:rsidRDefault="00E304C4" w:rsidP="00D57CA7">
            <w:pPr>
              <w:jc w:val="center"/>
              <w:rPr>
                <w:sz w:val="20"/>
                <w:szCs w:val="20"/>
              </w:rPr>
            </w:pPr>
          </w:p>
        </w:tc>
        <w:tc>
          <w:tcPr>
            <w:tcW w:w="2037" w:type="dxa"/>
            <w:gridSpan w:val="2"/>
            <w:tcBorders>
              <w:top w:val="single" w:sz="2" w:space="0" w:color="auto"/>
              <w:left w:val="single" w:sz="8" w:space="0" w:color="auto"/>
              <w:bottom w:val="single" w:sz="12" w:space="0" w:color="auto"/>
              <w:right w:val="single" w:sz="12" w:space="0" w:color="auto"/>
            </w:tcBorders>
          </w:tcPr>
          <w:p w:rsidR="00E304C4" w:rsidRPr="001C4426" w:rsidRDefault="00E304C4" w:rsidP="00D57CA7">
            <w:pPr>
              <w:jc w:val="center"/>
              <w:rPr>
                <w:sz w:val="20"/>
                <w:szCs w:val="20"/>
              </w:rPr>
            </w:pPr>
          </w:p>
        </w:tc>
      </w:tr>
      <w:tr w:rsidR="00E304C4" w:rsidRPr="00492E0F" w:rsidTr="003A49F4">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E304C4" w:rsidRPr="00492E0F" w:rsidRDefault="00E304C4" w:rsidP="00D57CA7">
            <w:pPr>
              <w:jc w:val="center"/>
              <w:rPr>
                <w:b/>
                <w:sz w:val="20"/>
                <w:szCs w:val="20"/>
              </w:rPr>
            </w:pPr>
            <w:r>
              <w:rPr>
                <w:b/>
                <w:sz w:val="20"/>
                <w:szCs w:val="20"/>
              </w:rPr>
              <w:t>FINAL EXAM</w:t>
            </w:r>
          </w:p>
        </w:tc>
        <w:tc>
          <w:tcPr>
            <w:tcW w:w="2908" w:type="dxa"/>
            <w:gridSpan w:val="3"/>
            <w:tcBorders>
              <w:left w:val="single" w:sz="12" w:space="0" w:color="auto"/>
            </w:tcBorders>
          </w:tcPr>
          <w:p w:rsidR="00E304C4" w:rsidRPr="001C4426" w:rsidRDefault="00E304C4" w:rsidP="00D57CA7">
            <w:pPr>
              <w:rPr>
                <w:sz w:val="20"/>
                <w:szCs w:val="20"/>
              </w:rPr>
            </w:pPr>
            <w:r w:rsidRPr="001C4426">
              <w:rPr>
                <w:sz w:val="20"/>
                <w:szCs w:val="20"/>
              </w:rPr>
              <w:t>Quiz</w:t>
            </w:r>
          </w:p>
        </w:tc>
        <w:tc>
          <w:tcPr>
            <w:tcW w:w="1371" w:type="dxa"/>
            <w:gridSpan w:val="2"/>
          </w:tcPr>
          <w:p w:rsidR="00E304C4" w:rsidRPr="001C4426" w:rsidRDefault="00E304C4" w:rsidP="00D57CA7">
            <w:pPr>
              <w:jc w:val="center"/>
              <w:rPr>
                <w:sz w:val="20"/>
                <w:szCs w:val="20"/>
              </w:rPr>
            </w:pPr>
            <w:r w:rsidRPr="001C4426">
              <w:rPr>
                <w:sz w:val="20"/>
                <w:szCs w:val="20"/>
              </w:rPr>
              <w:t>1</w:t>
            </w:r>
          </w:p>
        </w:tc>
        <w:tc>
          <w:tcPr>
            <w:tcW w:w="2037" w:type="dxa"/>
            <w:gridSpan w:val="2"/>
          </w:tcPr>
          <w:p w:rsidR="00E304C4" w:rsidRPr="001C4426" w:rsidRDefault="00E304C4" w:rsidP="00D57CA7">
            <w:pPr>
              <w:jc w:val="center"/>
              <w:rPr>
                <w:sz w:val="20"/>
                <w:szCs w:val="20"/>
              </w:rPr>
            </w:pPr>
            <w:r w:rsidRPr="001C4426">
              <w:rPr>
                <w:sz w:val="20"/>
                <w:szCs w:val="20"/>
              </w:rPr>
              <w:t>50</w:t>
            </w:r>
          </w:p>
        </w:tc>
      </w:tr>
      <w:tr w:rsidR="00E304C4" w:rsidRPr="00492E0F" w:rsidTr="003A49F4">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E304C4" w:rsidRPr="00492E0F" w:rsidRDefault="00E304C4" w:rsidP="00D57CA7">
            <w:pPr>
              <w:jc w:val="center"/>
              <w:rPr>
                <w:sz w:val="20"/>
                <w:szCs w:val="20"/>
              </w:rPr>
            </w:pPr>
          </w:p>
        </w:tc>
        <w:tc>
          <w:tcPr>
            <w:tcW w:w="2908" w:type="dxa"/>
            <w:gridSpan w:val="3"/>
            <w:tcBorders>
              <w:left w:val="single" w:sz="12" w:space="0" w:color="auto"/>
            </w:tcBorders>
            <w:vAlign w:val="center"/>
          </w:tcPr>
          <w:p w:rsidR="00E304C4" w:rsidRPr="001C4426" w:rsidRDefault="00E304C4" w:rsidP="00D57CA7">
            <w:pPr>
              <w:rPr>
                <w:sz w:val="20"/>
                <w:szCs w:val="20"/>
              </w:rPr>
            </w:pPr>
            <w:r w:rsidRPr="001C4426">
              <w:rPr>
                <w:sz w:val="20"/>
                <w:szCs w:val="20"/>
              </w:rPr>
              <w:t>Homework</w:t>
            </w:r>
          </w:p>
        </w:tc>
        <w:tc>
          <w:tcPr>
            <w:tcW w:w="1371" w:type="dxa"/>
            <w:gridSpan w:val="2"/>
          </w:tcPr>
          <w:p w:rsidR="00E304C4" w:rsidRPr="001C4426" w:rsidRDefault="00E304C4" w:rsidP="00D57CA7">
            <w:pPr>
              <w:jc w:val="center"/>
              <w:rPr>
                <w:b/>
                <w:sz w:val="20"/>
                <w:szCs w:val="20"/>
              </w:rPr>
            </w:pPr>
          </w:p>
        </w:tc>
        <w:tc>
          <w:tcPr>
            <w:tcW w:w="2037" w:type="dxa"/>
            <w:gridSpan w:val="2"/>
          </w:tcPr>
          <w:p w:rsidR="00E304C4" w:rsidRPr="001C4426" w:rsidRDefault="00E304C4" w:rsidP="00D57CA7">
            <w:pPr>
              <w:jc w:val="center"/>
              <w:rPr>
                <w:b/>
                <w:sz w:val="20"/>
                <w:szCs w:val="20"/>
              </w:rPr>
            </w:pPr>
          </w:p>
        </w:tc>
      </w:tr>
      <w:tr w:rsidR="00E304C4" w:rsidRPr="00492E0F" w:rsidTr="003A49F4">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E304C4" w:rsidRPr="00492E0F" w:rsidRDefault="00E304C4" w:rsidP="00D57CA7">
            <w:pPr>
              <w:jc w:val="center"/>
              <w:rPr>
                <w:sz w:val="20"/>
                <w:szCs w:val="20"/>
              </w:rPr>
            </w:pPr>
          </w:p>
        </w:tc>
        <w:tc>
          <w:tcPr>
            <w:tcW w:w="2908" w:type="dxa"/>
            <w:gridSpan w:val="3"/>
            <w:tcBorders>
              <w:left w:val="single" w:sz="12" w:space="0" w:color="auto"/>
            </w:tcBorders>
          </w:tcPr>
          <w:p w:rsidR="00E304C4" w:rsidRPr="001C4426" w:rsidRDefault="00E304C4" w:rsidP="00D57CA7">
            <w:pPr>
              <w:rPr>
                <w:sz w:val="20"/>
                <w:szCs w:val="20"/>
              </w:rPr>
            </w:pPr>
            <w:r w:rsidRPr="001C4426">
              <w:rPr>
                <w:sz w:val="20"/>
                <w:szCs w:val="20"/>
              </w:rPr>
              <w:t>Project</w:t>
            </w:r>
          </w:p>
        </w:tc>
        <w:tc>
          <w:tcPr>
            <w:tcW w:w="1371" w:type="dxa"/>
            <w:gridSpan w:val="2"/>
          </w:tcPr>
          <w:p w:rsidR="00E304C4" w:rsidRPr="001C4426" w:rsidRDefault="00E304C4" w:rsidP="00D57CA7">
            <w:pPr>
              <w:jc w:val="center"/>
              <w:rPr>
                <w:b/>
                <w:sz w:val="20"/>
                <w:szCs w:val="20"/>
              </w:rPr>
            </w:pPr>
          </w:p>
        </w:tc>
        <w:tc>
          <w:tcPr>
            <w:tcW w:w="2037" w:type="dxa"/>
            <w:gridSpan w:val="2"/>
          </w:tcPr>
          <w:p w:rsidR="00E304C4" w:rsidRPr="001C4426" w:rsidRDefault="00E304C4" w:rsidP="00D57CA7">
            <w:pPr>
              <w:jc w:val="center"/>
              <w:rPr>
                <w:b/>
                <w:sz w:val="20"/>
                <w:szCs w:val="20"/>
              </w:rPr>
            </w:pPr>
          </w:p>
        </w:tc>
      </w:tr>
      <w:tr w:rsidR="00E304C4" w:rsidRPr="00492E0F" w:rsidTr="003A49F4">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E304C4" w:rsidRPr="00492E0F" w:rsidRDefault="00E304C4" w:rsidP="00D57CA7">
            <w:pPr>
              <w:jc w:val="center"/>
              <w:rPr>
                <w:sz w:val="20"/>
                <w:szCs w:val="20"/>
              </w:rPr>
            </w:pPr>
          </w:p>
        </w:tc>
        <w:tc>
          <w:tcPr>
            <w:tcW w:w="2908" w:type="dxa"/>
            <w:gridSpan w:val="3"/>
            <w:tcBorders>
              <w:left w:val="single" w:sz="12" w:space="0" w:color="auto"/>
              <w:bottom w:val="single" w:sz="6" w:space="0" w:color="auto"/>
            </w:tcBorders>
          </w:tcPr>
          <w:p w:rsidR="00E304C4" w:rsidRPr="001C4426" w:rsidRDefault="00E304C4" w:rsidP="00D57CA7">
            <w:pPr>
              <w:rPr>
                <w:sz w:val="20"/>
                <w:szCs w:val="20"/>
              </w:rPr>
            </w:pPr>
            <w:r w:rsidRPr="001C4426">
              <w:rPr>
                <w:sz w:val="20"/>
                <w:szCs w:val="20"/>
              </w:rPr>
              <w:t>Oral Exam</w:t>
            </w:r>
          </w:p>
        </w:tc>
        <w:tc>
          <w:tcPr>
            <w:tcW w:w="1371" w:type="dxa"/>
            <w:gridSpan w:val="2"/>
            <w:tcBorders>
              <w:bottom w:val="single" w:sz="6" w:space="0" w:color="auto"/>
            </w:tcBorders>
          </w:tcPr>
          <w:p w:rsidR="00E304C4" w:rsidRPr="001C4426" w:rsidRDefault="00E304C4" w:rsidP="00D57CA7">
            <w:pPr>
              <w:jc w:val="center"/>
              <w:rPr>
                <w:b/>
                <w:sz w:val="20"/>
                <w:szCs w:val="20"/>
              </w:rPr>
            </w:pPr>
          </w:p>
        </w:tc>
        <w:tc>
          <w:tcPr>
            <w:tcW w:w="2037" w:type="dxa"/>
            <w:gridSpan w:val="2"/>
            <w:tcBorders>
              <w:bottom w:val="single" w:sz="6" w:space="0" w:color="auto"/>
            </w:tcBorders>
          </w:tcPr>
          <w:p w:rsidR="00E304C4" w:rsidRPr="001C4426" w:rsidRDefault="00E304C4" w:rsidP="00D57CA7">
            <w:pPr>
              <w:jc w:val="center"/>
              <w:rPr>
                <w:b/>
                <w:sz w:val="20"/>
                <w:szCs w:val="20"/>
              </w:rPr>
            </w:pPr>
          </w:p>
        </w:tc>
      </w:tr>
      <w:tr w:rsidR="00E304C4" w:rsidRPr="00492E0F" w:rsidTr="003A49F4">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E304C4" w:rsidRPr="00492E0F" w:rsidRDefault="00E304C4" w:rsidP="00D57CA7">
            <w:pPr>
              <w:jc w:val="center"/>
              <w:rPr>
                <w:sz w:val="20"/>
                <w:szCs w:val="20"/>
              </w:rPr>
            </w:pPr>
          </w:p>
        </w:tc>
        <w:tc>
          <w:tcPr>
            <w:tcW w:w="2908" w:type="dxa"/>
            <w:gridSpan w:val="3"/>
            <w:tcBorders>
              <w:top w:val="single" w:sz="6" w:space="0" w:color="auto"/>
              <w:left w:val="single" w:sz="12" w:space="0" w:color="auto"/>
              <w:bottom w:val="single" w:sz="12" w:space="0" w:color="auto"/>
            </w:tcBorders>
          </w:tcPr>
          <w:p w:rsidR="00E304C4" w:rsidRPr="001C4426" w:rsidRDefault="00E304C4" w:rsidP="00D57CA7">
            <w:pPr>
              <w:rPr>
                <w:sz w:val="20"/>
                <w:szCs w:val="20"/>
              </w:rPr>
            </w:pPr>
            <w:r w:rsidRPr="001C4426">
              <w:rPr>
                <w:sz w:val="20"/>
                <w:szCs w:val="20"/>
              </w:rPr>
              <w:t>Other (Written Exam)</w:t>
            </w:r>
          </w:p>
        </w:tc>
        <w:tc>
          <w:tcPr>
            <w:tcW w:w="1371" w:type="dxa"/>
            <w:gridSpan w:val="2"/>
            <w:tcBorders>
              <w:top w:val="single" w:sz="6" w:space="0" w:color="auto"/>
              <w:bottom w:val="single" w:sz="12" w:space="0" w:color="auto"/>
            </w:tcBorders>
          </w:tcPr>
          <w:p w:rsidR="00E304C4" w:rsidRPr="001C4426" w:rsidRDefault="00E304C4" w:rsidP="00D57CA7">
            <w:pPr>
              <w:jc w:val="center"/>
              <w:rPr>
                <w:sz w:val="20"/>
                <w:szCs w:val="20"/>
              </w:rPr>
            </w:pPr>
          </w:p>
        </w:tc>
        <w:tc>
          <w:tcPr>
            <w:tcW w:w="2037" w:type="dxa"/>
            <w:gridSpan w:val="2"/>
            <w:tcBorders>
              <w:top w:val="single" w:sz="6" w:space="0" w:color="auto"/>
              <w:bottom w:val="single" w:sz="12" w:space="0" w:color="auto"/>
            </w:tcBorders>
          </w:tcPr>
          <w:p w:rsidR="00E304C4" w:rsidRPr="001C4426" w:rsidRDefault="00E304C4" w:rsidP="00D57CA7">
            <w:pPr>
              <w:jc w:val="center"/>
              <w:rPr>
                <w:sz w:val="20"/>
                <w:szCs w:val="20"/>
              </w:rPr>
            </w:pPr>
          </w:p>
        </w:tc>
      </w:tr>
      <w:tr w:rsidR="00E304C4" w:rsidRPr="00492E0F" w:rsidTr="003A49F4">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vertAlign w:val="superscript"/>
              </w:rPr>
            </w:pPr>
            <w:r>
              <w:rPr>
                <w:b/>
                <w:sz w:val="20"/>
                <w:szCs w:val="20"/>
              </w:rPr>
              <w:t>MAKE-UP EXAM</w:t>
            </w:r>
          </w:p>
        </w:tc>
        <w:tc>
          <w:tcPr>
            <w:tcW w:w="1265" w:type="dxa"/>
            <w:tcBorders>
              <w:top w:val="single" w:sz="12" w:space="0" w:color="auto"/>
              <w:left w:val="single" w:sz="12" w:space="0" w:color="auto"/>
            </w:tcBorders>
            <w:vAlign w:val="center"/>
          </w:tcPr>
          <w:p w:rsidR="00E304C4" w:rsidRPr="001C4426" w:rsidRDefault="00E304C4" w:rsidP="00D57CA7">
            <w:pPr>
              <w:jc w:val="center"/>
              <w:rPr>
                <w:b/>
                <w:sz w:val="20"/>
                <w:szCs w:val="20"/>
              </w:rPr>
            </w:pPr>
            <w:r w:rsidRPr="001C4426">
              <w:rPr>
                <w:b/>
                <w:sz w:val="20"/>
                <w:szCs w:val="20"/>
              </w:rPr>
              <w:t>Oral</w:t>
            </w:r>
          </w:p>
        </w:tc>
        <w:tc>
          <w:tcPr>
            <w:tcW w:w="1643" w:type="dxa"/>
            <w:gridSpan w:val="2"/>
            <w:tcBorders>
              <w:top w:val="single" w:sz="12" w:space="0" w:color="auto"/>
            </w:tcBorders>
            <w:vAlign w:val="center"/>
          </w:tcPr>
          <w:p w:rsidR="00E304C4" w:rsidRPr="001C4426" w:rsidRDefault="00E304C4" w:rsidP="00D57CA7">
            <w:pPr>
              <w:jc w:val="center"/>
              <w:rPr>
                <w:b/>
                <w:sz w:val="20"/>
                <w:szCs w:val="20"/>
              </w:rPr>
            </w:pPr>
            <w:r w:rsidRPr="001C4426">
              <w:rPr>
                <w:b/>
                <w:sz w:val="20"/>
                <w:szCs w:val="20"/>
              </w:rPr>
              <w:t>Written</w:t>
            </w:r>
          </w:p>
        </w:tc>
        <w:tc>
          <w:tcPr>
            <w:tcW w:w="1371" w:type="dxa"/>
            <w:gridSpan w:val="2"/>
            <w:tcBorders>
              <w:top w:val="single" w:sz="12" w:space="0" w:color="auto"/>
            </w:tcBorders>
            <w:vAlign w:val="center"/>
          </w:tcPr>
          <w:p w:rsidR="00E304C4" w:rsidRPr="001C4426" w:rsidRDefault="00E304C4" w:rsidP="00D57CA7">
            <w:pPr>
              <w:jc w:val="center"/>
              <w:rPr>
                <w:b/>
                <w:sz w:val="20"/>
                <w:szCs w:val="20"/>
              </w:rPr>
            </w:pPr>
            <w:r w:rsidRPr="001C4426">
              <w:rPr>
                <w:b/>
                <w:sz w:val="20"/>
                <w:szCs w:val="20"/>
              </w:rPr>
              <w:t>Oral and Written</w:t>
            </w:r>
          </w:p>
        </w:tc>
        <w:tc>
          <w:tcPr>
            <w:tcW w:w="2037" w:type="dxa"/>
            <w:gridSpan w:val="2"/>
            <w:tcBorders>
              <w:top w:val="single" w:sz="12" w:space="0" w:color="auto"/>
            </w:tcBorders>
            <w:vAlign w:val="center"/>
          </w:tcPr>
          <w:p w:rsidR="00E304C4" w:rsidRPr="001C4426" w:rsidRDefault="00E304C4" w:rsidP="00D57CA7">
            <w:pPr>
              <w:jc w:val="center"/>
              <w:rPr>
                <w:b/>
                <w:sz w:val="20"/>
                <w:szCs w:val="20"/>
              </w:rPr>
            </w:pPr>
            <w:r w:rsidRPr="001C4426">
              <w:rPr>
                <w:b/>
                <w:sz w:val="20"/>
                <w:szCs w:val="20"/>
              </w:rPr>
              <w:t>Multiple Choice</w:t>
            </w:r>
          </w:p>
        </w:tc>
      </w:tr>
      <w:tr w:rsidR="00E304C4" w:rsidRPr="00492E0F" w:rsidTr="003A49F4">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E304C4" w:rsidRPr="00492E0F" w:rsidRDefault="00E304C4" w:rsidP="00D57CA7">
            <w:pPr>
              <w:jc w:val="center"/>
              <w:rPr>
                <w:sz w:val="20"/>
                <w:szCs w:val="20"/>
              </w:rPr>
            </w:pPr>
          </w:p>
        </w:tc>
        <w:tc>
          <w:tcPr>
            <w:tcW w:w="1265" w:type="dxa"/>
            <w:tcBorders>
              <w:left w:val="single" w:sz="12" w:space="0" w:color="auto"/>
            </w:tcBorders>
          </w:tcPr>
          <w:p w:rsidR="00E304C4" w:rsidRPr="001C4426" w:rsidRDefault="00E304C4" w:rsidP="00D57CA7">
            <w:pPr>
              <w:jc w:val="center"/>
              <w:rPr>
                <w:b/>
                <w:sz w:val="20"/>
                <w:szCs w:val="20"/>
              </w:rPr>
            </w:pPr>
          </w:p>
        </w:tc>
        <w:tc>
          <w:tcPr>
            <w:tcW w:w="1643" w:type="dxa"/>
            <w:gridSpan w:val="2"/>
          </w:tcPr>
          <w:p w:rsidR="00E304C4" w:rsidRPr="001C4426" w:rsidRDefault="00E304C4" w:rsidP="00D57CA7">
            <w:pPr>
              <w:jc w:val="center"/>
              <w:rPr>
                <w:b/>
                <w:sz w:val="20"/>
                <w:szCs w:val="20"/>
              </w:rPr>
            </w:pPr>
            <w:r w:rsidRPr="001C4426">
              <w:rPr>
                <w:b/>
                <w:sz w:val="20"/>
                <w:szCs w:val="20"/>
              </w:rPr>
              <w:t>X</w:t>
            </w:r>
          </w:p>
        </w:tc>
        <w:tc>
          <w:tcPr>
            <w:tcW w:w="1371" w:type="dxa"/>
            <w:gridSpan w:val="2"/>
          </w:tcPr>
          <w:p w:rsidR="00E304C4" w:rsidRPr="001C4426" w:rsidRDefault="00E304C4" w:rsidP="00D57CA7">
            <w:pPr>
              <w:jc w:val="center"/>
              <w:rPr>
                <w:b/>
                <w:sz w:val="20"/>
                <w:szCs w:val="20"/>
              </w:rPr>
            </w:pPr>
          </w:p>
        </w:tc>
        <w:tc>
          <w:tcPr>
            <w:tcW w:w="2037" w:type="dxa"/>
            <w:gridSpan w:val="2"/>
          </w:tcPr>
          <w:p w:rsidR="00E304C4" w:rsidRPr="001C4426" w:rsidRDefault="00E304C4" w:rsidP="00D57CA7">
            <w:pPr>
              <w:jc w:val="center"/>
              <w:rPr>
                <w:b/>
                <w:sz w:val="20"/>
                <w:szCs w:val="20"/>
              </w:rPr>
            </w:pPr>
          </w:p>
        </w:tc>
      </w:tr>
      <w:tr w:rsidR="00E304C4" w:rsidRPr="00492E0F" w:rsidTr="00D57CA7">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both"/>
              <w:rPr>
                <w:sz w:val="20"/>
                <w:szCs w:val="20"/>
              </w:rPr>
            </w:pPr>
            <w:r>
              <w:rPr>
                <w:sz w:val="20"/>
                <w:szCs w:val="20"/>
              </w:rPr>
              <w:t>-</w:t>
            </w:r>
          </w:p>
        </w:tc>
      </w:tr>
      <w:tr w:rsidR="00E304C4" w:rsidRPr="00492E0F" w:rsidTr="00D57CA7">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E304C4" w:rsidRPr="00097310" w:rsidRDefault="00FE3A72" w:rsidP="00D57CA7">
            <w:pPr>
              <w:jc w:val="both"/>
              <w:rPr>
                <w:sz w:val="20"/>
                <w:szCs w:val="20"/>
              </w:rPr>
            </w:pPr>
            <w:r w:rsidRPr="00FE3A72">
              <w:rPr>
                <w:sz w:val="20"/>
                <w:szCs w:val="20"/>
              </w:rPr>
              <w:t>The course aims to use the financing function effectively in health services, to gain knowledge of modern financing methods, and to explain the concepts of health insurance and general health insurance. The course covers general finance concepts, financial structure and planning of health services, capital structure in health services, management, cash control management, budgeting, health insurance concept, General Health Insurance, its principles, scope, applications, hea</w:t>
            </w:r>
            <w:r>
              <w:rPr>
                <w:sz w:val="20"/>
                <w:szCs w:val="20"/>
              </w:rPr>
              <w:t xml:space="preserve">lth insurance types in Turkey. </w:t>
            </w:r>
          </w:p>
        </w:tc>
      </w:tr>
      <w:tr w:rsidR="00E304C4" w:rsidRPr="00492E0F" w:rsidTr="00D57CA7">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E304C4" w:rsidRPr="00097310" w:rsidRDefault="00E304C4" w:rsidP="00D57CA7">
            <w:pPr>
              <w:rPr>
                <w:sz w:val="20"/>
                <w:szCs w:val="20"/>
              </w:rPr>
            </w:pPr>
          </w:p>
        </w:tc>
      </w:tr>
      <w:tr w:rsidR="00E304C4" w:rsidRPr="00492E0F" w:rsidTr="00D57CA7">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E304C4" w:rsidRPr="00097310" w:rsidRDefault="00E304C4" w:rsidP="00D57CA7">
            <w:pPr>
              <w:jc w:val="both"/>
              <w:rPr>
                <w:sz w:val="20"/>
                <w:szCs w:val="20"/>
              </w:rPr>
            </w:pPr>
          </w:p>
        </w:tc>
      </w:tr>
      <w:tr w:rsidR="00E304C4" w:rsidRPr="00492E0F" w:rsidTr="00D57CA7">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E304C4" w:rsidRPr="00097310" w:rsidRDefault="00E304C4" w:rsidP="00D57CA7">
            <w:pPr>
              <w:pStyle w:val="Balk4"/>
              <w:spacing w:before="0"/>
              <w:jc w:val="both"/>
              <w:rPr>
                <w:b w:val="0"/>
                <w:sz w:val="20"/>
                <w:szCs w:val="20"/>
              </w:rPr>
            </w:pPr>
          </w:p>
        </w:tc>
      </w:tr>
      <w:tr w:rsidR="00E304C4" w:rsidRPr="00492E0F" w:rsidTr="00D57CA7">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lastRenderedPageBreak/>
              <w:t>REFERENCES</w:t>
            </w:r>
          </w:p>
        </w:tc>
        <w:tc>
          <w:tcPr>
            <w:tcW w:w="6316" w:type="dxa"/>
            <w:gridSpan w:val="7"/>
            <w:tcBorders>
              <w:top w:val="single" w:sz="12" w:space="0" w:color="auto"/>
              <w:left w:val="single" w:sz="12" w:space="0" w:color="auto"/>
              <w:bottom w:val="single" w:sz="12" w:space="0" w:color="auto"/>
              <w:right w:val="single" w:sz="12" w:space="0" w:color="auto"/>
            </w:tcBorders>
          </w:tcPr>
          <w:p w:rsidR="00E304C4" w:rsidRPr="00097310" w:rsidRDefault="00E304C4" w:rsidP="00D57CA7">
            <w:pPr>
              <w:jc w:val="both"/>
              <w:rPr>
                <w:sz w:val="20"/>
                <w:szCs w:val="20"/>
              </w:rPr>
            </w:pPr>
          </w:p>
        </w:tc>
      </w:tr>
    </w:tbl>
    <w:p w:rsidR="00E304C4" w:rsidRDefault="00E304C4" w:rsidP="00E304C4">
      <w:pPr>
        <w:rPr>
          <w:sz w:val="20"/>
          <w:szCs w:val="20"/>
        </w:rPr>
      </w:pPr>
    </w:p>
    <w:p w:rsidR="00E304C4" w:rsidRDefault="00E304C4" w:rsidP="00E304C4">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E304C4" w:rsidRPr="00492E0F" w:rsidTr="00D57CA7">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34741D">
              <w:rPr>
                <w:b/>
                <w:sz w:val="20"/>
                <w:szCs w:val="20"/>
              </w:rPr>
              <w:t>COURSE SYLLABUS</w:t>
            </w:r>
          </w:p>
        </w:tc>
      </w:tr>
      <w:tr w:rsidR="00E304C4" w:rsidRPr="00492E0F" w:rsidTr="00D57CA7">
        <w:trPr>
          <w:trHeight w:val="434"/>
        </w:trPr>
        <w:tc>
          <w:tcPr>
            <w:tcW w:w="1188" w:type="dxa"/>
            <w:tcBorders>
              <w:top w:val="single" w:sz="12" w:space="0" w:color="auto"/>
              <w:right w:val="single" w:sz="12" w:space="0" w:color="auto"/>
            </w:tcBorders>
            <w:vAlign w:val="center"/>
          </w:tcPr>
          <w:p w:rsidR="00E304C4" w:rsidRPr="001A16F0" w:rsidRDefault="00E304C4" w:rsidP="00D57CA7">
            <w:pPr>
              <w:jc w:val="center"/>
              <w:rPr>
                <w:b/>
                <w:sz w:val="20"/>
                <w:szCs w:val="20"/>
              </w:rPr>
            </w:pPr>
            <w:r w:rsidRPr="001A16F0">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E304C4" w:rsidRPr="00923953" w:rsidRDefault="00E304C4" w:rsidP="00D57CA7">
            <w:pPr>
              <w:jc w:val="center"/>
              <w:rPr>
                <w:b/>
                <w:sz w:val="20"/>
                <w:szCs w:val="20"/>
              </w:rPr>
            </w:pPr>
            <w:r w:rsidRPr="00923953">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E304C4" w:rsidRPr="00923953" w:rsidRDefault="00E304C4" w:rsidP="00D57CA7">
            <w:pPr>
              <w:ind w:left="140"/>
              <w:jc w:val="center"/>
              <w:rPr>
                <w:b/>
                <w:sz w:val="20"/>
                <w:szCs w:val="20"/>
              </w:rPr>
            </w:pPr>
            <w:r w:rsidRPr="00923953">
              <w:rPr>
                <w:b/>
                <w:sz w:val="20"/>
                <w:szCs w:val="20"/>
              </w:rPr>
              <w:t>SUBJECTS/TOPICS</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jc w:val="both"/>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bCs/>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rPr>
                <w:sz w:val="20"/>
                <w:szCs w:val="20"/>
              </w:rPr>
            </w:pPr>
            <w:r w:rsidRPr="00923953">
              <w:rPr>
                <w:sz w:val="20"/>
                <w:szCs w:val="20"/>
              </w:rPr>
              <w:t>MID-TERM EXAM</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706459" w:rsidRDefault="00E304C4" w:rsidP="00D57CA7">
            <w:pPr>
              <w:rPr>
                <w:sz w:val="20"/>
                <w:szCs w:val="20"/>
              </w:rPr>
            </w:pPr>
            <w:r>
              <w:rPr>
                <w:sz w:val="20"/>
                <w:szCs w:val="20"/>
              </w:rPr>
              <w:t>Mechanism</w:t>
            </w:r>
            <w:r w:rsidRPr="00FD5748">
              <w:rPr>
                <w:sz w:val="20"/>
                <w:szCs w:val="20"/>
              </w:rPr>
              <w:t xml:space="preserve"> root resorption of primary teeth</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706459" w:rsidRDefault="00E304C4" w:rsidP="00D57CA7">
            <w:pPr>
              <w:rPr>
                <w:sz w:val="20"/>
                <w:szCs w:val="20"/>
              </w:rPr>
            </w:pPr>
            <w:r w:rsidRPr="00FD5748">
              <w:rPr>
                <w:sz w:val="20"/>
                <w:szCs w:val="20"/>
              </w:rPr>
              <w:t>Root resorption</w:t>
            </w:r>
            <w:r>
              <w:rPr>
                <w:sz w:val="20"/>
                <w:szCs w:val="20"/>
              </w:rPr>
              <w:t xml:space="preserve"> anomalies</w:t>
            </w:r>
            <w:r w:rsidRPr="00FD5748">
              <w:rPr>
                <w:sz w:val="20"/>
                <w:szCs w:val="20"/>
              </w:rPr>
              <w:t xml:space="preserve"> of primary teeth</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706459" w:rsidRDefault="00E304C4" w:rsidP="00D57CA7">
            <w:pPr>
              <w:rPr>
                <w:sz w:val="20"/>
                <w:szCs w:val="20"/>
              </w:rPr>
            </w:pPr>
            <w:r w:rsidRPr="00B77462">
              <w:rPr>
                <w:sz w:val="20"/>
                <w:szCs w:val="20"/>
              </w:rPr>
              <w:t>Evaluating literatures and researches on this subject</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Default="00E304C4" w:rsidP="00D57CA7">
            <w:r w:rsidRPr="00A3292E">
              <w:rPr>
                <w:sz w:val="20"/>
                <w:szCs w:val="20"/>
              </w:rPr>
              <w:t>Evaluating literatures and researches on this subject</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Default="00E304C4" w:rsidP="00D57CA7">
            <w:r w:rsidRPr="00A3292E">
              <w:rPr>
                <w:sz w:val="20"/>
                <w:szCs w:val="20"/>
              </w:rPr>
              <w:t>Evaluating literatures and researches on this subject</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Default="00E304C4" w:rsidP="00D57CA7">
            <w:r w:rsidRPr="00A3292E">
              <w:rPr>
                <w:sz w:val="20"/>
                <w:szCs w:val="20"/>
              </w:rPr>
              <w:t>Evaluating literatures and researches on this subject</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Default="00E304C4" w:rsidP="00D57CA7">
            <w:r w:rsidRPr="00A3292E">
              <w:rPr>
                <w:sz w:val="20"/>
                <w:szCs w:val="20"/>
              </w:rPr>
              <w:t>Evaluating literatures and researches on this subject</w:t>
            </w:r>
          </w:p>
        </w:tc>
      </w:tr>
      <w:tr w:rsidR="00E304C4" w:rsidRPr="00492E0F" w:rsidTr="00D57CA7">
        <w:tc>
          <w:tcPr>
            <w:tcW w:w="1188" w:type="dxa"/>
            <w:tcBorders>
              <w:bottom w:val="single" w:sz="12" w:space="0" w:color="auto"/>
              <w:right w:val="single" w:sz="12" w:space="0" w:color="auto"/>
            </w:tcBorders>
          </w:tcPr>
          <w:p w:rsidR="00E304C4" w:rsidRPr="00E17FE8" w:rsidRDefault="00E304C4" w:rsidP="00D57CA7">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E304C4" w:rsidRPr="00923953" w:rsidRDefault="00E304C4" w:rsidP="00D57CA7">
            <w:pPr>
              <w:rPr>
                <w:sz w:val="20"/>
                <w:szCs w:val="20"/>
              </w:rPr>
            </w:pPr>
            <w:r w:rsidRPr="00923953">
              <w:rPr>
                <w:sz w:val="20"/>
                <w:szCs w:val="20"/>
              </w:rPr>
              <w:t>FINAL EXAM</w:t>
            </w:r>
          </w:p>
        </w:tc>
      </w:tr>
    </w:tbl>
    <w:p w:rsidR="00E304C4" w:rsidRPr="00492E0F" w:rsidRDefault="00E304C4" w:rsidP="00E304C4">
      <w:pPr>
        <w:spacing w:before="240"/>
        <w:jc w:val="center"/>
        <w:rPr>
          <w:b/>
          <w:sz w:val="20"/>
          <w:szCs w:val="20"/>
        </w:rPr>
      </w:pPr>
      <w:r w:rsidRPr="0034741D">
        <w:rPr>
          <w:b/>
          <w:sz w:val="20"/>
          <w:szCs w:val="20"/>
        </w:rPr>
        <w:t>PROGRAM QUTCOMES</w:t>
      </w:r>
    </w:p>
    <w:p w:rsidR="00E304C4" w:rsidRPr="00492E0F" w:rsidRDefault="00E304C4" w:rsidP="00E304C4">
      <w:pPr>
        <w:rPr>
          <w:sz w:val="20"/>
          <w:szCs w:val="20"/>
        </w:rPr>
      </w:pPr>
      <w:r w:rsidRPr="0034741D">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E304C4" w:rsidRPr="00492E0F" w:rsidTr="00D57CA7">
        <w:tc>
          <w:tcPr>
            <w:tcW w:w="8755" w:type="dxa"/>
            <w:gridSpan w:val="2"/>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E304C4" w:rsidRPr="00492E0F" w:rsidRDefault="00E304C4" w:rsidP="00D57CA7">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E304C4" w:rsidRPr="00492E0F" w:rsidRDefault="00E304C4" w:rsidP="00D57CA7">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492E0F">
              <w:rPr>
                <w:b/>
                <w:sz w:val="20"/>
                <w:szCs w:val="20"/>
              </w:rPr>
              <w:t>3</w:t>
            </w:r>
          </w:p>
        </w:tc>
      </w:tr>
      <w:tr w:rsidR="00E304C4" w:rsidRPr="00492E0F" w:rsidTr="00D57CA7">
        <w:tc>
          <w:tcPr>
            <w:tcW w:w="416" w:type="dxa"/>
            <w:tcBorders>
              <w:top w:val="single" w:sz="12"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G</w:t>
            </w:r>
            <w:r w:rsidRPr="001C4426">
              <w:rPr>
                <w:sz w:val="20"/>
                <w:szCs w:val="20"/>
              </w:rPr>
              <w:t>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E304C4" w:rsidRPr="001C4426" w:rsidRDefault="00E304C4" w:rsidP="00D57CA7">
            <w:pPr>
              <w:jc w:val="center"/>
              <w:rPr>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A</w:t>
            </w:r>
            <w:r w:rsidRPr="001C4426">
              <w:rPr>
                <w:sz w:val="20"/>
                <w:szCs w:val="20"/>
              </w:rPr>
              <w:t>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S</w:t>
            </w:r>
            <w:r w:rsidRPr="001C4426">
              <w:rPr>
                <w:sz w:val="20"/>
                <w:szCs w:val="20"/>
              </w:rPr>
              <w:t>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D</w:t>
            </w:r>
            <w:r w:rsidRPr="001C4426">
              <w:rPr>
                <w:sz w:val="20"/>
                <w:szCs w:val="20"/>
              </w:rPr>
              <w:t>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L</w:t>
            </w:r>
            <w:r w:rsidRPr="001C4426">
              <w:rPr>
                <w:sz w:val="20"/>
                <w:szCs w:val="20"/>
              </w:rPr>
              <w:t>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rPr>
          <w:trHeight w:val="277"/>
        </w:trPr>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F</w:t>
            </w:r>
            <w:r w:rsidRPr="001C4426">
              <w:rPr>
                <w:sz w:val="20"/>
                <w:szCs w:val="20"/>
              </w:rPr>
              <w:t>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I</w:t>
            </w:r>
            <w:r w:rsidRPr="001C4426">
              <w:rPr>
                <w:sz w:val="20"/>
                <w:szCs w:val="20"/>
              </w:rPr>
              <w:t>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U</w:t>
            </w:r>
            <w:r w:rsidRPr="001C4426">
              <w:rPr>
                <w:sz w:val="20"/>
                <w:szCs w:val="20"/>
              </w:rPr>
              <w:t>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U</w:t>
            </w:r>
            <w:r w:rsidRPr="001C4426">
              <w:rPr>
                <w:sz w:val="20"/>
                <w:szCs w:val="20"/>
              </w:rPr>
              <w:t>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U</w:t>
            </w:r>
            <w:r w:rsidRPr="001C4426">
              <w:rPr>
                <w:sz w:val="20"/>
                <w:szCs w:val="20"/>
              </w:rPr>
              <w:t>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G</w:t>
            </w:r>
            <w:r w:rsidRPr="001C4426">
              <w:rPr>
                <w:sz w:val="20"/>
                <w:szCs w:val="20"/>
              </w:rPr>
              <w:t>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G</w:t>
            </w:r>
            <w:r w:rsidRPr="001C4426">
              <w:rPr>
                <w:sz w:val="20"/>
                <w:szCs w:val="20"/>
              </w:rPr>
              <w:t>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O</w:t>
            </w:r>
            <w:r w:rsidRPr="001C4426">
              <w:rPr>
                <w:sz w:val="20"/>
                <w:szCs w:val="20"/>
              </w:rPr>
              <w:t>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12"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E304C4" w:rsidRPr="001C4426" w:rsidRDefault="00E304C4" w:rsidP="00D57CA7">
            <w:pPr>
              <w:rPr>
                <w:sz w:val="20"/>
                <w:szCs w:val="20"/>
              </w:rPr>
            </w:pPr>
            <w:r>
              <w:rPr>
                <w:sz w:val="20"/>
                <w:szCs w:val="20"/>
              </w:rPr>
              <w:t>O</w:t>
            </w:r>
            <w:r w:rsidRPr="001C4426">
              <w:rPr>
                <w:sz w:val="20"/>
                <w:szCs w:val="20"/>
              </w:rPr>
              <w:t>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E304C4" w:rsidRPr="001C4426" w:rsidRDefault="00E304C4" w:rsidP="00D57CA7">
            <w:pPr>
              <w:jc w:val="center"/>
              <w:rPr>
                <w:sz w:val="20"/>
                <w:szCs w:val="20"/>
              </w:rPr>
            </w:pPr>
          </w:p>
        </w:tc>
      </w:tr>
    </w:tbl>
    <w:p w:rsidR="00E304C4" w:rsidRPr="00492E0F" w:rsidRDefault="00E304C4" w:rsidP="00E304C4">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E304C4" w:rsidRPr="00492E0F" w:rsidTr="00D57CA7">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E304C4" w:rsidRPr="00492E0F" w:rsidRDefault="00E304C4" w:rsidP="00D57CA7">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E304C4" w:rsidRPr="00BB6910" w:rsidRDefault="00E304C4" w:rsidP="00D57CA7">
            <w:pPr>
              <w:jc w:val="center"/>
              <w:rPr>
                <w:b/>
                <w:sz w:val="20"/>
                <w:szCs w:val="20"/>
              </w:rPr>
            </w:pPr>
            <w:r>
              <w:rPr>
                <w:b/>
                <w:sz w:val="20"/>
                <w:szCs w:val="20"/>
              </w:rPr>
              <w:t>DATE</w:t>
            </w:r>
          </w:p>
        </w:tc>
      </w:tr>
      <w:tr w:rsidR="00E304C4" w:rsidRPr="00492E0F" w:rsidTr="00D57CA7">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E304C4" w:rsidRPr="00610598" w:rsidRDefault="00E304C4" w:rsidP="00D57CA7">
            <w:pPr>
              <w:jc w:val="both"/>
              <w:outlineLvl w:val="0"/>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r>
    </w:tbl>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FE3A72" w:rsidRDefault="00FE3A72"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Pr="0084430B" w:rsidRDefault="00E304C4" w:rsidP="00E304C4">
      <w:pPr>
        <w:shd w:val="clear" w:color="auto" w:fill="FFFFFF"/>
        <w:outlineLvl w:val="0"/>
        <w:rPr>
          <w:b/>
          <w:sz w:val="20"/>
          <w:szCs w:val="20"/>
        </w:rPr>
      </w:pPr>
      <w:r w:rsidRPr="00A13274">
        <w:rPr>
          <w:noProof/>
        </w:rPr>
        <w:lastRenderedPageBreak/>
        <w:drawing>
          <wp:inline distT="0" distB="0" distL="0" distR="0" wp14:anchorId="26DFDC5E" wp14:editId="7515B9F8">
            <wp:extent cx="447675" cy="466725"/>
            <wp:effectExtent l="0" t="0" r="9525" b="9525"/>
            <wp:docPr id="14" name="Resim 1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E304C4" w:rsidRPr="001A16F0" w:rsidRDefault="00E304C4" w:rsidP="00E304C4">
      <w:pPr>
        <w:jc w:val="center"/>
        <w:outlineLvl w:val="0"/>
        <w:rPr>
          <w:b/>
          <w:sz w:val="20"/>
          <w:szCs w:val="20"/>
        </w:rPr>
      </w:pPr>
      <w:r w:rsidRPr="001A16F0">
        <w:rPr>
          <w:b/>
          <w:sz w:val="20"/>
          <w:szCs w:val="20"/>
        </w:rPr>
        <w:t>ESOG</w:t>
      </w:r>
      <w:r>
        <w:rPr>
          <w:b/>
          <w:sz w:val="20"/>
          <w:szCs w:val="20"/>
        </w:rPr>
        <w:t>U</w:t>
      </w:r>
      <w:r w:rsidRPr="001A16F0">
        <w:rPr>
          <w:b/>
          <w:sz w:val="20"/>
          <w:szCs w:val="20"/>
        </w:rPr>
        <w:t xml:space="preserve"> </w:t>
      </w:r>
      <w:r>
        <w:rPr>
          <w:b/>
          <w:sz w:val="20"/>
          <w:szCs w:val="20"/>
        </w:rPr>
        <w:t>I</w:t>
      </w:r>
      <w:r w:rsidRPr="001A16F0">
        <w:rPr>
          <w:b/>
          <w:sz w:val="20"/>
          <w:szCs w:val="20"/>
        </w:rPr>
        <w:t>NSTITUTE OF HEALTH SCIENCE</w:t>
      </w:r>
    </w:p>
    <w:p w:rsidR="00E304C4" w:rsidRDefault="00E304C4" w:rsidP="00E304C4">
      <w:pPr>
        <w:jc w:val="center"/>
        <w:outlineLvl w:val="0"/>
        <w:rPr>
          <w:b/>
          <w:sz w:val="20"/>
          <w:szCs w:val="20"/>
        </w:rPr>
      </w:pPr>
      <w:r w:rsidRPr="001A16F0">
        <w:rPr>
          <w:b/>
          <w:sz w:val="20"/>
          <w:szCs w:val="20"/>
        </w:rPr>
        <w:t>DEPARTMENT OF</w:t>
      </w:r>
      <w:r>
        <w:rPr>
          <w:b/>
          <w:sz w:val="20"/>
          <w:szCs w:val="20"/>
        </w:rPr>
        <w:t xml:space="preserve"> </w:t>
      </w:r>
      <w:r w:rsidRPr="00FF15C0">
        <w:rPr>
          <w:b/>
          <w:sz w:val="20"/>
          <w:szCs w:val="20"/>
        </w:rPr>
        <w:t>INTERDISIPLINARY HEALTH ECONOMICS</w:t>
      </w:r>
    </w:p>
    <w:p w:rsidR="00E304C4" w:rsidRPr="001A16F0" w:rsidRDefault="00E304C4" w:rsidP="00E304C4">
      <w:pPr>
        <w:spacing w:after="240"/>
        <w:jc w:val="center"/>
        <w:outlineLvl w:val="0"/>
        <w:rPr>
          <w:b/>
          <w:sz w:val="20"/>
          <w:szCs w:val="20"/>
        </w:rPr>
      </w:pPr>
      <w:r w:rsidRPr="001A16F0">
        <w:rPr>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E304C4" w:rsidRPr="00492E0F" w:rsidTr="00D57CA7">
        <w:tc>
          <w:tcPr>
            <w:tcW w:w="1681" w:type="dxa"/>
            <w:shd w:val="clear" w:color="auto" w:fill="auto"/>
          </w:tcPr>
          <w:p w:rsidR="00E304C4" w:rsidRPr="00492E0F" w:rsidRDefault="00E304C4" w:rsidP="00D57CA7">
            <w:pPr>
              <w:jc w:val="center"/>
              <w:outlineLvl w:val="0"/>
              <w:rPr>
                <w:b/>
                <w:sz w:val="20"/>
                <w:szCs w:val="20"/>
              </w:rPr>
            </w:pPr>
            <w:r w:rsidRPr="00743B11">
              <w:rPr>
                <w:b/>
                <w:sz w:val="20"/>
                <w:szCs w:val="20"/>
              </w:rPr>
              <w:t>COURSE CODE</w:t>
            </w:r>
          </w:p>
        </w:tc>
        <w:tc>
          <w:tcPr>
            <w:tcW w:w="2396" w:type="dxa"/>
            <w:shd w:val="clear" w:color="auto" w:fill="auto"/>
          </w:tcPr>
          <w:p w:rsidR="00E304C4" w:rsidRPr="00492E0F" w:rsidRDefault="00E304C4" w:rsidP="00D57CA7">
            <w:pPr>
              <w:jc w:val="center"/>
              <w:outlineLvl w:val="0"/>
              <w:rPr>
                <w:b/>
                <w:sz w:val="20"/>
                <w:szCs w:val="20"/>
              </w:rPr>
            </w:pPr>
            <w:bookmarkStart w:id="12" w:name="DERS523404204"/>
            <w:r>
              <w:rPr>
                <w:b/>
                <w:sz w:val="20"/>
                <w:szCs w:val="20"/>
              </w:rPr>
              <w:t>523404204</w:t>
            </w:r>
            <w:bookmarkEnd w:id="12"/>
          </w:p>
        </w:tc>
        <w:tc>
          <w:tcPr>
            <w:tcW w:w="2384" w:type="dxa"/>
            <w:shd w:val="clear" w:color="auto" w:fill="auto"/>
          </w:tcPr>
          <w:p w:rsidR="00E304C4" w:rsidRPr="00492E0F" w:rsidRDefault="00E304C4" w:rsidP="00D57CA7">
            <w:pPr>
              <w:outlineLvl w:val="0"/>
              <w:rPr>
                <w:b/>
                <w:sz w:val="20"/>
                <w:szCs w:val="20"/>
              </w:rPr>
            </w:pPr>
            <w:r w:rsidRPr="00743B11">
              <w:rPr>
                <w:b/>
                <w:sz w:val="20"/>
                <w:szCs w:val="20"/>
              </w:rPr>
              <w:t>DEPARTMENT</w:t>
            </w:r>
          </w:p>
        </w:tc>
        <w:tc>
          <w:tcPr>
            <w:tcW w:w="3393" w:type="dxa"/>
            <w:gridSpan w:val="3"/>
            <w:shd w:val="clear" w:color="auto" w:fill="auto"/>
          </w:tcPr>
          <w:p w:rsidR="00E304C4" w:rsidRPr="002E4A72" w:rsidRDefault="00E304C4" w:rsidP="00D57CA7">
            <w:pPr>
              <w:outlineLvl w:val="0"/>
              <w:rPr>
                <w:sz w:val="20"/>
                <w:szCs w:val="20"/>
              </w:rPr>
            </w:pPr>
            <w:r w:rsidRPr="002E4A72">
              <w:rPr>
                <w:sz w:val="20"/>
                <w:szCs w:val="20"/>
              </w:rPr>
              <w:t>INTERDISIPLINARY HEALTH ECONOMICS</w:t>
            </w:r>
          </w:p>
        </w:tc>
      </w:tr>
      <w:tr w:rsidR="00E304C4" w:rsidRPr="00492E0F" w:rsidTr="00D57CA7">
        <w:tc>
          <w:tcPr>
            <w:tcW w:w="4077" w:type="dxa"/>
            <w:gridSpan w:val="2"/>
            <w:shd w:val="clear" w:color="auto" w:fill="auto"/>
          </w:tcPr>
          <w:p w:rsidR="00E304C4" w:rsidRPr="00492E0F" w:rsidRDefault="00E304C4" w:rsidP="00D57CA7">
            <w:pPr>
              <w:outlineLvl w:val="0"/>
              <w:rPr>
                <w:b/>
                <w:sz w:val="20"/>
                <w:szCs w:val="20"/>
              </w:rPr>
            </w:pPr>
            <w:r w:rsidRPr="00743B11">
              <w:rPr>
                <w:b/>
                <w:sz w:val="20"/>
                <w:szCs w:val="20"/>
              </w:rPr>
              <w:t>COURSE NAME</w:t>
            </w:r>
          </w:p>
        </w:tc>
        <w:tc>
          <w:tcPr>
            <w:tcW w:w="5777" w:type="dxa"/>
            <w:gridSpan w:val="4"/>
            <w:shd w:val="clear" w:color="auto" w:fill="auto"/>
          </w:tcPr>
          <w:p w:rsidR="00E304C4" w:rsidRPr="00755510" w:rsidRDefault="00AE3317" w:rsidP="00D57CA7">
            <w:pPr>
              <w:outlineLvl w:val="0"/>
              <w:rPr>
                <w:sz w:val="20"/>
                <w:szCs w:val="20"/>
              </w:rPr>
            </w:pPr>
            <w:hyperlink w:anchor="DERS523404204" w:history="1">
              <w:r w:rsidR="00F83285" w:rsidRPr="00812396">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MODELING FOR HEALTH ECONOMY</w:t>
              </w:r>
            </w:hyperlink>
          </w:p>
        </w:tc>
      </w:tr>
      <w:tr w:rsidR="00E304C4" w:rsidRPr="00492E0F" w:rsidTr="00D57CA7">
        <w:trPr>
          <w:trHeight w:val="488"/>
        </w:trPr>
        <w:tc>
          <w:tcPr>
            <w:tcW w:w="4077" w:type="dxa"/>
            <w:gridSpan w:val="2"/>
            <w:shd w:val="clear" w:color="auto" w:fill="auto"/>
            <w:vAlign w:val="center"/>
          </w:tcPr>
          <w:p w:rsidR="00E304C4" w:rsidRPr="00492E0F" w:rsidRDefault="00E304C4" w:rsidP="00D57CA7">
            <w:pPr>
              <w:jc w:val="center"/>
              <w:outlineLvl w:val="0"/>
              <w:rPr>
                <w:b/>
                <w:sz w:val="20"/>
                <w:szCs w:val="20"/>
              </w:rPr>
            </w:pPr>
            <w:r w:rsidRPr="00743B11">
              <w:rPr>
                <w:b/>
                <w:sz w:val="20"/>
                <w:szCs w:val="20"/>
              </w:rPr>
              <w:t>INSTRUCTOR NAME</w:t>
            </w:r>
          </w:p>
        </w:tc>
        <w:tc>
          <w:tcPr>
            <w:tcW w:w="2384" w:type="dxa"/>
            <w:shd w:val="clear" w:color="auto" w:fill="auto"/>
            <w:vAlign w:val="center"/>
          </w:tcPr>
          <w:p w:rsidR="00E304C4" w:rsidRPr="00492E0F" w:rsidRDefault="00E304C4" w:rsidP="00D57CA7">
            <w:pPr>
              <w:jc w:val="center"/>
              <w:outlineLvl w:val="0"/>
              <w:rPr>
                <w:b/>
                <w:sz w:val="20"/>
                <w:szCs w:val="20"/>
              </w:rPr>
            </w:pPr>
            <w:r w:rsidRPr="00743B11">
              <w:rPr>
                <w:b/>
                <w:sz w:val="20"/>
                <w:szCs w:val="20"/>
              </w:rPr>
              <w:t>COURSE LANGUAGE</w:t>
            </w:r>
          </w:p>
        </w:tc>
        <w:tc>
          <w:tcPr>
            <w:tcW w:w="3393" w:type="dxa"/>
            <w:gridSpan w:val="3"/>
            <w:shd w:val="clear" w:color="auto" w:fill="auto"/>
            <w:vAlign w:val="center"/>
          </w:tcPr>
          <w:p w:rsidR="00E304C4" w:rsidRPr="00492E0F" w:rsidRDefault="00E304C4" w:rsidP="00D57CA7">
            <w:pPr>
              <w:jc w:val="center"/>
              <w:outlineLvl w:val="0"/>
              <w:rPr>
                <w:b/>
                <w:sz w:val="20"/>
                <w:szCs w:val="20"/>
              </w:rPr>
            </w:pPr>
            <w:r w:rsidRPr="00743B11">
              <w:rPr>
                <w:b/>
                <w:sz w:val="20"/>
                <w:szCs w:val="20"/>
              </w:rPr>
              <w:t>COURSE CATAGORY</w:t>
            </w:r>
          </w:p>
        </w:tc>
      </w:tr>
      <w:tr w:rsidR="00E304C4" w:rsidRPr="00492E0F" w:rsidTr="00D57CA7">
        <w:trPr>
          <w:trHeight w:val="45"/>
        </w:trPr>
        <w:tc>
          <w:tcPr>
            <w:tcW w:w="4077" w:type="dxa"/>
            <w:gridSpan w:val="2"/>
            <w:vMerge w:val="restart"/>
            <w:shd w:val="clear" w:color="auto" w:fill="auto"/>
            <w:vAlign w:val="center"/>
          </w:tcPr>
          <w:p w:rsidR="00E304C4" w:rsidRPr="00755510" w:rsidRDefault="00E304C4" w:rsidP="00D57CA7">
            <w:pPr>
              <w:jc w:val="both"/>
              <w:outlineLvl w:val="0"/>
              <w:rPr>
                <w:sz w:val="20"/>
                <w:szCs w:val="20"/>
              </w:rPr>
            </w:pPr>
          </w:p>
        </w:tc>
        <w:tc>
          <w:tcPr>
            <w:tcW w:w="2384" w:type="dxa"/>
            <w:vMerge w:val="restart"/>
            <w:shd w:val="clear" w:color="auto" w:fill="auto"/>
            <w:vAlign w:val="center"/>
          </w:tcPr>
          <w:p w:rsidR="00E304C4" w:rsidRPr="0073556B" w:rsidRDefault="00E304C4" w:rsidP="00D57CA7">
            <w:pPr>
              <w:jc w:val="center"/>
              <w:outlineLvl w:val="0"/>
              <w:rPr>
                <w:sz w:val="20"/>
                <w:szCs w:val="20"/>
              </w:rPr>
            </w:pPr>
            <w:r>
              <w:rPr>
                <w:sz w:val="20"/>
                <w:szCs w:val="20"/>
              </w:rPr>
              <w:t>Turkish</w:t>
            </w:r>
          </w:p>
        </w:tc>
        <w:tc>
          <w:tcPr>
            <w:tcW w:w="1082" w:type="dxa"/>
            <w:shd w:val="clear" w:color="auto" w:fill="auto"/>
            <w:vAlign w:val="center"/>
          </w:tcPr>
          <w:p w:rsidR="00E304C4" w:rsidRPr="00B6724B" w:rsidRDefault="00E304C4" w:rsidP="00D57CA7">
            <w:pPr>
              <w:jc w:val="center"/>
              <w:outlineLvl w:val="0"/>
              <w:rPr>
                <w:b/>
                <w:sz w:val="20"/>
                <w:szCs w:val="20"/>
              </w:rPr>
            </w:pPr>
            <w:r w:rsidRPr="00743B11">
              <w:rPr>
                <w:b/>
                <w:sz w:val="20"/>
                <w:szCs w:val="20"/>
              </w:rPr>
              <w:t>Technical</w:t>
            </w:r>
          </w:p>
        </w:tc>
        <w:tc>
          <w:tcPr>
            <w:tcW w:w="1084" w:type="dxa"/>
            <w:shd w:val="clear" w:color="auto" w:fill="auto"/>
            <w:vAlign w:val="center"/>
          </w:tcPr>
          <w:p w:rsidR="00E304C4" w:rsidRPr="00B6724B" w:rsidRDefault="00E304C4" w:rsidP="00D57CA7">
            <w:pPr>
              <w:jc w:val="center"/>
              <w:outlineLvl w:val="0"/>
              <w:rPr>
                <w:b/>
                <w:sz w:val="20"/>
                <w:szCs w:val="20"/>
              </w:rPr>
            </w:pPr>
            <w:r w:rsidRPr="00B6724B">
              <w:rPr>
                <w:b/>
                <w:sz w:val="20"/>
                <w:szCs w:val="20"/>
              </w:rPr>
              <w:t>Medi</w:t>
            </w:r>
            <w:r>
              <w:rPr>
                <w:b/>
                <w:sz w:val="20"/>
                <w:szCs w:val="20"/>
              </w:rPr>
              <w:t>c</w:t>
            </w:r>
            <w:r w:rsidRPr="00B6724B">
              <w:rPr>
                <w:b/>
                <w:sz w:val="20"/>
                <w:szCs w:val="20"/>
              </w:rPr>
              <w:t>al</w:t>
            </w:r>
          </w:p>
        </w:tc>
        <w:tc>
          <w:tcPr>
            <w:tcW w:w="1227" w:type="dxa"/>
            <w:shd w:val="clear" w:color="auto" w:fill="auto"/>
            <w:vAlign w:val="center"/>
          </w:tcPr>
          <w:p w:rsidR="00E304C4" w:rsidRPr="00B6724B" w:rsidRDefault="00E304C4" w:rsidP="00D57CA7">
            <w:pPr>
              <w:jc w:val="center"/>
              <w:outlineLvl w:val="0"/>
              <w:rPr>
                <w:b/>
                <w:sz w:val="20"/>
                <w:szCs w:val="20"/>
              </w:rPr>
            </w:pPr>
            <w:r>
              <w:rPr>
                <w:b/>
                <w:sz w:val="20"/>
                <w:szCs w:val="20"/>
              </w:rPr>
              <w:t>Other (…</w:t>
            </w:r>
            <w:r w:rsidRPr="00B6724B">
              <w:rPr>
                <w:b/>
                <w:sz w:val="20"/>
                <w:szCs w:val="20"/>
              </w:rPr>
              <w:t>)</w:t>
            </w:r>
          </w:p>
        </w:tc>
      </w:tr>
      <w:tr w:rsidR="00E304C4" w:rsidRPr="00492E0F" w:rsidTr="00D57CA7">
        <w:tc>
          <w:tcPr>
            <w:tcW w:w="4077" w:type="dxa"/>
            <w:gridSpan w:val="2"/>
            <w:vMerge/>
            <w:shd w:val="clear" w:color="auto" w:fill="auto"/>
          </w:tcPr>
          <w:p w:rsidR="00E304C4" w:rsidRPr="00492E0F" w:rsidRDefault="00E304C4" w:rsidP="00D57CA7">
            <w:pPr>
              <w:jc w:val="center"/>
              <w:outlineLvl w:val="0"/>
              <w:rPr>
                <w:b/>
                <w:sz w:val="20"/>
                <w:szCs w:val="20"/>
              </w:rPr>
            </w:pPr>
          </w:p>
        </w:tc>
        <w:tc>
          <w:tcPr>
            <w:tcW w:w="2384" w:type="dxa"/>
            <w:vMerge/>
            <w:shd w:val="clear" w:color="auto" w:fill="auto"/>
          </w:tcPr>
          <w:p w:rsidR="00E304C4" w:rsidRPr="00492E0F" w:rsidRDefault="00E304C4" w:rsidP="00D57CA7">
            <w:pPr>
              <w:outlineLvl w:val="0"/>
              <w:rPr>
                <w:b/>
                <w:sz w:val="20"/>
                <w:szCs w:val="20"/>
              </w:rPr>
            </w:pPr>
          </w:p>
        </w:tc>
        <w:tc>
          <w:tcPr>
            <w:tcW w:w="1082" w:type="dxa"/>
            <w:shd w:val="clear" w:color="auto" w:fill="auto"/>
          </w:tcPr>
          <w:p w:rsidR="00E304C4" w:rsidRPr="00492E0F" w:rsidRDefault="00E304C4" w:rsidP="00D57CA7">
            <w:pPr>
              <w:jc w:val="center"/>
              <w:outlineLvl w:val="0"/>
              <w:rPr>
                <w:sz w:val="20"/>
                <w:szCs w:val="20"/>
              </w:rPr>
            </w:pPr>
          </w:p>
        </w:tc>
        <w:tc>
          <w:tcPr>
            <w:tcW w:w="1084" w:type="dxa"/>
            <w:shd w:val="clear" w:color="auto" w:fill="auto"/>
          </w:tcPr>
          <w:p w:rsidR="00E304C4" w:rsidRPr="0073556B" w:rsidRDefault="00E304C4" w:rsidP="00D57CA7">
            <w:pPr>
              <w:jc w:val="center"/>
              <w:outlineLvl w:val="0"/>
              <w:rPr>
                <w:sz w:val="20"/>
                <w:szCs w:val="20"/>
              </w:rPr>
            </w:pPr>
            <w:r w:rsidRPr="0073556B">
              <w:rPr>
                <w:sz w:val="20"/>
                <w:szCs w:val="20"/>
              </w:rPr>
              <w:t>X</w:t>
            </w:r>
          </w:p>
        </w:tc>
        <w:tc>
          <w:tcPr>
            <w:tcW w:w="1227" w:type="dxa"/>
            <w:shd w:val="clear" w:color="auto" w:fill="auto"/>
          </w:tcPr>
          <w:p w:rsidR="00E304C4" w:rsidRPr="00492E0F" w:rsidRDefault="00E304C4" w:rsidP="00D57CA7">
            <w:pPr>
              <w:jc w:val="center"/>
              <w:outlineLvl w:val="0"/>
              <w:rPr>
                <w:sz w:val="20"/>
                <w:szCs w:val="20"/>
              </w:rPr>
            </w:pPr>
          </w:p>
        </w:tc>
      </w:tr>
    </w:tbl>
    <w:p w:rsidR="00E304C4" w:rsidRPr="00492E0F" w:rsidRDefault="00E304C4" w:rsidP="00E304C4">
      <w:pPr>
        <w:spacing w:before="240"/>
        <w:jc w:val="center"/>
        <w:outlineLvl w:val="0"/>
        <w:rPr>
          <w:b/>
          <w:sz w:val="20"/>
          <w:szCs w:val="20"/>
        </w:rPr>
      </w:pPr>
      <w:r w:rsidRPr="00743B11">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E304C4" w:rsidRPr="00492E0F" w:rsidTr="00D57CA7">
        <w:tc>
          <w:tcPr>
            <w:tcW w:w="2444" w:type="dxa"/>
            <w:shd w:val="clear" w:color="auto" w:fill="auto"/>
          </w:tcPr>
          <w:p w:rsidR="00E304C4" w:rsidRPr="00492E0F" w:rsidRDefault="00E304C4" w:rsidP="00D57CA7">
            <w:pPr>
              <w:jc w:val="center"/>
              <w:outlineLvl w:val="0"/>
              <w:rPr>
                <w:b/>
                <w:sz w:val="20"/>
                <w:szCs w:val="20"/>
              </w:rPr>
            </w:pPr>
            <w:r w:rsidRPr="00743B11">
              <w:rPr>
                <w:b/>
                <w:sz w:val="20"/>
                <w:szCs w:val="20"/>
              </w:rPr>
              <w:t>PROPAEDEUTIC</w:t>
            </w:r>
          </w:p>
        </w:tc>
        <w:tc>
          <w:tcPr>
            <w:tcW w:w="2444" w:type="dxa"/>
            <w:shd w:val="clear" w:color="auto" w:fill="auto"/>
          </w:tcPr>
          <w:p w:rsidR="00E304C4" w:rsidRPr="00492E0F" w:rsidRDefault="00E304C4" w:rsidP="00D57CA7">
            <w:pPr>
              <w:jc w:val="center"/>
              <w:outlineLvl w:val="0"/>
              <w:rPr>
                <w:b/>
                <w:sz w:val="20"/>
                <w:szCs w:val="20"/>
              </w:rPr>
            </w:pPr>
            <w:r w:rsidRPr="00743B11">
              <w:rPr>
                <w:b/>
                <w:sz w:val="20"/>
                <w:szCs w:val="20"/>
              </w:rPr>
              <w:t>M.SC.</w:t>
            </w:r>
          </w:p>
        </w:tc>
        <w:tc>
          <w:tcPr>
            <w:tcW w:w="2180" w:type="dxa"/>
            <w:shd w:val="clear" w:color="auto" w:fill="auto"/>
          </w:tcPr>
          <w:p w:rsidR="00E304C4" w:rsidRPr="00492E0F" w:rsidRDefault="00E304C4" w:rsidP="00D57CA7">
            <w:pPr>
              <w:jc w:val="center"/>
              <w:outlineLvl w:val="0"/>
              <w:rPr>
                <w:b/>
                <w:sz w:val="20"/>
                <w:szCs w:val="20"/>
              </w:rPr>
            </w:pPr>
            <w:r w:rsidRPr="00743B11">
              <w:rPr>
                <w:b/>
                <w:sz w:val="20"/>
                <w:szCs w:val="20"/>
              </w:rPr>
              <w:t>Ph.D.</w:t>
            </w:r>
          </w:p>
        </w:tc>
        <w:tc>
          <w:tcPr>
            <w:tcW w:w="2710" w:type="dxa"/>
            <w:shd w:val="clear" w:color="auto" w:fill="auto"/>
          </w:tcPr>
          <w:p w:rsidR="00E304C4" w:rsidRPr="00492E0F" w:rsidRDefault="00E304C4" w:rsidP="00D57CA7">
            <w:pPr>
              <w:jc w:val="center"/>
              <w:outlineLvl w:val="0"/>
              <w:rPr>
                <w:b/>
                <w:sz w:val="20"/>
                <w:szCs w:val="20"/>
              </w:rPr>
            </w:pPr>
            <w:r w:rsidRPr="00743B11">
              <w:rPr>
                <w:b/>
                <w:sz w:val="20"/>
                <w:szCs w:val="20"/>
              </w:rPr>
              <w:t>COURSE OF PROVINCE</w:t>
            </w:r>
          </w:p>
        </w:tc>
      </w:tr>
      <w:tr w:rsidR="00E304C4" w:rsidRPr="00492E0F" w:rsidTr="00D57CA7">
        <w:tc>
          <w:tcPr>
            <w:tcW w:w="2444" w:type="dxa"/>
            <w:shd w:val="clear" w:color="auto" w:fill="auto"/>
          </w:tcPr>
          <w:p w:rsidR="00E304C4" w:rsidRPr="00492E0F" w:rsidRDefault="00E304C4" w:rsidP="00D57CA7">
            <w:pPr>
              <w:jc w:val="center"/>
              <w:outlineLvl w:val="0"/>
              <w:rPr>
                <w:b/>
                <w:sz w:val="20"/>
                <w:szCs w:val="20"/>
              </w:rPr>
            </w:pPr>
          </w:p>
        </w:tc>
        <w:tc>
          <w:tcPr>
            <w:tcW w:w="2444" w:type="dxa"/>
            <w:shd w:val="clear" w:color="auto" w:fill="auto"/>
          </w:tcPr>
          <w:p w:rsidR="00E304C4" w:rsidRPr="007E3CC2" w:rsidRDefault="00E304C4" w:rsidP="00D57CA7">
            <w:pPr>
              <w:jc w:val="center"/>
              <w:outlineLvl w:val="0"/>
              <w:rPr>
                <w:b/>
                <w:sz w:val="20"/>
                <w:szCs w:val="20"/>
              </w:rPr>
            </w:pPr>
            <w:r w:rsidRPr="007E3CC2">
              <w:rPr>
                <w:b/>
                <w:sz w:val="20"/>
                <w:szCs w:val="20"/>
              </w:rPr>
              <w:t>X</w:t>
            </w:r>
          </w:p>
        </w:tc>
        <w:tc>
          <w:tcPr>
            <w:tcW w:w="2180" w:type="dxa"/>
            <w:shd w:val="clear" w:color="auto" w:fill="auto"/>
          </w:tcPr>
          <w:p w:rsidR="00E304C4" w:rsidRPr="00492E0F" w:rsidRDefault="00E304C4" w:rsidP="00D57CA7">
            <w:pPr>
              <w:jc w:val="center"/>
              <w:outlineLvl w:val="0"/>
              <w:rPr>
                <w:b/>
                <w:sz w:val="20"/>
                <w:szCs w:val="20"/>
              </w:rPr>
            </w:pPr>
          </w:p>
        </w:tc>
        <w:tc>
          <w:tcPr>
            <w:tcW w:w="2710" w:type="dxa"/>
            <w:shd w:val="clear" w:color="auto" w:fill="auto"/>
          </w:tcPr>
          <w:p w:rsidR="00E304C4" w:rsidRPr="00492E0F" w:rsidRDefault="00E304C4" w:rsidP="00D57CA7">
            <w:pPr>
              <w:jc w:val="center"/>
              <w:outlineLvl w:val="0"/>
              <w:rPr>
                <w:b/>
                <w:sz w:val="20"/>
                <w:szCs w:val="20"/>
              </w:rPr>
            </w:pPr>
          </w:p>
        </w:tc>
      </w:tr>
    </w:tbl>
    <w:p w:rsidR="00E304C4" w:rsidRPr="00492E0F" w:rsidRDefault="00E304C4" w:rsidP="00E304C4">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2"/>
        <w:gridCol w:w="253"/>
        <w:gridCol w:w="1118"/>
        <w:gridCol w:w="434"/>
        <w:gridCol w:w="1603"/>
      </w:tblGrid>
      <w:tr w:rsidR="00E304C4" w:rsidRPr="00492E0F" w:rsidTr="003A49F4">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E304C4" w:rsidRPr="00B6724B" w:rsidRDefault="00E304C4" w:rsidP="00D57CA7">
            <w:pPr>
              <w:rPr>
                <w:b/>
                <w:sz w:val="20"/>
                <w:szCs w:val="20"/>
              </w:rPr>
            </w:pPr>
            <w:r w:rsidRPr="00743B11">
              <w:rPr>
                <w:b/>
                <w:sz w:val="20"/>
                <w:szCs w:val="20"/>
              </w:rPr>
              <w:t>SEMESTER</w:t>
            </w:r>
          </w:p>
        </w:tc>
        <w:tc>
          <w:tcPr>
            <w:tcW w:w="3883" w:type="dxa"/>
            <w:gridSpan w:val="4"/>
            <w:tcBorders>
              <w:top w:val="single" w:sz="12" w:space="0" w:color="auto"/>
              <w:left w:val="single" w:sz="4" w:space="0" w:color="auto"/>
              <w:bottom w:val="single" w:sz="4" w:space="0" w:color="auto"/>
              <w:right w:val="single" w:sz="4" w:space="0" w:color="auto"/>
            </w:tcBorders>
            <w:vAlign w:val="center"/>
          </w:tcPr>
          <w:p w:rsidR="00E304C4" w:rsidRPr="00492E0F" w:rsidRDefault="00E304C4" w:rsidP="00D57CA7">
            <w:pPr>
              <w:jc w:val="center"/>
              <w:rPr>
                <w:b/>
                <w:sz w:val="20"/>
                <w:szCs w:val="20"/>
              </w:rPr>
            </w:pPr>
            <w:r w:rsidRPr="00743B11">
              <w:rPr>
                <w:b/>
                <w:sz w:val="20"/>
                <w:szCs w:val="20"/>
              </w:rPr>
              <w:t>WEEKLY COURSE PERIOD</w:t>
            </w:r>
          </w:p>
        </w:tc>
        <w:tc>
          <w:tcPr>
            <w:tcW w:w="4700" w:type="dxa"/>
            <w:gridSpan w:val="5"/>
            <w:tcBorders>
              <w:left w:val="single" w:sz="4" w:space="0" w:color="auto"/>
              <w:bottom w:val="single" w:sz="4" w:space="0" w:color="auto"/>
            </w:tcBorders>
            <w:vAlign w:val="center"/>
          </w:tcPr>
          <w:p w:rsidR="00E304C4" w:rsidRPr="00492E0F" w:rsidRDefault="00E304C4" w:rsidP="00D57CA7">
            <w:pPr>
              <w:jc w:val="center"/>
              <w:rPr>
                <w:b/>
                <w:sz w:val="20"/>
                <w:szCs w:val="20"/>
              </w:rPr>
            </w:pPr>
            <w:r w:rsidRPr="00743B11">
              <w:rPr>
                <w:b/>
                <w:sz w:val="20"/>
                <w:szCs w:val="20"/>
              </w:rPr>
              <w:t>COURSE OF</w:t>
            </w:r>
          </w:p>
        </w:tc>
      </w:tr>
      <w:tr w:rsidR="00E304C4" w:rsidRPr="00492E0F" w:rsidTr="003A49F4">
        <w:trPr>
          <w:trHeight w:val="382"/>
        </w:trPr>
        <w:tc>
          <w:tcPr>
            <w:tcW w:w="0" w:type="auto"/>
            <w:vMerge/>
            <w:tcBorders>
              <w:top w:val="single" w:sz="4" w:space="0" w:color="auto"/>
              <w:left w:val="single" w:sz="12" w:space="0" w:color="auto"/>
              <w:bottom w:val="single" w:sz="4" w:space="0" w:color="auto"/>
              <w:right w:val="single" w:sz="4" w:space="0" w:color="auto"/>
            </w:tcBorders>
          </w:tcPr>
          <w:p w:rsidR="00E304C4" w:rsidRPr="00492E0F" w:rsidRDefault="00E304C4" w:rsidP="00D57CA7">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E304C4" w:rsidRPr="00492E0F" w:rsidRDefault="00E304C4" w:rsidP="00D57CA7">
            <w:pPr>
              <w:rPr>
                <w:b/>
                <w:sz w:val="20"/>
                <w:szCs w:val="20"/>
              </w:rPr>
            </w:pPr>
            <w:r w:rsidRPr="00492E0F">
              <w:rPr>
                <w:b/>
                <w:sz w:val="20"/>
                <w:szCs w:val="20"/>
              </w:rPr>
              <w:t>TEOR</w:t>
            </w:r>
            <w:r>
              <w:rPr>
                <w:b/>
                <w:sz w:val="20"/>
                <w:szCs w:val="20"/>
              </w:rPr>
              <w:t>IC</w:t>
            </w:r>
          </w:p>
        </w:tc>
        <w:tc>
          <w:tcPr>
            <w:tcW w:w="0" w:type="auto"/>
            <w:tcBorders>
              <w:top w:val="single" w:sz="4" w:space="0" w:color="auto"/>
              <w:left w:val="single" w:sz="4" w:space="0" w:color="auto"/>
              <w:bottom w:val="single" w:sz="4" w:space="0" w:color="auto"/>
            </w:tcBorders>
            <w:vAlign w:val="center"/>
          </w:tcPr>
          <w:p w:rsidR="00E304C4" w:rsidRPr="00492E0F" w:rsidRDefault="00E304C4" w:rsidP="00D57CA7">
            <w:pPr>
              <w:rPr>
                <w:b/>
                <w:sz w:val="20"/>
                <w:szCs w:val="20"/>
              </w:rPr>
            </w:pPr>
            <w:r>
              <w:rPr>
                <w:b/>
                <w:sz w:val="20"/>
                <w:szCs w:val="20"/>
              </w:rPr>
              <w:t>PRACTICE</w:t>
            </w:r>
          </w:p>
        </w:tc>
        <w:tc>
          <w:tcPr>
            <w:tcW w:w="1616" w:type="dxa"/>
            <w:gridSpan w:val="2"/>
            <w:tcBorders>
              <w:top w:val="single" w:sz="4" w:space="0" w:color="auto"/>
              <w:bottom w:val="single" w:sz="4" w:space="0" w:color="auto"/>
              <w:right w:val="single" w:sz="4" w:space="0" w:color="auto"/>
            </w:tcBorders>
            <w:vAlign w:val="center"/>
          </w:tcPr>
          <w:p w:rsidR="00E304C4" w:rsidRPr="00492E0F" w:rsidRDefault="00E304C4" w:rsidP="00D57CA7">
            <w:pPr>
              <w:ind w:left="-111" w:right="-108"/>
              <w:jc w:val="center"/>
              <w:rPr>
                <w:b/>
                <w:sz w:val="20"/>
                <w:szCs w:val="20"/>
              </w:rPr>
            </w:pPr>
            <w:r w:rsidRPr="00492E0F">
              <w:rPr>
                <w:b/>
                <w:sz w:val="20"/>
                <w:szCs w:val="20"/>
              </w:rPr>
              <w:t>LABORAT</w:t>
            </w:r>
            <w:r>
              <w:rPr>
                <w:b/>
                <w:sz w:val="20"/>
                <w:szCs w:val="20"/>
              </w:rPr>
              <w:t>ORY</w:t>
            </w:r>
          </w:p>
        </w:tc>
        <w:tc>
          <w:tcPr>
            <w:tcW w:w="1545" w:type="dxa"/>
            <w:gridSpan w:val="2"/>
            <w:tcBorders>
              <w:top w:val="single" w:sz="4" w:space="0" w:color="auto"/>
              <w:left w:val="single" w:sz="4" w:space="0" w:color="auto"/>
              <w:bottom w:val="single" w:sz="4" w:space="0" w:color="auto"/>
              <w:right w:val="single" w:sz="4" w:space="0" w:color="auto"/>
            </w:tcBorders>
            <w:vAlign w:val="center"/>
          </w:tcPr>
          <w:p w:rsidR="00E304C4" w:rsidRPr="00492E0F" w:rsidRDefault="00E304C4" w:rsidP="00D57CA7">
            <w:pPr>
              <w:jc w:val="center"/>
              <w:rPr>
                <w:b/>
                <w:sz w:val="20"/>
                <w:szCs w:val="20"/>
              </w:rPr>
            </w:pPr>
            <w:r>
              <w:rPr>
                <w:b/>
                <w:sz w:val="20"/>
                <w:szCs w:val="20"/>
              </w:rPr>
              <w:t>CREDIT</w:t>
            </w:r>
          </w:p>
        </w:tc>
        <w:tc>
          <w:tcPr>
            <w:tcW w:w="1552" w:type="dxa"/>
            <w:gridSpan w:val="2"/>
            <w:tcBorders>
              <w:top w:val="single" w:sz="4" w:space="0" w:color="auto"/>
              <w:left w:val="single" w:sz="4" w:space="0" w:color="auto"/>
              <w:bottom w:val="single" w:sz="4" w:space="0" w:color="auto"/>
              <w:right w:val="single" w:sz="4" w:space="0" w:color="auto"/>
            </w:tcBorders>
            <w:vAlign w:val="center"/>
          </w:tcPr>
          <w:p w:rsidR="00E304C4" w:rsidRPr="00492E0F" w:rsidRDefault="00E304C4" w:rsidP="00D57CA7">
            <w:pPr>
              <w:ind w:left="-111" w:right="-108"/>
              <w:jc w:val="center"/>
              <w:rPr>
                <w:b/>
                <w:sz w:val="20"/>
                <w:szCs w:val="20"/>
              </w:rPr>
            </w:pPr>
            <w:r>
              <w:rPr>
                <w:b/>
                <w:sz w:val="20"/>
                <w:szCs w:val="20"/>
              </w:rPr>
              <w:t>EC</w:t>
            </w:r>
            <w:r w:rsidRPr="00492E0F">
              <w:rPr>
                <w:b/>
                <w:sz w:val="20"/>
                <w:szCs w:val="20"/>
              </w:rPr>
              <w:t>TS</w:t>
            </w:r>
          </w:p>
        </w:tc>
        <w:tc>
          <w:tcPr>
            <w:tcW w:w="1603" w:type="dxa"/>
            <w:tcBorders>
              <w:top w:val="single" w:sz="4" w:space="0" w:color="auto"/>
              <w:left w:val="single" w:sz="4" w:space="0" w:color="auto"/>
              <w:bottom w:val="single" w:sz="4" w:space="0" w:color="auto"/>
            </w:tcBorders>
            <w:vAlign w:val="center"/>
          </w:tcPr>
          <w:p w:rsidR="00E304C4" w:rsidRPr="00492E0F" w:rsidRDefault="00E304C4" w:rsidP="00D57CA7">
            <w:pPr>
              <w:jc w:val="center"/>
              <w:rPr>
                <w:b/>
                <w:sz w:val="20"/>
                <w:szCs w:val="20"/>
              </w:rPr>
            </w:pPr>
            <w:r w:rsidRPr="00492E0F">
              <w:rPr>
                <w:b/>
                <w:sz w:val="20"/>
                <w:szCs w:val="20"/>
              </w:rPr>
              <w:t>T</w:t>
            </w:r>
            <w:r>
              <w:rPr>
                <w:b/>
                <w:sz w:val="20"/>
                <w:szCs w:val="20"/>
              </w:rPr>
              <w:t>YPE</w:t>
            </w:r>
          </w:p>
        </w:tc>
      </w:tr>
      <w:tr w:rsidR="003A49F4" w:rsidRPr="00492E0F" w:rsidTr="003A49F4">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3A49F4" w:rsidRPr="00492E0F" w:rsidRDefault="003A49F4" w:rsidP="003A49F4">
            <w:pPr>
              <w:jc w:val="center"/>
              <w:rPr>
                <w:sz w:val="20"/>
                <w:szCs w:val="20"/>
              </w:rPr>
            </w:pPr>
            <w:r>
              <w:rPr>
                <w:sz w:val="20"/>
                <w:szCs w:val="20"/>
              </w:rPr>
              <w:t>Spring</w:t>
            </w:r>
          </w:p>
        </w:tc>
        <w:tc>
          <w:tcPr>
            <w:tcW w:w="0" w:type="auto"/>
            <w:tcBorders>
              <w:top w:val="single" w:sz="4" w:space="0" w:color="auto"/>
              <w:left w:val="single" w:sz="4" w:space="0" w:color="auto"/>
              <w:bottom w:val="single" w:sz="12" w:space="0" w:color="auto"/>
              <w:right w:val="single" w:sz="4" w:space="0" w:color="auto"/>
            </w:tcBorders>
            <w:vAlign w:val="center"/>
          </w:tcPr>
          <w:p w:rsidR="003A49F4" w:rsidRPr="00492E0F" w:rsidRDefault="003A49F4" w:rsidP="003A49F4">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rsidR="003A49F4" w:rsidRPr="00492E0F" w:rsidRDefault="003A49F4" w:rsidP="003A49F4">
            <w:pPr>
              <w:jc w:val="center"/>
              <w:rPr>
                <w:sz w:val="20"/>
                <w:szCs w:val="20"/>
              </w:rPr>
            </w:pPr>
            <w:r>
              <w:rPr>
                <w:sz w:val="20"/>
                <w:szCs w:val="20"/>
              </w:rPr>
              <w:t>0</w:t>
            </w:r>
          </w:p>
        </w:tc>
        <w:tc>
          <w:tcPr>
            <w:tcW w:w="1616" w:type="dxa"/>
            <w:gridSpan w:val="2"/>
            <w:tcBorders>
              <w:top w:val="single" w:sz="4" w:space="0" w:color="auto"/>
              <w:bottom w:val="single" w:sz="12" w:space="0" w:color="auto"/>
              <w:right w:val="single" w:sz="4" w:space="0" w:color="auto"/>
            </w:tcBorders>
            <w:shd w:val="clear" w:color="auto" w:fill="auto"/>
            <w:vAlign w:val="center"/>
          </w:tcPr>
          <w:p w:rsidR="003A49F4" w:rsidRPr="00492E0F" w:rsidRDefault="003A49F4" w:rsidP="003A49F4">
            <w:pPr>
              <w:jc w:val="center"/>
              <w:rPr>
                <w:sz w:val="20"/>
                <w:szCs w:val="20"/>
              </w:rPr>
            </w:pPr>
            <w:r>
              <w:rPr>
                <w:sz w:val="20"/>
                <w:szCs w:val="20"/>
              </w:rPr>
              <w:t>0</w:t>
            </w:r>
          </w:p>
        </w:tc>
        <w:tc>
          <w:tcPr>
            <w:tcW w:w="1545"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3A49F4" w:rsidRPr="00492E0F" w:rsidRDefault="003A49F4" w:rsidP="003A49F4">
            <w:pPr>
              <w:jc w:val="center"/>
              <w:rPr>
                <w:sz w:val="20"/>
                <w:szCs w:val="20"/>
              </w:rPr>
            </w:pPr>
            <w:r>
              <w:rPr>
                <w:sz w:val="20"/>
                <w:szCs w:val="20"/>
              </w:rPr>
              <w:t>3</w:t>
            </w:r>
          </w:p>
        </w:tc>
        <w:tc>
          <w:tcPr>
            <w:tcW w:w="155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3A49F4" w:rsidRPr="00492E0F" w:rsidRDefault="003A49F4" w:rsidP="003A49F4">
            <w:pPr>
              <w:jc w:val="center"/>
              <w:rPr>
                <w:sz w:val="20"/>
                <w:szCs w:val="20"/>
              </w:rPr>
            </w:pPr>
            <w:r>
              <w:rPr>
                <w:sz w:val="20"/>
                <w:szCs w:val="20"/>
              </w:rPr>
              <w:t>7.5</w:t>
            </w:r>
          </w:p>
        </w:tc>
        <w:tc>
          <w:tcPr>
            <w:tcW w:w="1603" w:type="dxa"/>
            <w:tcBorders>
              <w:top w:val="single" w:sz="4" w:space="0" w:color="auto"/>
              <w:left w:val="single" w:sz="4" w:space="0" w:color="auto"/>
              <w:bottom w:val="single" w:sz="12" w:space="0" w:color="auto"/>
            </w:tcBorders>
            <w:vAlign w:val="center"/>
          </w:tcPr>
          <w:p w:rsidR="003A49F4" w:rsidRPr="00B6724B" w:rsidRDefault="003A49F4" w:rsidP="003A49F4">
            <w:pPr>
              <w:jc w:val="center"/>
              <w:rPr>
                <w:sz w:val="20"/>
                <w:szCs w:val="20"/>
              </w:rPr>
            </w:pPr>
            <w:r>
              <w:rPr>
                <w:sz w:val="20"/>
                <w:szCs w:val="20"/>
              </w:rPr>
              <w:t>Elective</w:t>
            </w:r>
          </w:p>
        </w:tc>
      </w:tr>
      <w:tr w:rsidR="00E304C4" w:rsidRPr="00492E0F" w:rsidTr="00D57CA7">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E304C4" w:rsidRPr="00492E0F" w:rsidRDefault="00E304C4" w:rsidP="00D57CA7">
            <w:pPr>
              <w:jc w:val="center"/>
              <w:rPr>
                <w:b/>
                <w:sz w:val="20"/>
                <w:szCs w:val="20"/>
              </w:rPr>
            </w:pPr>
          </w:p>
        </w:tc>
      </w:tr>
      <w:tr w:rsidR="00E304C4" w:rsidRPr="00492E0F" w:rsidTr="00D57CA7">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ASSESMENT CRITERIA</w:t>
            </w:r>
          </w:p>
        </w:tc>
      </w:tr>
      <w:tr w:rsidR="00E304C4" w:rsidRPr="00492E0F" w:rsidTr="003A49F4">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 xml:space="preserve">MID-TERM </w:t>
            </w:r>
            <w:r>
              <w:rPr>
                <w:b/>
                <w:sz w:val="20"/>
                <w:szCs w:val="20"/>
              </w:rPr>
              <w:t>EXAM</w:t>
            </w:r>
          </w:p>
        </w:tc>
        <w:tc>
          <w:tcPr>
            <w:tcW w:w="2908" w:type="dxa"/>
            <w:gridSpan w:val="3"/>
            <w:tcBorders>
              <w:top w:val="single" w:sz="12" w:space="0" w:color="auto"/>
              <w:left w:val="single" w:sz="12" w:space="0" w:color="auto"/>
              <w:bottom w:val="single" w:sz="8" w:space="0" w:color="auto"/>
              <w:right w:val="single" w:sz="4" w:space="0" w:color="auto"/>
            </w:tcBorders>
            <w:vAlign w:val="center"/>
          </w:tcPr>
          <w:p w:rsidR="00E304C4" w:rsidRPr="001C4426" w:rsidRDefault="00E304C4" w:rsidP="00D57CA7">
            <w:pPr>
              <w:jc w:val="center"/>
              <w:rPr>
                <w:b/>
                <w:sz w:val="20"/>
                <w:szCs w:val="20"/>
              </w:rPr>
            </w:pPr>
            <w:r w:rsidRPr="001C4426">
              <w:rPr>
                <w:b/>
                <w:sz w:val="20"/>
                <w:szCs w:val="20"/>
              </w:rPr>
              <w:t>Activity</w:t>
            </w:r>
          </w:p>
        </w:tc>
        <w:tc>
          <w:tcPr>
            <w:tcW w:w="1371" w:type="dxa"/>
            <w:gridSpan w:val="2"/>
            <w:tcBorders>
              <w:top w:val="single" w:sz="12" w:space="0" w:color="auto"/>
              <w:left w:val="single" w:sz="4" w:space="0" w:color="auto"/>
              <w:bottom w:val="single" w:sz="8" w:space="0" w:color="auto"/>
              <w:right w:val="single" w:sz="8" w:space="0" w:color="auto"/>
            </w:tcBorders>
            <w:vAlign w:val="center"/>
          </w:tcPr>
          <w:p w:rsidR="00E304C4" w:rsidRPr="001C4426" w:rsidRDefault="00E304C4" w:rsidP="00D57CA7">
            <w:pPr>
              <w:jc w:val="center"/>
              <w:rPr>
                <w:b/>
                <w:sz w:val="20"/>
                <w:szCs w:val="20"/>
              </w:rPr>
            </w:pPr>
            <w:r w:rsidRPr="001C4426">
              <w:rPr>
                <w:b/>
                <w:sz w:val="20"/>
                <w:szCs w:val="20"/>
              </w:rPr>
              <w:t>Quantity</w:t>
            </w:r>
          </w:p>
        </w:tc>
        <w:tc>
          <w:tcPr>
            <w:tcW w:w="2037" w:type="dxa"/>
            <w:gridSpan w:val="2"/>
            <w:tcBorders>
              <w:top w:val="single" w:sz="12" w:space="0" w:color="auto"/>
              <w:left w:val="single" w:sz="8" w:space="0" w:color="auto"/>
              <w:bottom w:val="single" w:sz="8" w:space="0" w:color="auto"/>
              <w:right w:val="single" w:sz="12" w:space="0" w:color="auto"/>
            </w:tcBorders>
            <w:vAlign w:val="center"/>
          </w:tcPr>
          <w:p w:rsidR="00E304C4" w:rsidRPr="001C4426" w:rsidRDefault="00E304C4" w:rsidP="00D57CA7">
            <w:pPr>
              <w:jc w:val="center"/>
              <w:rPr>
                <w:b/>
                <w:sz w:val="20"/>
                <w:szCs w:val="20"/>
              </w:rPr>
            </w:pPr>
            <w:r w:rsidRPr="001C4426">
              <w:rPr>
                <w:b/>
                <w:sz w:val="20"/>
                <w:szCs w:val="20"/>
              </w:rPr>
              <w:t>Percentage (%)</w:t>
            </w: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8" w:space="0" w:color="auto"/>
              <w:left w:val="single" w:sz="12" w:space="0" w:color="auto"/>
              <w:bottom w:val="single" w:sz="4" w:space="0" w:color="auto"/>
              <w:right w:val="single" w:sz="4" w:space="0" w:color="auto"/>
            </w:tcBorders>
            <w:vAlign w:val="center"/>
          </w:tcPr>
          <w:p w:rsidR="00E304C4" w:rsidRPr="001C4426" w:rsidRDefault="00E304C4" w:rsidP="00D57CA7">
            <w:pPr>
              <w:rPr>
                <w:sz w:val="20"/>
                <w:szCs w:val="20"/>
              </w:rPr>
            </w:pPr>
            <w:r w:rsidRPr="001C4426">
              <w:rPr>
                <w:sz w:val="20"/>
                <w:szCs w:val="20"/>
              </w:rPr>
              <w:t>1st Mid-Term</w:t>
            </w:r>
          </w:p>
        </w:tc>
        <w:tc>
          <w:tcPr>
            <w:tcW w:w="1371" w:type="dxa"/>
            <w:gridSpan w:val="2"/>
            <w:tcBorders>
              <w:top w:val="single" w:sz="8" w:space="0" w:color="auto"/>
              <w:left w:val="single" w:sz="4" w:space="0" w:color="auto"/>
              <w:bottom w:val="single" w:sz="4" w:space="0" w:color="auto"/>
              <w:right w:val="single" w:sz="8" w:space="0" w:color="auto"/>
            </w:tcBorders>
          </w:tcPr>
          <w:p w:rsidR="00E304C4" w:rsidRPr="001C4426" w:rsidRDefault="00E304C4" w:rsidP="00D57CA7">
            <w:pPr>
              <w:jc w:val="center"/>
              <w:rPr>
                <w:sz w:val="20"/>
                <w:szCs w:val="20"/>
              </w:rPr>
            </w:pPr>
            <w:r w:rsidRPr="001C4426">
              <w:rPr>
                <w:sz w:val="20"/>
                <w:szCs w:val="20"/>
              </w:rPr>
              <w:t>1</w:t>
            </w:r>
          </w:p>
        </w:tc>
        <w:tc>
          <w:tcPr>
            <w:tcW w:w="2037" w:type="dxa"/>
            <w:gridSpan w:val="2"/>
            <w:tcBorders>
              <w:top w:val="single" w:sz="8" w:space="0" w:color="auto"/>
              <w:left w:val="single" w:sz="8" w:space="0" w:color="auto"/>
              <w:bottom w:val="single" w:sz="4" w:space="0" w:color="auto"/>
              <w:right w:val="single" w:sz="12" w:space="0" w:color="auto"/>
            </w:tcBorders>
            <w:shd w:val="clear" w:color="auto" w:fill="auto"/>
          </w:tcPr>
          <w:p w:rsidR="00E304C4" w:rsidRPr="001C4426" w:rsidRDefault="00E304C4" w:rsidP="00D57CA7">
            <w:pPr>
              <w:jc w:val="center"/>
              <w:rPr>
                <w:sz w:val="20"/>
                <w:szCs w:val="20"/>
              </w:rPr>
            </w:pPr>
            <w:r>
              <w:rPr>
                <w:sz w:val="20"/>
                <w:szCs w:val="20"/>
              </w:rPr>
              <w:t>50</w:t>
            </w: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4" w:space="0" w:color="auto"/>
              <w:left w:val="single" w:sz="12" w:space="0" w:color="auto"/>
              <w:bottom w:val="single" w:sz="4" w:space="0" w:color="auto"/>
              <w:right w:val="single" w:sz="4" w:space="0" w:color="auto"/>
            </w:tcBorders>
            <w:vAlign w:val="center"/>
          </w:tcPr>
          <w:p w:rsidR="00E304C4" w:rsidRPr="001C4426" w:rsidRDefault="00E304C4" w:rsidP="00D57CA7">
            <w:pPr>
              <w:rPr>
                <w:sz w:val="20"/>
                <w:szCs w:val="20"/>
              </w:rPr>
            </w:pPr>
            <w:r w:rsidRPr="001C4426">
              <w:rPr>
                <w:sz w:val="20"/>
                <w:szCs w:val="20"/>
              </w:rPr>
              <w:t>2nd Mid-Term</w:t>
            </w:r>
          </w:p>
        </w:tc>
        <w:tc>
          <w:tcPr>
            <w:tcW w:w="1371" w:type="dxa"/>
            <w:gridSpan w:val="2"/>
            <w:tcBorders>
              <w:top w:val="single" w:sz="4" w:space="0" w:color="auto"/>
              <w:left w:val="single" w:sz="4" w:space="0" w:color="auto"/>
              <w:bottom w:val="single" w:sz="4" w:space="0" w:color="auto"/>
              <w:right w:val="single" w:sz="8" w:space="0" w:color="auto"/>
            </w:tcBorders>
          </w:tcPr>
          <w:p w:rsidR="00E304C4" w:rsidRPr="001C4426" w:rsidRDefault="00E304C4" w:rsidP="00D57CA7">
            <w:pPr>
              <w:jc w:val="center"/>
              <w:rPr>
                <w:sz w:val="20"/>
                <w:szCs w:val="20"/>
              </w:rPr>
            </w:pPr>
          </w:p>
        </w:tc>
        <w:tc>
          <w:tcPr>
            <w:tcW w:w="2037" w:type="dxa"/>
            <w:gridSpan w:val="2"/>
            <w:tcBorders>
              <w:top w:val="single" w:sz="4" w:space="0" w:color="auto"/>
              <w:left w:val="single" w:sz="8" w:space="0" w:color="auto"/>
              <w:bottom w:val="single" w:sz="4" w:space="0" w:color="auto"/>
              <w:right w:val="single" w:sz="12" w:space="0" w:color="auto"/>
            </w:tcBorders>
            <w:shd w:val="clear" w:color="auto" w:fill="auto"/>
          </w:tcPr>
          <w:p w:rsidR="00E304C4" w:rsidRPr="001C4426" w:rsidRDefault="00E304C4" w:rsidP="00D57CA7">
            <w:pPr>
              <w:jc w:val="center"/>
              <w:rPr>
                <w:sz w:val="20"/>
                <w:szCs w:val="20"/>
              </w:rPr>
            </w:pP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4" w:space="0" w:color="auto"/>
              <w:left w:val="single" w:sz="12" w:space="0" w:color="auto"/>
              <w:bottom w:val="single" w:sz="4" w:space="0" w:color="auto"/>
              <w:right w:val="single" w:sz="4" w:space="0" w:color="auto"/>
            </w:tcBorders>
            <w:vAlign w:val="center"/>
          </w:tcPr>
          <w:p w:rsidR="00E304C4" w:rsidRPr="001C4426" w:rsidRDefault="00E304C4" w:rsidP="00D57CA7">
            <w:pPr>
              <w:rPr>
                <w:sz w:val="20"/>
                <w:szCs w:val="20"/>
              </w:rPr>
            </w:pPr>
            <w:r w:rsidRPr="001C4426">
              <w:rPr>
                <w:sz w:val="20"/>
                <w:szCs w:val="20"/>
              </w:rPr>
              <w:t>Quiz</w:t>
            </w:r>
          </w:p>
        </w:tc>
        <w:tc>
          <w:tcPr>
            <w:tcW w:w="1371" w:type="dxa"/>
            <w:gridSpan w:val="2"/>
            <w:tcBorders>
              <w:top w:val="single" w:sz="4" w:space="0" w:color="auto"/>
              <w:left w:val="single" w:sz="4" w:space="0" w:color="auto"/>
              <w:bottom w:val="single" w:sz="4" w:space="0" w:color="auto"/>
              <w:right w:val="single" w:sz="8" w:space="0" w:color="auto"/>
            </w:tcBorders>
          </w:tcPr>
          <w:p w:rsidR="00E304C4" w:rsidRPr="001C4426" w:rsidRDefault="00E304C4" w:rsidP="00D57CA7">
            <w:pPr>
              <w:jc w:val="center"/>
              <w:rPr>
                <w:sz w:val="20"/>
                <w:szCs w:val="20"/>
              </w:rPr>
            </w:pPr>
          </w:p>
        </w:tc>
        <w:tc>
          <w:tcPr>
            <w:tcW w:w="2037" w:type="dxa"/>
            <w:gridSpan w:val="2"/>
            <w:tcBorders>
              <w:top w:val="single" w:sz="4" w:space="0" w:color="auto"/>
              <w:left w:val="single" w:sz="8" w:space="0" w:color="auto"/>
              <w:bottom w:val="single" w:sz="4" w:space="0" w:color="auto"/>
              <w:right w:val="single" w:sz="12" w:space="0" w:color="auto"/>
            </w:tcBorders>
          </w:tcPr>
          <w:p w:rsidR="00E304C4" w:rsidRPr="001C4426" w:rsidRDefault="00E304C4" w:rsidP="00D57CA7">
            <w:pPr>
              <w:jc w:val="center"/>
              <w:rPr>
                <w:sz w:val="20"/>
                <w:szCs w:val="20"/>
              </w:rPr>
            </w:pP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4" w:space="0" w:color="auto"/>
              <w:left w:val="single" w:sz="12" w:space="0" w:color="auto"/>
              <w:bottom w:val="single" w:sz="4" w:space="0" w:color="auto"/>
              <w:right w:val="single" w:sz="4" w:space="0" w:color="auto"/>
            </w:tcBorders>
            <w:vAlign w:val="center"/>
          </w:tcPr>
          <w:p w:rsidR="00E304C4" w:rsidRPr="001C4426" w:rsidRDefault="00E304C4" w:rsidP="00D57CA7">
            <w:pPr>
              <w:rPr>
                <w:sz w:val="20"/>
                <w:szCs w:val="20"/>
              </w:rPr>
            </w:pPr>
            <w:r w:rsidRPr="001C4426">
              <w:rPr>
                <w:sz w:val="20"/>
                <w:szCs w:val="20"/>
              </w:rPr>
              <w:t>Homework</w:t>
            </w:r>
          </w:p>
        </w:tc>
        <w:tc>
          <w:tcPr>
            <w:tcW w:w="1371" w:type="dxa"/>
            <w:gridSpan w:val="2"/>
            <w:tcBorders>
              <w:top w:val="single" w:sz="4" w:space="0" w:color="auto"/>
              <w:left w:val="single" w:sz="4" w:space="0" w:color="auto"/>
              <w:bottom w:val="single" w:sz="4" w:space="0" w:color="auto"/>
              <w:right w:val="single" w:sz="8" w:space="0" w:color="auto"/>
            </w:tcBorders>
          </w:tcPr>
          <w:p w:rsidR="00E304C4" w:rsidRPr="001C4426" w:rsidRDefault="00E304C4" w:rsidP="00D57CA7">
            <w:pPr>
              <w:jc w:val="center"/>
              <w:rPr>
                <w:sz w:val="20"/>
                <w:szCs w:val="20"/>
              </w:rPr>
            </w:pPr>
          </w:p>
        </w:tc>
        <w:tc>
          <w:tcPr>
            <w:tcW w:w="2037" w:type="dxa"/>
            <w:gridSpan w:val="2"/>
            <w:tcBorders>
              <w:top w:val="single" w:sz="4" w:space="0" w:color="auto"/>
              <w:left w:val="single" w:sz="8" w:space="0" w:color="auto"/>
              <w:bottom w:val="single" w:sz="4" w:space="0" w:color="auto"/>
              <w:right w:val="single" w:sz="12" w:space="0" w:color="auto"/>
            </w:tcBorders>
          </w:tcPr>
          <w:p w:rsidR="00E304C4" w:rsidRPr="001C4426" w:rsidRDefault="00E304C4" w:rsidP="00D57CA7">
            <w:pPr>
              <w:jc w:val="center"/>
              <w:rPr>
                <w:sz w:val="20"/>
                <w:szCs w:val="20"/>
              </w:rPr>
            </w:pP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4" w:space="0" w:color="auto"/>
              <w:left w:val="single" w:sz="12" w:space="0" w:color="auto"/>
              <w:bottom w:val="single" w:sz="2" w:space="0" w:color="auto"/>
              <w:right w:val="single" w:sz="4" w:space="0" w:color="auto"/>
            </w:tcBorders>
            <w:vAlign w:val="center"/>
          </w:tcPr>
          <w:p w:rsidR="00E304C4" w:rsidRPr="001C4426" w:rsidRDefault="00E304C4" w:rsidP="00D57CA7">
            <w:pPr>
              <w:rPr>
                <w:sz w:val="20"/>
                <w:szCs w:val="20"/>
              </w:rPr>
            </w:pPr>
            <w:r w:rsidRPr="001C4426">
              <w:rPr>
                <w:sz w:val="20"/>
                <w:szCs w:val="20"/>
              </w:rPr>
              <w:t>Project</w:t>
            </w:r>
          </w:p>
        </w:tc>
        <w:tc>
          <w:tcPr>
            <w:tcW w:w="1371" w:type="dxa"/>
            <w:gridSpan w:val="2"/>
            <w:tcBorders>
              <w:top w:val="single" w:sz="4" w:space="0" w:color="auto"/>
              <w:left w:val="single" w:sz="4" w:space="0" w:color="auto"/>
              <w:bottom w:val="single" w:sz="2" w:space="0" w:color="auto"/>
              <w:right w:val="single" w:sz="8" w:space="0" w:color="auto"/>
            </w:tcBorders>
          </w:tcPr>
          <w:p w:rsidR="00E304C4" w:rsidRPr="001C4426" w:rsidRDefault="00E304C4" w:rsidP="00D57CA7">
            <w:pPr>
              <w:jc w:val="center"/>
              <w:rPr>
                <w:sz w:val="20"/>
                <w:szCs w:val="20"/>
              </w:rPr>
            </w:pPr>
          </w:p>
        </w:tc>
        <w:tc>
          <w:tcPr>
            <w:tcW w:w="2037" w:type="dxa"/>
            <w:gridSpan w:val="2"/>
            <w:tcBorders>
              <w:top w:val="single" w:sz="4" w:space="0" w:color="auto"/>
              <w:left w:val="single" w:sz="8" w:space="0" w:color="auto"/>
              <w:bottom w:val="single" w:sz="2" w:space="0" w:color="auto"/>
              <w:right w:val="single" w:sz="12" w:space="0" w:color="auto"/>
            </w:tcBorders>
          </w:tcPr>
          <w:p w:rsidR="00E304C4" w:rsidRPr="001C4426" w:rsidRDefault="00E304C4" w:rsidP="00D57CA7">
            <w:pPr>
              <w:jc w:val="center"/>
              <w:rPr>
                <w:sz w:val="20"/>
                <w:szCs w:val="20"/>
              </w:rPr>
            </w:pP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2" w:space="0" w:color="auto"/>
              <w:left w:val="single" w:sz="12" w:space="0" w:color="auto"/>
              <w:bottom w:val="single" w:sz="2" w:space="0" w:color="auto"/>
              <w:right w:val="single" w:sz="4" w:space="0" w:color="auto"/>
            </w:tcBorders>
            <w:vAlign w:val="center"/>
          </w:tcPr>
          <w:p w:rsidR="00E304C4" w:rsidRPr="001C4426" w:rsidRDefault="00E304C4" w:rsidP="00D57CA7">
            <w:pPr>
              <w:rPr>
                <w:sz w:val="20"/>
                <w:szCs w:val="20"/>
              </w:rPr>
            </w:pPr>
            <w:r w:rsidRPr="001C4426">
              <w:rPr>
                <w:sz w:val="20"/>
                <w:szCs w:val="20"/>
              </w:rPr>
              <w:t>Oral Exam</w:t>
            </w:r>
          </w:p>
        </w:tc>
        <w:tc>
          <w:tcPr>
            <w:tcW w:w="1371" w:type="dxa"/>
            <w:gridSpan w:val="2"/>
            <w:tcBorders>
              <w:top w:val="single" w:sz="2" w:space="0" w:color="auto"/>
              <w:left w:val="single" w:sz="4" w:space="0" w:color="auto"/>
              <w:bottom w:val="single" w:sz="2" w:space="0" w:color="auto"/>
              <w:right w:val="single" w:sz="8" w:space="0" w:color="auto"/>
            </w:tcBorders>
          </w:tcPr>
          <w:p w:rsidR="00E304C4" w:rsidRPr="001C4426" w:rsidRDefault="00E304C4" w:rsidP="00D57CA7">
            <w:pPr>
              <w:jc w:val="center"/>
              <w:rPr>
                <w:sz w:val="20"/>
                <w:szCs w:val="20"/>
              </w:rPr>
            </w:pPr>
          </w:p>
        </w:tc>
        <w:tc>
          <w:tcPr>
            <w:tcW w:w="2037" w:type="dxa"/>
            <w:gridSpan w:val="2"/>
            <w:tcBorders>
              <w:top w:val="single" w:sz="2" w:space="0" w:color="auto"/>
              <w:left w:val="single" w:sz="8" w:space="0" w:color="auto"/>
              <w:bottom w:val="single" w:sz="2" w:space="0" w:color="auto"/>
              <w:right w:val="single" w:sz="12" w:space="0" w:color="auto"/>
            </w:tcBorders>
          </w:tcPr>
          <w:p w:rsidR="00E304C4" w:rsidRPr="001C4426" w:rsidRDefault="00E304C4" w:rsidP="00D57CA7">
            <w:pPr>
              <w:jc w:val="center"/>
              <w:rPr>
                <w:sz w:val="20"/>
                <w:szCs w:val="20"/>
              </w:rPr>
            </w:pP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2" w:space="0" w:color="auto"/>
              <w:left w:val="single" w:sz="12" w:space="0" w:color="auto"/>
              <w:bottom w:val="single" w:sz="12" w:space="0" w:color="auto"/>
              <w:right w:val="single" w:sz="4" w:space="0" w:color="auto"/>
            </w:tcBorders>
            <w:vAlign w:val="center"/>
          </w:tcPr>
          <w:p w:rsidR="00E304C4" w:rsidRPr="001C4426" w:rsidRDefault="00E304C4" w:rsidP="00D57CA7">
            <w:pPr>
              <w:rPr>
                <w:sz w:val="20"/>
                <w:szCs w:val="20"/>
              </w:rPr>
            </w:pPr>
            <w:r w:rsidRPr="001C4426">
              <w:rPr>
                <w:sz w:val="20"/>
                <w:szCs w:val="20"/>
              </w:rPr>
              <w:t>Other (………) (literature search and presentation)</w:t>
            </w:r>
          </w:p>
        </w:tc>
        <w:tc>
          <w:tcPr>
            <w:tcW w:w="1371" w:type="dxa"/>
            <w:gridSpan w:val="2"/>
            <w:tcBorders>
              <w:top w:val="single" w:sz="2" w:space="0" w:color="auto"/>
              <w:left w:val="single" w:sz="4" w:space="0" w:color="auto"/>
              <w:bottom w:val="single" w:sz="12" w:space="0" w:color="auto"/>
              <w:right w:val="single" w:sz="8" w:space="0" w:color="auto"/>
            </w:tcBorders>
          </w:tcPr>
          <w:p w:rsidR="00E304C4" w:rsidRPr="001C4426" w:rsidRDefault="00E304C4" w:rsidP="00D57CA7">
            <w:pPr>
              <w:jc w:val="center"/>
              <w:rPr>
                <w:sz w:val="20"/>
                <w:szCs w:val="20"/>
              </w:rPr>
            </w:pPr>
          </w:p>
        </w:tc>
        <w:tc>
          <w:tcPr>
            <w:tcW w:w="2037" w:type="dxa"/>
            <w:gridSpan w:val="2"/>
            <w:tcBorders>
              <w:top w:val="single" w:sz="2" w:space="0" w:color="auto"/>
              <w:left w:val="single" w:sz="8" w:space="0" w:color="auto"/>
              <w:bottom w:val="single" w:sz="12" w:space="0" w:color="auto"/>
              <w:right w:val="single" w:sz="12" w:space="0" w:color="auto"/>
            </w:tcBorders>
          </w:tcPr>
          <w:p w:rsidR="00E304C4" w:rsidRPr="001C4426" w:rsidRDefault="00E304C4" w:rsidP="00D57CA7">
            <w:pPr>
              <w:jc w:val="center"/>
              <w:rPr>
                <w:sz w:val="20"/>
                <w:szCs w:val="20"/>
              </w:rPr>
            </w:pPr>
          </w:p>
        </w:tc>
      </w:tr>
      <w:tr w:rsidR="00E304C4" w:rsidRPr="00492E0F" w:rsidTr="003A49F4">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E304C4" w:rsidRPr="00492E0F" w:rsidRDefault="00E304C4" w:rsidP="00D57CA7">
            <w:pPr>
              <w:jc w:val="center"/>
              <w:rPr>
                <w:b/>
                <w:sz w:val="20"/>
                <w:szCs w:val="20"/>
              </w:rPr>
            </w:pPr>
            <w:r>
              <w:rPr>
                <w:b/>
                <w:sz w:val="20"/>
                <w:szCs w:val="20"/>
              </w:rPr>
              <w:t>FINAL EXAM</w:t>
            </w:r>
          </w:p>
        </w:tc>
        <w:tc>
          <w:tcPr>
            <w:tcW w:w="2908" w:type="dxa"/>
            <w:gridSpan w:val="3"/>
            <w:tcBorders>
              <w:left w:val="single" w:sz="12" w:space="0" w:color="auto"/>
            </w:tcBorders>
          </w:tcPr>
          <w:p w:rsidR="00E304C4" w:rsidRPr="001C4426" w:rsidRDefault="00E304C4" w:rsidP="00D57CA7">
            <w:pPr>
              <w:rPr>
                <w:sz w:val="20"/>
                <w:szCs w:val="20"/>
              </w:rPr>
            </w:pPr>
            <w:r w:rsidRPr="001C4426">
              <w:rPr>
                <w:sz w:val="20"/>
                <w:szCs w:val="20"/>
              </w:rPr>
              <w:t>Quiz</w:t>
            </w:r>
          </w:p>
        </w:tc>
        <w:tc>
          <w:tcPr>
            <w:tcW w:w="1371" w:type="dxa"/>
            <w:gridSpan w:val="2"/>
          </w:tcPr>
          <w:p w:rsidR="00E304C4" w:rsidRPr="001C4426" w:rsidRDefault="00E304C4" w:rsidP="00D57CA7">
            <w:pPr>
              <w:jc w:val="center"/>
              <w:rPr>
                <w:sz w:val="20"/>
                <w:szCs w:val="20"/>
              </w:rPr>
            </w:pPr>
            <w:r w:rsidRPr="001C4426">
              <w:rPr>
                <w:sz w:val="20"/>
                <w:szCs w:val="20"/>
              </w:rPr>
              <w:t>1</w:t>
            </w:r>
          </w:p>
        </w:tc>
        <w:tc>
          <w:tcPr>
            <w:tcW w:w="2037" w:type="dxa"/>
            <w:gridSpan w:val="2"/>
          </w:tcPr>
          <w:p w:rsidR="00E304C4" w:rsidRPr="001C4426" w:rsidRDefault="00E304C4" w:rsidP="00D57CA7">
            <w:pPr>
              <w:jc w:val="center"/>
              <w:rPr>
                <w:sz w:val="20"/>
                <w:szCs w:val="20"/>
              </w:rPr>
            </w:pPr>
            <w:r w:rsidRPr="001C4426">
              <w:rPr>
                <w:sz w:val="20"/>
                <w:szCs w:val="20"/>
              </w:rPr>
              <w:t>50</w:t>
            </w:r>
          </w:p>
        </w:tc>
      </w:tr>
      <w:tr w:rsidR="00E304C4" w:rsidRPr="00492E0F" w:rsidTr="003A49F4">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E304C4" w:rsidRPr="00492E0F" w:rsidRDefault="00E304C4" w:rsidP="00D57CA7">
            <w:pPr>
              <w:jc w:val="center"/>
              <w:rPr>
                <w:sz w:val="20"/>
                <w:szCs w:val="20"/>
              </w:rPr>
            </w:pPr>
          </w:p>
        </w:tc>
        <w:tc>
          <w:tcPr>
            <w:tcW w:w="2908" w:type="dxa"/>
            <w:gridSpan w:val="3"/>
            <w:tcBorders>
              <w:left w:val="single" w:sz="12" w:space="0" w:color="auto"/>
            </w:tcBorders>
            <w:vAlign w:val="center"/>
          </w:tcPr>
          <w:p w:rsidR="00E304C4" w:rsidRPr="001C4426" w:rsidRDefault="00E304C4" w:rsidP="00D57CA7">
            <w:pPr>
              <w:rPr>
                <w:sz w:val="20"/>
                <w:szCs w:val="20"/>
              </w:rPr>
            </w:pPr>
            <w:r w:rsidRPr="001C4426">
              <w:rPr>
                <w:sz w:val="20"/>
                <w:szCs w:val="20"/>
              </w:rPr>
              <w:t>Homework</w:t>
            </w:r>
          </w:p>
        </w:tc>
        <w:tc>
          <w:tcPr>
            <w:tcW w:w="1371" w:type="dxa"/>
            <w:gridSpan w:val="2"/>
          </w:tcPr>
          <w:p w:rsidR="00E304C4" w:rsidRPr="001C4426" w:rsidRDefault="00E304C4" w:rsidP="00D57CA7">
            <w:pPr>
              <w:jc w:val="center"/>
              <w:rPr>
                <w:b/>
                <w:sz w:val="20"/>
                <w:szCs w:val="20"/>
              </w:rPr>
            </w:pPr>
          </w:p>
        </w:tc>
        <w:tc>
          <w:tcPr>
            <w:tcW w:w="2037" w:type="dxa"/>
            <w:gridSpan w:val="2"/>
          </w:tcPr>
          <w:p w:rsidR="00E304C4" w:rsidRPr="001C4426" w:rsidRDefault="00E304C4" w:rsidP="00D57CA7">
            <w:pPr>
              <w:jc w:val="center"/>
              <w:rPr>
                <w:b/>
                <w:sz w:val="20"/>
                <w:szCs w:val="20"/>
              </w:rPr>
            </w:pPr>
          </w:p>
        </w:tc>
      </w:tr>
      <w:tr w:rsidR="00E304C4" w:rsidRPr="00492E0F" w:rsidTr="003A49F4">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E304C4" w:rsidRPr="00492E0F" w:rsidRDefault="00E304C4" w:rsidP="00D57CA7">
            <w:pPr>
              <w:jc w:val="center"/>
              <w:rPr>
                <w:sz w:val="20"/>
                <w:szCs w:val="20"/>
              </w:rPr>
            </w:pPr>
          </w:p>
        </w:tc>
        <w:tc>
          <w:tcPr>
            <w:tcW w:w="2908" w:type="dxa"/>
            <w:gridSpan w:val="3"/>
            <w:tcBorders>
              <w:left w:val="single" w:sz="12" w:space="0" w:color="auto"/>
            </w:tcBorders>
          </w:tcPr>
          <w:p w:rsidR="00E304C4" w:rsidRPr="001C4426" w:rsidRDefault="00E304C4" w:rsidP="00D57CA7">
            <w:pPr>
              <w:rPr>
                <w:sz w:val="20"/>
                <w:szCs w:val="20"/>
              </w:rPr>
            </w:pPr>
            <w:r w:rsidRPr="001C4426">
              <w:rPr>
                <w:sz w:val="20"/>
                <w:szCs w:val="20"/>
              </w:rPr>
              <w:t>Project</w:t>
            </w:r>
          </w:p>
        </w:tc>
        <w:tc>
          <w:tcPr>
            <w:tcW w:w="1371" w:type="dxa"/>
            <w:gridSpan w:val="2"/>
          </w:tcPr>
          <w:p w:rsidR="00E304C4" w:rsidRPr="001C4426" w:rsidRDefault="00E304C4" w:rsidP="00D57CA7">
            <w:pPr>
              <w:jc w:val="center"/>
              <w:rPr>
                <w:b/>
                <w:sz w:val="20"/>
                <w:szCs w:val="20"/>
              </w:rPr>
            </w:pPr>
          </w:p>
        </w:tc>
        <w:tc>
          <w:tcPr>
            <w:tcW w:w="2037" w:type="dxa"/>
            <w:gridSpan w:val="2"/>
          </w:tcPr>
          <w:p w:rsidR="00E304C4" w:rsidRPr="001C4426" w:rsidRDefault="00E304C4" w:rsidP="00D57CA7">
            <w:pPr>
              <w:jc w:val="center"/>
              <w:rPr>
                <w:b/>
                <w:sz w:val="20"/>
                <w:szCs w:val="20"/>
              </w:rPr>
            </w:pPr>
          </w:p>
        </w:tc>
      </w:tr>
      <w:tr w:rsidR="00E304C4" w:rsidRPr="00492E0F" w:rsidTr="003A49F4">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E304C4" w:rsidRPr="00492E0F" w:rsidRDefault="00E304C4" w:rsidP="00D57CA7">
            <w:pPr>
              <w:jc w:val="center"/>
              <w:rPr>
                <w:sz w:val="20"/>
                <w:szCs w:val="20"/>
              </w:rPr>
            </w:pPr>
          </w:p>
        </w:tc>
        <w:tc>
          <w:tcPr>
            <w:tcW w:w="2908" w:type="dxa"/>
            <w:gridSpan w:val="3"/>
            <w:tcBorders>
              <w:left w:val="single" w:sz="12" w:space="0" w:color="auto"/>
              <w:bottom w:val="single" w:sz="6" w:space="0" w:color="auto"/>
            </w:tcBorders>
          </w:tcPr>
          <w:p w:rsidR="00E304C4" w:rsidRPr="001C4426" w:rsidRDefault="00E304C4" w:rsidP="00D57CA7">
            <w:pPr>
              <w:rPr>
                <w:sz w:val="20"/>
                <w:szCs w:val="20"/>
              </w:rPr>
            </w:pPr>
            <w:r w:rsidRPr="001C4426">
              <w:rPr>
                <w:sz w:val="20"/>
                <w:szCs w:val="20"/>
              </w:rPr>
              <w:t>Oral Exam</w:t>
            </w:r>
          </w:p>
        </w:tc>
        <w:tc>
          <w:tcPr>
            <w:tcW w:w="1371" w:type="dxa"/>
            <w:gridSpan w:val="2"/>
            <w:tcBorders>
              <w:bottom w:val="single" w:sz="6" w:space="0" w:color="auto"/>
            </w:tcBorders>
          </w:tcPr>
          <w:p w:rsidR="00E304C4" w:rsidRPr="001C4426" w:rsidRDefault="00E304C4" w:rsidP="00D57CA7">
            <w:pPr>
              <w:jc w:val="center"/>
              <w:rPr>
                <w:b/>
                <w:sz w:val="20"/>
                <w:szCs w:val="20"/>
              </w:rPr>
            </w:pPr>
          </w:p>
        </w:tc>
        <w:tc>
          <w:tcPr>
            <w:tcW w:w="2037" w:type="dxa"/>
            <w:gridSpan w:val="2"/>
            <w:tcBorders>
              <w:bottom w:val="single" w:sz="6" w:space="0" w:color="auto"/>
            </w:tcBorders>
          </w:tcPr>
          <w:p w:rsidR="00E304C4" w:rsidRPr="001C4426" w:rsidRDefault="00E304C4" w:rsidP="00D57CA7">
            <w:pPr>
              <w:jc w:val="center"/>
              <w:rPr>
                <w:b/>
                <w:sz w:val="20"/>
                <w:szCs w:val="20"/>
              </w:rPr>
            </w:pPr>
          </w:p>
        </w:tc>
      </w:tr>
      <w:tr w:rsidR="00E304C4" w:rsidRPr="00492E0F" w:rsidTr="003A49F4">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E304C4" w:rsidRPr="00492E0F" w:rsidRDefault="00E304C4" w:rsidP="00D57CA7">
            <w:pPr>
              <w:jc w:val="center"/>
              <w:rPr>
                <w:sz w:val="20"/>
                <w:szCs w:val="20"/>
              </w:rPr>
            </w:pPr>
          </w:p>
        </w:tc>
        <w:tc>
          <w:tcPr>
            <w:tcW w:w="2908" w:type="dxa"/>
            <w:gridSpan w:val="3"/>
            <w:tcBorders>
              <w:top w:val="single" w:sz="6" w:space="0" w:color="auto"/>
              <w:left w:val="single" w:sz="12" w:space="0" w:color="auto"/>
              <w:bottom w:val="single" w:sz="12" w:space="0" w:color="auto"/>
            </w:tcBorders>
          </w:tcPr>
          <w:p w:rsidR="00E304C4" w:rsidRPr="001C4426" w:rsidRDefault="00E304C4" w:rsidP="00D57CA7">
            <w:pPr>
              <w:rPr>
                <w:sz w:val="20"/>
                <w:szCs w:val="20"/>
              </w:rPr>
            </w:pPr>
            <w:r w:rsidRPr="001C4426">
              <w:rPr>
                <w:sz w:val="20"/>
                <w:szCs w:val="20"/>
              </w:rPr>
              <w:t>Other (Written Exam)</w:t>
            </w:r>
          </w:p>
        </w:tc>
        <w:tc>
          <w:tcPr>
            <w:tcW w:w="1371" w:type="dxa"/>
            <w:gridSpan w:val="2"/>
            <w:tcBorders>
              <w:top w:val="single" w:sz="6" w:space="0" w:color="auto"/>
              <w:bottom w:val="single" w:sz="12" w:space="0" w:color="auto"/>
            </w:tcBorders>
          </w:tcPr>
          <w:p w:rsidR="00E304C4" w:rsidRPr="001C4426" w:rsidRDefault="00E304C4" w:rsidP="00D57CA7">
            <w:pPr>
              <w:jc w:val="center"/>
              <w:rPr>
                <w:sz w:val="20"/>
                <w:szCs w:val="20"/>
              </w:rPr>
            </w:pPr>
          </w:p>
        </w:tc>
        <w:tc>
          <w:tcPr>
            <w:tcW w:w="2037" w:type="dxa"/>
            <w:gridSpan w:val="2"/>
            <w:tcBorders>
              <w:top w:val="single" w:sz="6" w:space="0" w:color="auto"/>
              <w:bottom w:val="single" w:sz="12" w:space="0" w:color="auto"/>
            </w:tcBorders>
          </w:tcPr>
          <w:p w:rsidR="00E304C4" w:rsidRPr="001C4426" w:rsidRDefault="00E304C4" w:rsidP="00D57CA7">
            <w:pPr>
              <w:jc w:val="center"/>
              <w:rPr>
                <w:sz w:val="20"/>
                <w:szCs w:val="20"/>
              </w:rPr>
            </w:pPr>
          </w:p>
        </w:tc>
      </w:tr>
      <w:tr w:rsidR="00E304C4" w:rsidRPr="00492E0F" w:rsidTr="003A49F4">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vertAlign w:val="superscript"/>
              </w:rPr>
            </w:pPr>
            <w:r>
              <w:rPr>
                <w:b/>
                <w:sz w:val="20"/>
                <w:szCs w:val="20"/>
              </w:rPr>
              <w:t>MAKE-UP EXAM</w:t>
            </w:r>
          </w:p>
        </w:tc>
        <w:tc>
          <w:tcPr>
            <w:tcW w:w="1265" w:type="dxa"/>
            <w:tcBorders>
              <w:top w:val="single" w:sz="12" w:space="0" w:color="auto"/>
              <w:left w:val="single" w:sz="12" w:space="0" w:color="auto"/>
            </w:tcBorders>
            <w:vAlign w:val="center"/>
          </w:tcPr>
          <w:p w:rsidR="00E304C4" w:rsidRPr="001C4426" w:rsidRDefault="00E304C4" w:rsidP="00D57CA7">
            <w:pPr>
              <w:jc w:val="center"/>
              <w:rPr>
                <w:b/>
                <w:sz w:val="20"/>
                <w:szCs w:val="20"/>
              </w:rPr>
            </w:pPr>
            <w:r w:rsidRPr="001C4426">
              <w:rPr>
                <w:b/>
                <w:sz w:val="20"/>
                <w:szCs w:val="20"/>
              </w:rPr>
              <w:t>Oral</w:t>
            </w:r>
          </w:p>
        </w:tc>
        <w:tc>
          <w:tcPr>
            <w:tcW w:w="1643" w:type="dxa"/>
            <w:gridSpan w:val="2"/>
            <w:tcBorders>
              <w:top w:val="single" w:sz="12" w:space="0" w:color="auto"/>
            </w:tcBorders>
            <w:vAlign w:val="center"/>
          </w:tcPr>
          <w:p w:rsidR="00E304C4" w:rsidRPr="001C4426" w:rsidRDefault="00E304C4" w:rsidP="00D57CA7">
            <w:pPr>
              <w:jc w:val="center"/>
              <w:rPr>
                <w:b/>
                <w:sz w:val="20"/>
                <w:szCs w:val="20"/>
              </w:rPr>
            </w:pPr>
            <w:r w:rsidRPr="001C4426">
              <w:rPr>
                <w:b/>
                <w:sz w:val="20"/>
                <w:szCs w:val="20"/>
              </w:rPr>
              <w:t>Written</w:t>
            </w:r>
          </w:p>
        </w:tc>
        <w:tc>
          <w:tcPr>
            <w:tcW w:w="1371" w:type="dxa"/>
            <w:gridSpan w:val="2"/>
            <w:tcBorders>
              <w:top w:val="single" w:sz="12" w:space="0" w:color="auto"/>
            </w:tcBorders>
            <w:vAlign w:val="center"/>
          </w:tcPr>
          <w:p w:rsidR="00E304C4" w:rsidRPr="001C4426" w:rsidRDefault="00E304C4" w:rsidP="00D57CA7">
            <w:pPr>
              <w:jc w:val="center"/>
              <w:rPr>
                <w:b/>
                <w:sz w:val="20"/>
                <w:szCs w:val="20"/>
              </w:rPr>
            </w:pPr>
            <w:r w:rsidRPr="001C4426">
              <w:rPr>
                <w:b/>
                <w:sz w:val="20"/>
                <w:szCs w:val="20"/>
              </w:rPr>
              <w:t>Oral and Written</w:t>
            </w:r>
          </w:p>
        </w:tc>
        <w:tc>
          <w:tcPr>
            <w:tcW w:w="2037" w:type="dxa"/>
            <w:gridSpan w:val="2"/>
            <w:tcBorders>
              <w:top w:val="single" w:sz="12" w:space="0" w:color="auto"/>
            </w:tcBorders>
            <w:vAlign w:val="center"/>
          </w:tcPr>
          <w:p w:rsidR="00E304C4" w:rsidRPr="001C4426" w:rsidRDefault="00E304C4" w:rsidP="00D57CA7">
            <w:pPr>
              <w:jc w:val="center"/>
              <w:rPr>
                <w:b/>
                <w:sz w:val="20"/>
                <w:szCs w:val="20"/>
              </w:rPr>
            </w:pPr>
            <w:r w:rsidRPr="001C4426">
              <w:rPr>
                <w:b/>
                <w:sz w:val="20"/>
                <w:szCs w:val="20"/>
              </w:rPr>
              <w:t>Multiple Choice</w:t>
            </w:r>
          </w:p>
        </w:tc>
      </w:tr>
      <w:tr w:rsidR="00E304C4" w:rsidRPr="00492E0F" w:rsidTr="003A49F4">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E304C4" w:rsidRPr="00492E0F" w:rsidRDefault="00E304C4" w:rsidP="00D57CA7">
            <w:pPr>
              <w:jc w:val="center"/>
              <w:rPr>
                <w:sz w:val="20"/>
                <w:szCs w:val="20"/>
              </w:rPr>
            </w:pPr>
          </w:p>
        </w:tc>
        <w:tc>
          <w:tcPr>
            <w:tcW w:w="1265" w:type="dxa"/>
            <w:tcBorders>
              <w:left w:val="single" w:sz="12" w:space="0" w:color="auto"/>
            </w:tcBorders>
          </w:tcPr>
          <w:p w:rsidR="00E304C4" w:rsidRPr="001C4426" w:rsidRDefault="00E304C4" w:rsidP="00D57CA7">
            <w:pPr>
              <w:jc w:val="center"/>
              <w:rPr>
                <w:b/>
                <w:sz w:val="20"/>
                <w:szCs w:val="20"/>
              </w:rPr>
            </w:pPr>
          </w:p>
        </w:tc>
        <w:tc>
          <w:tcPr>
            <w:tcW w:w="1643" w:type="dxa"/>
            <w:gridSpan w:val="2"/>
          </w:tcPr>
          <w:p w:rsidR="00E304C4" w:rsidRPr="001C4426" w:rsidRDefault="00E304C4" w:rsidP="00D57CA7">
            <w:pPr>
              <w:jc w:val="center"/>
              <w:rPr>
                <w:b/>
                <w:sz w:val="20"/>
                <w:szCs w:val="20"/>
              </w:rPr>
            </w:pPr>
            <w:r w:rsidRPr="001C4426">
              <w:rPr>
                <w:b/>
                <w:sz w:val="20"/>
                <w:szCs w:val="20"/>
              </w:rPr>
              <w:t>X</w:t>
            </w:r>
          </w:p>
        </w:tc>
        <w:tc>
          <w:tcPr>
            <w:tcW w:w="1371" w:type="dxa"/>
            <w:gridSpan w:val="2"/>
          </w:tcPr>
          <w:p w:rsidR="00E304C4" w:rsidRPr="001C4426" w:rsidRDefault="00E304C4" w:rsidP="00D57CA7">
            <w:pPr>
              <w:jc w:val="center"/>
              <w:rPr>
                <w:b/>
                <w:sz w:val="20"/>
                <w:szCs w:val="20"/>
              </w:rPr>
            </w:pPr>
          </w:p>
        </w:tc>
        <w:tc>
          <w:tcPr>
            <w:tcW w:w="2037" w:type="dxa"/>
            <w:gridSpan w:val="2"/>
          </w:tcPr>
          <w:p w:rsidR="00E304C4" w:rsidRPr="001C4426" w:rsidRDefault="00E304C4" w:rsidP="00D57CA7">
            <w:pPr>
              <w:jc w:val="center"/>
              <w:rPr>
                <w:b/>
                <w:sz w:val="20"/>
                <w:szCs w:val="20"/>
              </w:rPr>
            </w:pPr>
          </w:p>
        </w:tc>
      </w:tr>
      <w:tr w:rsidR="00E304C4" w:rsidRPr="00492E0F" w:rsidTr="00D57CA7">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both"/>
              <w:rPr>
                <w:sz w:val="20"/>
                <w:szCs w:val="20"/>
              </w:rPr>
            </w:pPr>
            <w:r>
              <w:rPr>
                <w:sz w:val="20"/>
                <w:szCs w:val="20"/>
              </w:rPr>
              <w:t>-</w:t>
            </w:r>
          </w:p>
        </w:tc>
      </w:tr>
      <w:tr w:rsidR="00E304C4" w:rsidRPr="00492E0F" w:rsidTr="00D57CA7">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E304C4" w:rsidRPr="00097310" w:rsidRDefault="001218F8" w:rsidP="00D57CA7">
            <w:pPr>
              <w:jc w:val="both"/>
              <w:rPr>
                <w:sz w:val="20"/>
                <w:szCs w:val="20"/>
              </w:rPr>
            </w:pPr>
            <w:r w:rsidRPr="001218F8">
              <w:rPr>
                <w:sz w:val="20"/>
                <w:szCs w:val="20"/>
              </w:rPr>
              <w:t>The course aims to provide necessary knowledge about the application of basic economic evaluation techniques in health economics, the design, development and interpretation of economic models. The course covers the decision tree model, the macrov model, the application of economic models to public pricing and reimbursement decisions, sensitivity analysis, the application of economic models to value-based pricing, and the application of economic models to research and development investment decisions.</w:t>
            </w:r>
          </w:p>
        </w:tc>
      </w:tr>
      <w:tr w:rsidR="00E304C4" w:rsidRPr="00492E0F" w:rsidTr="00D57CA7">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E304C4" w:rsidRPr="00097310" w:rsidRDefault="00E304C4" w:rsidP="00D57CA7">
            <w:pPr>
              <w:rPr>
                <w:sz w:val="20"/>
                <w:szCs w:val="20"/>
              </w:rPr>
            </w:pPr>
          </w:p>
        </w:tc>
      </w:tr>
      <w:tr w:rsidR="00E304C4" w:rsidRPr="00492E0F" w:rsidTr="00D57CA7">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E304C4" w:rsidRPr="00097310" w:rsidRDefault="00E304C4" w:rsidP="00D57CA7">
            <w:pPr>
              <w:jc w:val="both"/>
              <w:rPr>
                <w:sz w:val="20"/>
                <w:szCs w:val="20"/>
              </w:rPr>
            </w:pPr>
          </w:p>
        </w:tc>
      </w:tr>
      <w:tr w:rsidR="00E304C4" w:rsidRPr="00492E0F" w:rsidTr="00D57CA7">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E304C4" w:rsidRPr="00097310" w:rsidRDefault="00E304C4" w:rsidP="00D57CA7">
            <w:pPr>
              <w:pStyle w:val="Balk4"/>
              <w:spacing w:before="0"/>
              <w:jc w:val="both"/>
              <w:rPr>
                <w:b w:val="0"/>
                <w:sz w:val="20"/>
                <w:szCs w:val="20"/>
              </w:rPr>
            </w:pPr>
          </w:p>
        </w:tc>
      </w:tr>
      <w:tr w:rsidR="00E304C4" w:rsidRPr="00492E0F" w:rsidTr="00D57CA7">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lastRenderedPageBreak/>
              <w:t>REFERENCES</w:t>
            </w:r>
          </w:p>
        </w:tc>
        <w:tc>
          <w:tcPr>
            <w:tcW w:w="6316" w:type="dxa"/>
            <w:gridSpan w:val="7"/>
            <w:tcBorders>
              <w:top w:val="single" w:sz="12" w:space="0" w:color="auto"/>
              <w:left w:val="single" w:sz="12" w:space="0" w:color="auto"/>
              <w:bottom w:val="single" w:sz="12" w:space="0" w:color="auto"/>
              <w:right w:val="single" w:sz="12" w:space="0" w:color="auto"/>
            </w:tcBorders>
          </w:tcPr>
          <w:p w:rsidR="00E304C4" w:rsidRPr="00097310" w:rsidRDefault="00E304C4" w:rsidP="00D57CA7">
            <w:pPr>
              <w:jc w:val="both"/>
              <w:rPr>
                <w:sz w:val="20"/>
                <w:szCs w:val="20"/>
              </w:rPr>
            </w:pPr>
          </w:p>
        </w:tc>
      </w:tr>
    </w:tbl>
    <w:p w:rsidR="00E304C4" w:rsidRDefault="00E304C4" w:rsidP="00E304C4">
      <w:pPr>
        <w:rPr>
          <w:sz w:val="20"/>
          <w:szCs w:val="20"/>
        </w:rPr>
      </w:pPr>
    </w:p>
    <w:p w:rsidR="00E304C4" w:rsidRDefault="00E304C4" w:rsidP="00E304C4">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E304C4" w:rsidRPr="00492E0F" w:rsidTr="00D57CA7">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34741D">
              <w:rPr>
                <w:b/>
                <w:sz w:val="20"/>
                <w:szCs w:val="20"/>
              </w:rPr>
              <w:t>COURSE SYLLABUS</w:t>
            </w:r>
          </w:p>
        </w:tc>
      </w:tr>
      <w:tr w:rsidR="00E304C4" w:rsidRPr="00492E0F" w:rsidTr="00D57CA7">
        <w:trPr>
          <w:trHeight w:val="434"/>
        </w:trPr>
        <w:tc>
          <w:tcPr>
            <w:tcW w:w="1188" w:type="dxa"/>
            <w:tcBorders>
              <w:top w:val="single" w:sz="12" w:space="0" w:color="auto"/>
              <w:right w:val="single" w:sz="12" w:space="0" w:color="auto"/>
            </w:tcBorders>
            <w:vAlign w:val="center"/>
          </w:tcPr>
          <w:p w:rsidR="00E304C4" w:rsidRPr="001A16F0" w:rsidRDefault="00E304C4" w:rsidP="00D57CA7">
            <w:pPr>
              <w:jc w:val="center"/>
              <w:rPr>
                <w:b/>
                <w:sz w:val="20"/>
                <w:szCs w:val="20"/>
              </w:rPr>
            </w:pPr>
            <w:r w:rsidRPr="001A16F0">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E304C4" w:rsidRPr="00923953" w:rsidRDefault="00E304C4" w:rsidP="00D57CA7">
            <w:pPr>
              <w:jc w:val="center"/>
              <w:rPr>
                <w:b/>
                <w:sz w:val="20"/>
                <w:szCs w:val="20"/>
              </w:rPr>
            </w:pPr>
            <w:r w:rsidRPr="00923953">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E304C4" w:rsidRPr="00923953" w:rsidRDefault="00E304C4" w:rsidP="00D57CA7">
            <w:pPr>
              <w:ind w:left="140"/>
              <w:jc w:val="center"/>
              <w:rPr>
                <w:b/>
                <w:sz w:val="20"/>
                <w:szCs w:val="20"/>
              </w:rPr>
            </w:pPr>
            <w:r w:rsidRPr="00923953">
              <w:rPr>
                <w:b/>
                <w:sz w:val="20"/>
                <w:szCs w:val="20"/>
              </w:rPr>
              <w:t>SUBJECTS/TOPICS</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jc w:val="both"/>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bCs/>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rPr>
                <w:sz w:val="20"/>
                <w:szCs w:val="20"/>
              </w:rPr>
            </w:pPr>
            <w:r w:rsidRPr="00923953">
              <w:rPr>
                <w:sz w:val="20"/>
                <w:szCs w:val="20"/>
              </w:rPr>
              <w:t>MID-TERM EXAM</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706459" w:rsidRDefault="00E304C4" w:rsidP="00D57CA7">
            <w:pPr>
              <w:rPr>
                <w:sz w:val="20"/>
                <w:szCs w:val="20"/>
              </w:rPr>
            </w:pPr>
            <w:r>
              <w:rPr>
                <w:sz w:val="20"/>
                <w:szCs w:val="20"/>
              </w:rPr>
              <w:t>Mechanism</w:t>
            </w:r>
            <w:r w:rsidRPr="00FD5748">
              <w:rPr>
                <w:sz w:val="20"/>
                <w:szCs w:val="20"/>
              </w:rPr>
              <w:t xml:space="preserve"> root resorption of primary teeth</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706459" w:rsidRDefault="00E304C4" w:rsidP="00D57CA7">
            <w:pPr>
              <w:rPr>
                <w:sz w:val="20"/>
                <w:szCs w:val="20"/>
              </w:rPr>
            </w:pPr>
            <w:r w:rsidRPr="00FD5748">
              <w:rPr>
                <w:sz w:val="20"/>
                <w:szCs w:val="20"/>
              </w:rPr>
              <w:t>Root resorption</w:t>
            </w:r>
            <w:r>
              <w:rPr>
                <w:sz w:val="20"/>
                <w:szCs w:val="20"/>
              </w:rPr>
              <w:t xml:space="preserve"> anomalies</w:t>
            </w:r>
            <w:r w:rsidRPr="00FD5748">
              <w:rPr>
                <w:sz w:val="20"/>
                <w:szCs w:val="20"/>
              </w:rPr>
              <w:t xml:space="preserve"> of primary teeth</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706459" w:rsidRDefault="00E304C4" w:rsidP="00D57CA7">
            <w:pPr>
              <w:rPr>
                <w:sz w:val="20"/>
                <w:szCs w:val="20"/>
              </w:rPr>
            </w:pPr>
            <w:r w:rsidRPr="00B77462">
              <w:rPr>
                <w:sz w:val="20"/>
                <w:szCs w:val="20"/>
              </w:rPr>
              <w:t>Evaluating literatures and researches on this subject</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Default="00E304C4" w:rsidP="00D57CA7">
            <w:r w:rsidRPr="00A3292E">
              <w:rPr>
                <w:sz w:val="20"/>
                <w:szCs w:val="20"/>
              </w:rPr>
              <w:t>Evaluating literatures and researches on this subject</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Default="00E304C4" w:rsidP="00D57CA7">
            <w:r w:rsidRPr="00A3292E">
              <w:rPr>
                <w:sz w:val="20"/>
                <w:szCs w:val="20"/>
              </w:rPr>
              <w:t>Evaluating literatures and researches on this subject</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Default="00E304C4" w:rsidP="00D57CA7">
            <w:r w:rsidRPr="00A3292E">
              <w:rPr>
                <w:sz w:val="20"/>
                <w:szCs w:val="20"/>
              </w:rPr>
              <w:t>Evaluating literatures and researches on this subject</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Default="00E304C4" w:rsidP="00D57CA7">
            <w:r w:rsidRPr="00A3292E">
              <w:rPr>
                <w:sz w:val="20"/>
                <w:szCs w:val="20"/>
              </w:rPr>
              <w:t>Evaluating literatures and researches on this subject</w:t>
            </w:r>
          </w:p>
        </w:tc>
      </w:tr>
      <w:tr w:rsidR="00E304C4" w:rsidRPr="00492E0F" w:rsidTr="00D57CA7">
        <w:tc>
          <w:tcPr>
            <w:tcW w:w="1188" w:type="dxa"/>
            <w:tcBorders>
              <w:bottom w:val="single" w:sz="12" w:space="0" w:color="auto"/>
              <w:right w:val="single" w:sz="12" w:space="0" w:color="auto"/>
            </w:tcBorders>
          </w:tcPr>
          <w:p w:rsidR="00E304C4" w:rsidRPr="00E17FE8" w:rsidRDefault="00E304C4" w:rsidP="00D57CA7">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E304C4" w:rsidRPr="00923953" w:rsidRDefault="00E304C4" w:rsidP="00D57CA7">
            <w:pPr>
              <w:rPr>
                <w:sz w:val="20"/>
                <w:szCs w:val="20"/>
              </w:rPr>
            </w:pPr>
            <w:r w:rsidRPr="00923953">
              <w:rPr>
                <w:sz w:val="20"/>
                <w:szCs w:val="20"/>
              </w:rPr>
              <w:t>FINAL EXAM</w:t>
            </w:r>
          </w:p>
        </w:tc>
      </w:tr>
    </w:tbl>
    <w:p w:rsidR="00E304C4" w:rsidRPr="00492E0F" w:rsidRDefault="00E304C4" w:rsidP="00E304C4">
      <w:pPr>
        <w:spacing w:before="240"/>
        <w:jc w:val="center"/>
        <w:rPr>
          <w:b/>
          <w:sz w:val="20"/>
          <w:szCs w:val="20"/>
        </w:rPr>
      </w:pPr>
      <w:r w:rsidRPr="0034741D">
        <w:rPr>
          <w:b/>
          <w:sz w:val="20"/>
          <w:szCs w:val="20"/>
        </w:rPr>
        <w:t>PROGRAM QUTCOMES</w:t>
      </w:r>
    </w:p>
    <w:p w:rsidR="00E304C4" w:rsidRPr="00492E0F" w:rsidRDefault="00E304C4" w:rsidP="00E304C4">
      <w:pPr>
        <w:rPr>
          <w:sz w:val="20"/>
          <w:szCs w:val="20"/>
        </w:rPr>
      </w:pPr>
      <w:r w:rsidRPr="0034741D">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E304C4" w:rsidRPr="00492E0F" w:rsidTr="00D57CA7">
        <w:tc>
          <w:tcPr>
            <w:tcW w:w="8755" w:type="dxa"/>
            <w:gridSpan w:val="2"/>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E304C4" w:rsidRPr="00492E0F" w:rsidRDefault="00E304C4" w:rsidP="00D57CA7">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E304C4" w:rsidRPr="00492E0F" w:rsidRDefault="00E304C4" w:rsidP="00D57CA7">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492E0F">
              <w:rPr>
                <w:b/>
                <w:sz w:val="20"/>
                <w:szCs w:val="20"/>
              </w:rPr>
              <w:t>3</w:t>
            </w:r>
          </w:p>
        </w:tc>
      </w:tr>
      <w:tr w:rsidR="00E304C4" w:rsidRPr="00492E0F" w:rsidTr="00D57CA7">
        <w:tc>
          <w:tcPr>
            <w:tcW w:w="416" w:type="dxa"/>
            <w:tcBorders>
              <w:top w:val="single" w:sz="12"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G</w:t>
            </w:r>
            <w:r w:rsidRPr="001C4426">
              <w:rPr>
                <w:sz w:val="20"/>
                <w:szCs w:val="20"/>
              </w:rPr>
              <w:t>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E304C4" w:rsidRPr="001C4426" w:rsidRDefault="00E304C4" w:rsidP="00D57CA7">
            <w:pPr>
              <w:jc w:val="center"/>
              <w:rPr>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A</w:t>
            </w:r>
            <w:r w:rsidRPr="001C4426">
              <w:rPr>
                <w:sz w:val="20"/>
                <w:szCs w:val="20"/>
              </w:rPr>
              <w:t>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S</w:t>
            </w:r>
            <w:r w:rsidRPr="001C4426">
              <w:rPr>
                <w:sz w:val="20"/>
                <w:szCs w:val="20"/>
              </w:rPr>
              <w:t>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D</w:t>
            </w:r>
            <w:r w:rsidRPr="001C4426">
              <w:rPr>
                <w:sz w:val="20"/>
                <w:szCs w:val="20"/>
              </w:rPr>
              <w:t>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L</w:t>
            </w:r>
            <w:r w:rsidRPr="001C4426">
              <w:rPr>
                <w:sz w:val="20"/>
                <w:szCs w:val="20"/>
              </w:rPr>
              <w:t>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rPr>
          <w:trHeight w:val="277"/>
        </w:trPr>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F</w:t>
            </w:r>
            <w:r w:rsidRPr="001C4426">
              <w:rPr>
                <w:sz w:val="20"/>
                <w:szCs w:val="20"/>
              </w:rPr>
              <w:t>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I</w:t>
            </w:r>
            <w:r w:rsidRPr="001C4426">
              <w:rPr>
                <w:sz w:val="20"/>
                <w:szCs w:val="20"/>
              </w:rPr>
              <w:t>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U</w:t>
            </w:r>
            <w:r w:rsidRPr="001C4426">
              <w:rPr>
                <w:sz w:val="20"/>
                <w:szCs w:val="20"/>
              </w:rPr>
              <w:t>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U</w:t>
            </w:r>
            <w:r w:rsidRPr="001C4426">
              <w:rPr>
                <w:sz w:val="20"/>
                <w:szCs w:val="20"/>
              </w:rPr>
              <w:t>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U</w:t>
            </w:r>
            <w:r w:rsidRPr="001C4426">
              <w:rPr>
                <w:sz w:val="20"/>
                <w:szCs w:val="20"/>
              </w:rPr>
              <w:t>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G</w:t>
            </w:r>
            <w:r w:rsidRPr="001C4426">
              <w:rPr>
                <w:sz w:val="20"/>
                <w:szCs w:val="20"/>
              </w:rPr>
              <w:t>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G</w:t>
            </w:r>
            <w:r w:rsidRPr="001C4426">
              <w:rPr>
                <w:sz w:val="20"/>
                <w:szCs w:val="20"/>
              </w:rPr>
              <w:t>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O</w:t>
            </w:r>
            <w:r w:rsidRPr="001C4426">
              <w:rPr>
                <w:sz w:val="20"/>
                <w:szCs w:val="20"/>
              </w:rPr>
              <w:t>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12"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E304C4" w:rsidRPr="001C4426" w:rsidRDefault="00E304C4" w:rsidP="00D57CA7">
            <w:pPr>
              <w:rPr>
                <w:sz w:val="20"/>
                <w:szCs w:val="20"/>
              </w:rPr>
            </w:pPr>
            <w:r>
              <w:rPr>
                <w:sz w:val="20"/>
                <w:szCs w:val="20"/>
              </w:rPr>
              <w:t>O</w:t>
            </w:r>
            <w:r w:rsidRPr="001C4426">
              <w:rPr>
                <w:sz w:val="20"/>
                <w:szCs w:val="20"/>
              </w:rPr>
              <w:t>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E304C4" w:rsidRPr="001C4426" w:rsidRDefault="00E304C4" w:rsidP="00D57CA7">
            <w:pPr>
              <w:jc w:val="center"/>
              <w:rPr>
                <w:sz w:val="20"/>
                <w:szCs w:val="20"/>
              </w:rPr>
            </w:pPr>
          </w:p>
        </w:tc>
      </w:tr>
    </w:tbl>
    <w:p w:rsidR="00E304C4" w:rsidRPr="00492E0F" w:rsidRDefault="00E304C4" w:rsidP="00E304C4">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E304C4" w:rsidRPr="00492E0F" w:rsidTr="00D57CA7">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E304C4" w:rsidRPr="00492E0F" w:rsidRDefault="00E304C4" w:rsidP="00D57CA7">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E304C4" w:rsidRPr="00BB6910" w:rsidRDefault="00E304C4" w:rsidP="00D57CA7">
            <w:pPr>
              <w:jc w:val="center"/>
              <w:rPr>
                <w:b/>
                <w:sz w:val="20"/>
                <w:szCs w:val="20"/>
              </w:rPr>
            </w:pPr>
            <w:r>
              <w:rPr>
                <w:b/>
                <w:sz w:val="20"/>
                <w:szCs w:val="20"/>
              </w:rPr>
              <w:t>DATE</w:t>
            </w:r>
          </w:p>
        </w:tc>
      </w:tr>
      <w:tr w:rsidR="00E304C4" w:rsidRPr="00492E0F" w:rsidTr="00D57CA7">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E304C4" w:rsidRPr="00610598" w:rsidRDefault="00E304C4" w:rsidP="00D57CA7">
            <w:pPr>
              <w:jc w:val="both"/>
              <w:outlineLvl w:val="0"/>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r>
    </w:tbl>
    <w:p w:rsidR="00E304C4" w:rsidRDefault="00E304C4" w:rsidP="00FD45D0"/>
    <w:p w:rsidR="00E304C4" w:rsidRDefault="00E304C4" w:rsidP="00FD45D0"/>
    <w:p w:rsidR="00E304C4" w:rsidRDefault="00E304C4" w:rsidP="00FD45D0"/>
    <w:p w:rsidR="00E304C4" w:rsidRDefault="00E304C4" w:rsidP="00FD45D0"/>
    <w:p w:rsidR="001218F8" w:rsidRDefault="001218F8" w:rsidP="00FD45D0"/>
    <w:p w:rsidR="001218F8" w:rsidRDefault="001218F8"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Pr="0084430B" w:rsidRDefault="00E304C4" w:rsidP="00E304C4">
      <w:pPr>
        <w:shd w:val="clear" w:color="auto" w:fill="FFFFFF"/>
        <w:outlineLvl w:val="0"/>
        <w:rPr>
          <w:b/>
          <w:sz w:val="20"/>
          <w:szCs w:val="20"/>
        </w:rPr>
      </w:pPr>
      <w:r w:rsidRPr="00A13274">
        <w:rPr>
          <w:noProof/>
        </w:rPr>
        <w:lastRenderedPageBreak/>
        <w:drawing>
          <wp:inline distT="0" distB="0" distL="0" distR="0" wp14:anchorId="26DFDC5E" wp14:editId="7515B9F8">
            <wp:extent cx="447675" cy="466725"/>
            <wp:effectExtent l="0" t="0" r="9525" b="9525"/>
            <wp:docPr id="15" name="Resim 15"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E304C4" w:rsidRPr="001A16F0" w:rsidRDefault="00E304C4" w:rsidP="00E304C4">
      <w:pPr>
        <w:jc w:val="center"/>
        <w:outlineLvl w:val="0"/>
        <w:rPr>
          <w:b/>
          <w:sz w:val="20"/>
          <w:szCs w:val="20"/>
        </w:rPr>
      </w:pPr>
      <w:r w:rsidRPr="001A16F0">
        <w:rPr>
          <w:b/>
          <w:sz w:val="20"/>
          <w:szCs w:val="20"/>
        </w:rPr>
        <w:t>ESOG</w:t>
      </w:r>
      <w:r>
        <w:rPr>
          <w:b/>
          <w:sz w:val="20"/>
          <w:szCs w:val="20"/>
        </w:rPr>
        <w:t>U</w:t>
      </w:r>
      <w:r w:rsidRPr="001A16F0">
        <w:rPr>
          <w:b/>
          <w:sz w:val="20"/>
          <w:szCs w:val="20"/>
        </w:rPr>
        <w:t xml:space="preserve"> </w:t>
      </w:r>
      <w:r>
        <w:rPr>
          <w:b/>
          <w:sz w:val="20"/>
          <w:szCs w:val="20"/>
        </w:rPr>
        <w:t>I</w:t>
      </w:r>
      <w:r w:rsidRPr="001A16F0">
        <w:rPr>
          <w:b/>
          <w:sz w:val="20"/>
          <w:szCs w:val="20"/>
        </w:rPr>
        <w:t>NSTITUTE OF HEALTH SCIENCE</w:t>
      </w:r>
    </w:p>
    <w:p w:rsidR="00E304C4" w:rsidRDefault="00E304C4" w:rsidP="00E304C4">
      <w:pPr>
        <w:jc w:val="center"/>
        <w:outlineLvl w:val="0"/>
        <w:rPr>
          <w:b/>
          <w:sz w:val="20"/>
          <w:szCs w:val="20"/>
        </w:rPr>
      </w:pPr>
      <w:r w:rsidRPr="001A16F0">
        <w:rPr>
          <w:b/>
          <w:sz w:val="20"/>
          <w:szCs w:val="20"/>
        </w:rPr>
        <w:t>DEPARTMENT OF</w:t>
      </w:r>
      <w:r>
        <w:rPr>
          <w:b/>
          <w:sz w:val="20"/>
          <w:szCs w:val="20"/>
        </w:rPr>
        <w:t xml:space="preserve"> </w:t>
      </w:r>
      <w:r w:rsidRPr="00FF15C0">
        <w:rPr>
          <w:b/>
          <w:sz w:val="20"/>
          <w:szCs w:val="20"/>
        </w:rPr>
        <w:t>INTERDISIPLINARY HEALTH ECONOMICS</w:t>
      </w:r>
    </w:p>
    <w:p w:rsidR="00E304C4" w:rsidRPr="001A16F0" w:rsidRDefault="00E304C4" w:rsidP="00E304C4">
      <w:pPr>
        <w:spacing w:after="240"/>
        <w:jc w:val="center"/>
        <w:outlineLvl w:val="0"/>
        <w:rPr>
          <w:b/>
          <w:sz w:val="20"/>
          <w:szCs w:val="20"/>
        </w:rPr>
      </w:pPr>
      <w:r w:rsidRPr="001A16F0">
        <w:rPr>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E304C4" w:rsidRPr="00492E0F" w:rsidTr="00D57CA7">
        <w:tc>
          <w:tcPr>
            <w:tcW w:w="1681" w:type="dxa"/>
            <w:shd w:val="clear" w:color="auto" w:fill="auto"/>
          </w:tcPr>
          <w:p w:rsidR="00E304C4" w:rsidRPr="00492E0F" w:rsidRDefault="00E304C4" w:rsidP="00D57CA7">
            <w:pPr>
              <w:jc w:val="center"/>
              <w:outlineLvl w:val="0"/>
              <w:rPr>
                <w:b/>
                <w:sz w:val="20"/>
                <w:szCs w:val="20"/>
              </w:rPr>
            </w:pPr>
            <w:r w:rsidRPr="00743B11">
              <w:rPr>
                <w:b/>
                <w:sz w:val="20"/>
                <w:szCs w:val="20"/>
              </w:rPr>
              <w:t>COURSE CODE</w:t>
            </w:r>
          </w:p>
        </w:tc>
        <w:tc>
          <w:tcPr>
            <w:tcW w:w="2396" w:type="dxa"/>
            <w:shd w:val="clear" w:color="auto" w:fill="auto"/>
          </w:tcPr>
          <w:p w:rsidR="00E304C4" w:rsidRPr="00492E0F" w:rsidRDefault="00416006" w:rsidP="00D57CA7">
            <w:pPr>
              <w:jc w:val="center"/>
              <w:outlineLvl w:val="0"/>
              <w:rPr>
                <w:b/>
                <w:sz w:val="20"/>
                <w:szCs w:val="20"/>
              </w:rPr>
            </w:pPr>
            <w:bookmarkStart w:id="13" w:name="DERS523404205"/>
            <w:r>
              <w:rPr>
                <w:b/>
                <w:sz w:val="20"/>
                <w:szCs w:val="20"/>
              </w:rPr>
              <w:t>523406</w:t>
            </w:r>
            <w:r w:rsidR="00E304C4">
              <w:rPr>
                <w:b/>
                <w:sz w:val="20"/>
                <w:szCs w:val="20"/>
              </w:rPr>
              <w:t>205</w:t>
            </w:r>
            <w:bookmarkEnd w:id="13"/>
          </w:p>
        </w:tc>
        <w:tc>
          <w:tcPr>
            <w:tcW w:w="2384" w:type="dxa"/>
            <w:shd w:val="clear" w:color="auto" w:fill="auto"/>
          </w:tcPr>
          <w:p w:rsidR="00E304C4" w:rsidRPr="00492E0F" w:rsidRDefault="00E304C4" w:rsidP="00D57CA7">
            <w:pPr>
              <w:outlineLvl w:val="0"/>
              <w:rPr>
                <w:b/>
                <w:sz w:val="20"/>
                <w:szCs w:val="20"/>
              </w:rPr>
            </w:pPr>
            <w:r w:rsidRPr="00743B11">
              <w:rPr>
                <w:b/>
                <w:sz w:val="20"/>
                <w:szCs w:val="20"/>
              </w:rPr>
              <w:t>DEPARTMENT</w:t>
            </w:r>
          </w:p>
        </w:tc>
        <w:tc>
          <w:tcPr>
            <w:tcW w:w="3393" w:type="dxa"/>
            <w:gridSpan w:val="3"/>
            <w:shd w:val="clear" w:color="auto" w:fill="auto"/>
          </w:tcPr>
          <w:p w:rsidR="00E304C4" w:rsidRPr="002E4A72" w:rsidRDefault="00E304C4" w:rsidP="00D57CA7">
            <w:pPr>
              <w:outlineLvl w:val="0"/>
              <w:rPr>
                <w:sz w:val="20"/>
                <w:szCs w:val="20"/>
              </w:rPr>
            </w:pPr>
            <w:r w:rsidRPr="002E4A72">
              <w:rPr>
                <w:sz w:val="20"/>
                <w:szCs w:val="20"/>
              </w:rPr>
              <w:t>INTERDISIPLINARY HEALTH ECONOMICS</w:t>
            </w:r>
          </w:p>
        </w:tc>
      </w:tr>
      <w:tr w:rsidR="00E304C4" w:rsidRPr="00492E0F" w:rsidTr="00D57CA7">
        <w:tc>
          <w:tcPr>
            <w:tcW w:w="4077" w:type="dxa"/>
            <w:gridSpan w:val="2"/>
            <w:shd w:val="clear" w:color="auto" w:fill="auto"/>
          </w:tcPr>
          <w:p w:rsidR="00E304C4" w:rsidRPr="00492E0F" w:rsidRDefault="00E304C4" w:rsidP="00D57CA7">
            <w:pPr>
              <w:outlineLvl w:val="0"/>
              <w:rPr>
                <w:b/>
                <w:sz w:val="20"/>
                <w:szCs w:val="20"/>
              </w:rPr>
            </w:pPr>
            <w:r w:rsidRPr="00743B11">
              <w:rPr>
                <w:b/>
                <w:sz w:val="20"/>
                <w:szCs w:val="20"/>
              </w:rPr>
              <w:t>COURSE NAME</w:t>
            </w:r>
          </w:p>
        </w:tc>
        <w:tc>
          <w:tcPr>
            <w:tcW w:w="5777" w:type="dxa"/>
            <w:gridSpan w:val="4"/>
            <w:shd w:val="clear" w:color="auto" w:fill="auto"/>
          </w:tcPr>
          <w:p w:rsidR="00E304C4" w:rsidRPr="00755510" w:rsidRDefault="00F83285" w:rsidP="00D57CA7">
            <w:pPr>
              <w:outlineLvl w:val="0"/>
              <w:rPr>
                <w:sz w:val="20"/>
                <w:szCs w:val="20"/>
              </w:rPr>
            </w:pPr>
            <w:r w:rsidRPr="00812396">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HEALTH INFORMATION</w:t>
            </w:r>
          </w:p>
        </w:tc>
      </w:tr>
      <w:tr w:rsidR="00E304C4" w:rsidRPr="00492E0F" w:rsidTr="00D57CA7">
        <w:trPr>
          <w:trHeight w:val="488"/>
        </w:trPr>
        <w:tc>
          <w:tcPr>
            <w:tcW w:w="4077" w:type="dxa"/>
            <w:gridSpan w:val="2"/>
            <w:shd w:val="clear" w:color="auto" w:fill="auto"/>
            <w:vAlign w:val="center"/>
          </w:tcPr>
          <w:p w:rsidR="00E304C4" w:rsidRPr="00492E0F" w:rsidRDefault="00E304C4" w:rsidP="00D57CA7">
            <w:pPr>
              <w:jc w:val="center"/>
              <w:outlineLvl w:val="0"/>
              <w:rPr>
                <w:b/>
                <w:sz w:val="20"/>
                <w:szCs w:val="20"/>
              </w:rPr>
            </w:pPr>
            <w:r w:rsidRPr="00743B11">
              <w:rPr>
                <w:b/>
                <w:sz w:val="20"/>
                <w:szCs w:val="20"/>
              </w:rPr>
              <w:t>INSTRUCTOR NAME</w:t>
            </w:r>
          </w:p>
        </w:tc>
        <w:tc>
          <w:tcPr>
            <w:tcW w:w="2384" w:type="dxa"/>
            <w:shd w:val="clear" w:color="auto" w:fill="auto"/>
            <w:vAlign w:val="center"/>
          </w:tcPr>
          <w:p w:rsidR="00E304C4" w:rsidRPr="00492E0F" w:rsidRDefault="00E304C4" w:rsidP="00D57CA7">
            <w:pPr>
              <w:jc w:val="center"/>
              <w:outlineLvl w:val="0"/>
              <w:rPr>
                <w:b/>
                <w:sz w:val="20"/>
                <w:szCs w:val="20"/>
              </w:rPr>
            </w:pPr>
            <w:r w:rsidRPr="00743B11">
              <w:rPr>
                <w:b/>
                <w:sz w:val="20"/>
                <w:szCs w:val="20"/>
              </w:rPr>
              <w:t>COURSE LANGUAGE</w:t>
            </w:r>
          </w:p>
        </w:tc>
        <w:tc>
          <w:tcPr>
            <w:tcW w:w="3393" w:type="dxa"/>
            <w:gridSpan w:val="3"/>
            <w:shd w:val="clear" w:color="auto" w:fill="auto"/>
            <w:vAlign w:val="center"/>
          </w:tcPr>
          <w:p w:rsidR="00E304C4" w:rsidRPr="00492E0F" w:rsidRDefault="00E304C4" w:rsidP="00D57CA7">
            <w:pPr>
              <w:jc w:val="center"/>
              <w:outlineLvl w:val="0"/>
              <w:rPr>
                <w:b/>
                <w:sz w:val="20"/>
                <w:szCs w:val="20"/>
              </w:rPr>
            </w:pPr>
            <w:r w:rsidRPr="00743B11">
              <w:rPr>
                <w:b/>
                <w:sz w:val="20"/>
                <w:szCs w:val="20"/>
              </w:rPr>
              <w:t>COURSE CATAGORY</w:t>
            </w:r>
          </w:p>
        </w:tc>
      </w:tr>
      <w:tr w:rsidR="00E304C4" w:rsidRPr="00492E0F" w:rsidTr="00D57CA7">
        <w:trPr>
          <w:trHeight w:val="45"/>
        </w:trPr>
        <w:tc>
          <w:tcPr>
            <w:tcW w:w="4077" w:type="dxa"/>
            <w:gridSpan w:val="2"/>
            <w:vMerge w:val="restart"/>
            <w:shd w:val="clear" w:color="auto" w:fill="auto"/>
            <w:vAlign w:val="center"/>
          </w:tcPr>
          <w:p w:rsidR="00E304C4" w:rsidRPr="00755510" w:rsidRDefault="00E304C4" w:rsidP="00D57CA7">
            <w:pPr>
              <w:jc w:val="both"/>
              <w:outlineLvl w:val="0"/>
              <w:rPr>
                <w:sz w:val="20"/>
                <w:szCs w:val="20"/>
              </w:rPr>
            </w:pPr>
          </w:p>
        </w:tc>
        <w:tc>
          <w:tcPr>
            <w:tcW w:w="2384" w:type="dxa"/>
            <w:vMerge w:val="restart"/>
            <w:shd w:val="clear" w:color="auto" w:fill="auto"/>
            <w:vAlign w:val="center"/>
          </w:tcPr>
          <w:p w:rsidR="00E304C4" w:rsidRPr="0073556B" w:rsidRDefault="00E304C4" w:rsidP="00D57CA7">
            <w:pPr>
              <w:jc w:val="center"/>
              <w:outlineLvl w:val="0"/>
              <w:rPr>
                <w:sz w:val="20"/>
                <w:szCs w:val="20"/>
              </w:rPr>
            </w:pPr>
            <w:r>
              <w:rPr>
                <w:sz w:val="20"/>
                <w:szCs w:val="20"/>
              </w:rPr>
              <w:t>Turkish</w:t>
            </w:r>
          </w:p>
        </w:tc>
        <w:tc>
          <w:tcPr>
            <w:tcW w:w="1082" w:type="dxa"/>
            <w:shd w:val="clear" w:color="auto" w:fill="auto"/>
            <w:vAlign w:val="center"/>
          </w:tcPr>
          <w:p w:rsidR="00E304C4" w:rsidRPr="00B6724B" w:rsidRDefault="00E304C4" w:rsidP="00D57CA7">
            <w:pPr>
              <w:jc w:val="center"/>
              <w:outlineLvl w:val="0"/>
              <w:rPr>
                <w:b/>
                <w:sz w:val="20"/>
                <w:szCs w:val="20"/>
              </w:rPr>
            </w:pPr>
            <w:r w:rsidRPr="00743B11">
              <w:rPr>
                <w:b/>
                <w:sz w:val="20"/>
                <w:szCs w:val="20"/>
              </w:rPr>
              <w:t>Technical</w:t>
            </w:r>
          </w:p>
        </w:tc>
        <w:tc>
          <w:tcPr>
            <w:tcW w:w="1084" w:type="dxa"/>
            <w:shd w:val="clear" w:color="auto" w:fill="auto"/>
            <w:vAlign w:val="center"/>
          </w:tcPr>
          <w:p w:rsidR="00E304C4" w:rsidRPr="00B6724B" w:rsidRDefault="00E304C4" w:rsidP="00D57CA7">
            <w:pPr>
              <w:jc w:val="center"/>
              <w:outlineLvl w:val="0"/>
              <w:rPr>
                <w:b/>
                <w:sz w:val="20"/>
                <w:szCs w:val="20"/>
              </w:rPr>
            </w:pPr>
            <w:r w:rsidRPr="00B6724B">
              <w:rPr>
                <w:b/>
                <w:sz w:val="20"/>
                <w:szCs w:val="20"/>
              </w:rPr>
              <w:t>Medi</w:t>
            </w:r>
            <w:r>
              <w:rPr>
                <w:b/>
                <w:sz w:val="20"/>
                <w:szCs w:val="20"/>
              </w:rPr>
              <w:t>c</w:t>
            </w:r>
            <w:r w:rsidRPr="00B6724B">
              <w:rPr>
                <w:b/>
                <w:sz w:val="20"/>
                <w:szCs w:val="20"/>
              </w:rPr>
              <w:t>al</w:t>
            </w:r>
          </w:p>
        </w:tc>
        <w:tc>
          <w:tcPr>
            <w:tcW w:w="1227" w:type="dxa"/>
            <w:shd w:val="clear" w:color="auto" w:fill="auto"/>
            <w:vAlign w:val="center"/>
          </w:tcPr>
          <w:p w:rsidR="00E304C4" w:rsidRPr="00B6724B" w:rsidRDefault="00E304C4" w:rsidP="00D57CA7">
            <w:pPr>
              <w:jc w:val="center"/>
              <w:outlineLvl w:val="0"/>
              <w:rPr>
                <w:b/>
                <w:sz w:val="20"/>
                <w:szCs w:val="20"/>
              </w:rPr>
            </w:pPr>
            <w:r>
              <w:rPr>
                <w:b/>
                <w:sz w:val="20"/>
                <w:szCs w:val="20"/>
              </w:rPr>
              <w:t>Other (…</w:t>
            </w:r>
            <w:r w:rsidRPr="00B6724B">
              <w:rPr>
                <w:b/>
                <w:sz w:val="20"/>
                <w:szCs w:val="20"/>
              </w:rPr>
              <w:t>)</w:t>
            </w:r>
          </w:p>
        </w:tc>
      </w:tr>
      <w:tr w:rsidR="00E304C4" w:rsidRPr="00492E0F" w:rsidTr="00D57CA7">
        <w:tc>
          <w:tcPr>
            <w:tcW w:w="4077" w:type="dxa"/>
            <w:gridSpan w:val="2"/>
            <w:vMerge/>
            <w:shd w:val="clear" w:color="auto" w:fill="auto"/>
          </w:tcPr>
          <w:p w:rsidR="00E304C4" w:rsidRPr="00492E0F" w:rsidRDefault="00E304C4" w:rsidP="00D57CA7">
            <w:pPr>
              <w:jc w:val="center"/>
              <w:outlineLvl w:val="0"/>
              <w:rPr>
                <w:b/>
                <w:sz w:val="20"/>
                <w:szCs w:val="20"/>
              </w:rPr>
            </w:pPr>
          </w:p>
        </w:tc>
        <w:tc>
          <w:tcPr>
            <w:tcW w:w="2384" w:type="dxa"/>
            <w:vMerge/>
            <w:shd w:val="clear" w:color="auto" w:fill="auto"/>
          </w:tcPr>
          <w:p w:rsidR="00E304C4" w:rsidRPr="00492E0F" w:rsidRDefault="00E304C4" w:rsidP="00D57CA7">
            <w:pPr>
              <w:outlineLvl w:val="0"/>
              <w:rPr>
                <w:b/>
                <w:sz w:val="20"/>
                <w:szCs w:val="20"/>
              </w:rPr>
            </w:pPr>
          </w:p>
        </w:tc>
        <w:tc>
          <w:tcPr>
            <w:tcW w:w="1082" w:type="dxa"/>
            <w:shd w:val="clear" w:color="auto" w:fill="auto"/>
          </w:tcPr>
          <w:p w:rsidR="00E304C4" w:rsidRPr="00492E0F" w:rsidRDefault="00E304C4" w:rsidP="00D57CA7">
            <w:pPr>
              <w:jc w:val="center"/>
              <w:outlineLvl w:val="0"/>
              <w:rPr>
                <w:sz w:val="20"/>
                <w:szCs w:val="20"/>
              </w:rPr>
            </w:pPr>
          </w:p>
        </w:tc>
        <w:tc>
          <w:tcPr>
            <w:tcW w:w="1084" w:type="dxa"/>
            <w:shd w:val="clear" w:color="auto" w:fill="auto"/>
          </w:tcPr>
          <w:p w:rsidR="00E304C4" w:rsidRPr="0073556B" w:rsidRDefault="00E304C4" w:rsidP="00D57CA7">
            <w:pPr>
              <w:jc w:val="center"/>
              <w:outlineLvl w:val="0"/>
              <w:rPr>
                <w:sz w:val="20"/>
                <w:szCs w:val="20"/>
              </w:rPr>
            </w:pPr>
            <w:r w:rsidRPr="0073556B">
              <w:rPr>
                <w:sz w:val="20"/>
                <w:szCs w:val="20"/>
              </w:rPr>
              <w:t>X</w:t>
            </w:r>
          </w:p>
        </w:tc>
        <w:tc>
          <w:tcPr>
            <w:tcW w:w="1227" w:type="dxa"/>
            <w:shd w:val="clear" w:color="auto" w:fill="auto"/>
          </w:tcPr>
          <w:p w:rsidR="00E304C4" w:rsidRPr="00492E0F" w:rsidRDefault="00E304C4" w:rsidP="00D57CA7">
            <w:pPr>
              <w:jc w:val="center"/>
              <w:outlineLvl w:val="0"/>
              <w:rPr>
                <w:sz w:val="20"/>
                <w:szCs w:val="20"/>
              </w:rPr>
            </w:pPr>
          </w:p>
        </w:tc>
      </w:tr>
    </w:tbl>
    <w:p w:rsidR="00E304C4" w:rsidRPr="00492E0F" w:rsidRDefault="00E304C4" w:rsidP="00E304C4">
      <w:pPr>
        <w:spacing w:before="240"/>
        <w:jc w:val="center"/>
        <w:outlineLvl w:val="0"/>
        <w:rPr>
          <w:b/>
          <w:sz w:val="20"/>
          <w:szCs w:val="20"/>
        </w:rPr>
      </w:pPr>
      <w:r w:rsidRPr="00743B11">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E304C4" w:rsidRPr="00492E0F" w:rsidTr="00D57CA7">
        <w:tc>
          <w:tcPr>
            <w:tcW w:w="2444" w:type="dxa"/>
            <w:shd w:val="clear" w:color="auto" w:fill="auto"/>
          </w:tcPr>
          <w:p w:rsidR="00E304C4" w:rsidRPr="00492E0F" w:rsidRDefault="00E304C4" w:rsidP="00D57CA7">
            <w:pPr>
              <w:jc w:val="center"/>
              <w:outlineLvl w:val="0"/>
              <w:rPr>
                <w:b/>
                <w:sz w:val="20"/>
                <w:szCs w:val="20"/>
              </w:rPr>
            </w:pPr>
            <w:r w:rsidRPr="00743B11">
              <w:rPr>
                <w:b/>
                <w:sz w:val="20"/>
                <w:szCs w:val="20"/>
              </w:rPr>
              <w:t>PROPAEDEUTIC</w:t>
            </w:r>
          </w:p>
        </w:tc>
        <w:tc>
          <w:tcPr>
            <w:tcW w:w="2444" w:type="dxa"/>
            <w:shd w:val="clear" w:color="auto" w:fill="auto"/>
          </w:tcPr>
          <w:p w:rsidR="00E304C4" w:rsidRPr="00492E0F" w:rsidRDefault="00E304C4" w:rsidP="00D57CA7">
            <w:pPr>
              <w:jc w:val="center"/>
              <w:outlineLvl w:val="0"/>
              <w:rPr>
                <w:b/>
                <w:sz w:val="20"/>
                <w:szCs w:val="20"/>
              </w:rPr>
            </w:pPr>
            <w:r w:rsidRPr="00743B11">
              <w:rPr>
                <w:b/>
                <w:sz w:val="20"/>
                <w:szCs w:val="20"/>
              </w:rPr>
              <w:t>M.SC.</w:t>
            </w:r>
          </w:p>
        </w:tc>
        <w:tc>
          <w:tcPr>
            <w:tcW w:w="2180" w:type="dxa"/>
            <w:shd w:val="clear" w:color="auto" w:fill="auto"/>
          </w:tcPr>
          <w:p w:rsidR="00E304C4" w:rsidRPr="00492E0F" w:rsidRDefault="00E304C4" w:rsidP="00D57CA7">
            <w:pPr>
              <w:jc w:val="center"/>
              <w:outlineLvl w:val="0"/>
              <w:rPr>
                <w:b/>
                <w:sz w:val="20"/>
                <w:szCs w:val="20"/>
              </w:rPr>
            </w:pPr>
            <w:r w:rsidRPr="00743B11">
              <w:rPr>
                <w:b/>
                <w:sz w:val="20"/>
                <w:szCs w:val="20"/>
              </w:rPr>
              <w:t>Ph.D.</w:t>
            </w:r>
          </w:p>
        </w:tc>
        <w:tc>
          <w:tcPr>
            <w:tcW w:w="2710" w:type="dxa"/>
            <w:shd w:val="clear" w:color="auto" w:fill="auto"/>
          </w:tcPr>
          <w:p w:rsidR="00E304C4" w:rsidRPr="00492E0F" w:rsidRDefault="00E304C4" w:rsidP="00D57CA7">
            <w:pPr>
              <w:jc w:val="center"/>
              <w:outlineLvl w:val="0"/>
              <w:rPr>
                <w:b/>
                <w:sz w:val="20"/>
                <w:szCs w:val="20"/>
              </w:rPr>
            </w:pPr>
            <w:r w:rsidRPr="00743B11">
              <w:rPr>
                <w:b/>
                <w:sz w:val="20"/>
                <w:szCs w:val="20"/>
              </w:rPr>
              <w:t>COURSE OF PROVINCE</w:t>
            </w:r>
          </w:p>
        </w:tc>
      </w:tr>
      <w:tr w:rsidR="00E304C4" w:rsidRPr="00492E0F" w:rsidTr="00D57CA7">
        <w:tc>
          <w:tcPr>
            <w:tcW w:w="2444" w:type="dxa"/>
            <w:shd w:val="clear" w:color="auto" w:fill="auto"/>
          </w:tcPr>
          <w:p w:rsidR="00E304C4" w:rsidRPr="00492E0F" w:rsidRDefault="00E304C4" w:rsidP="00D57CA7">
            <w:pPr>
              <w:jc w:val="center"/>
              <w:outlineLvl w:val="0"/>
              <w:rPr>
                <w:b/>
                <w:sz w:val="20"/>
                <w:szCs w:val="20"/>
              </w:rPr>
            </w:pPr>
          </w:p>
        </w:tc>
        <w:tc>
          <w:tcPr>
            <w:tcW w:w="2444" w:type="dxa"/>
            <w:shd w:val="clear" w:color="auto" w:fill="auto"/>
          </w:tcPr>
          <w:p w:rsidR="00E304C4" w:rsidRPr="007E3CC2" w:rsidRDefault="00E304C4" w:rsidP="00D57CA7">
            <w:pPr>
              <w:jc w:val="center"/>
              <w:outlineLvl w:val="0"/>
              <w:rPr>
                <w:b/>
                <w:sz w:val="20"/>
                <w:szCs w:val="20"/>
              </w:rPr>
            </w:pPr>
            <w:r w:rsidRPr="007E3CC2">
              <w:rPr>
                <w:b/>
                <w:sz w:val="20"/>
                <w:szCs w:val="20"/>
              </w:rPr>
              <w:t>X</w:t>
            </w:r>
          </w:p>
        </w:tc>
        <w:tc>
          <w:tcPr>
            <w:tcW w:w="2180" w:type="dxa"/>
            <w:shd w:val="clear" w:color="auto" w:fill="auto"/>
          </w:tcPr>
          <w:p w:rsidR="00E304C4" w:rsidRPr="00492E0F" w:rsidRDefault="00E304C4" w:rsidP="00D57CA7">
            <w:pPr>
              <w:jc w:val="center"/>
              <w:outlineLvl w:val="0"/>
              <w:rPr>
                <w:b/>
                <w:sz w:val="20"/>
                <w:szCs w:val="20"/>
              </w:rPr>
            </w:pPr>
          </w:p>
        </w:tc>
        <w:tc>
          <w:tcPr>
            <w:tcW w:w="2710" w:type="dxa"/>
            <w:shd w:val="clear" w:color="auto" w:fill="auto"/>
          </w:tcPr>
          <w:p w:rsidR="00E304C4" w:rsidRPr="00492E0F" w:rsidRDefault="00E304C4" w:rsidP="00D57CA7">
            <w:pPr>
              <w:jc w:val="center"/>
              <w:outlineLvl w:val="0"/>
              <w:rPr>
                <w:b/>
                <w:sz w:val="20"/>
                <w:szCs w:val="20"/>
              </w:rPr>
            </w:pPr>
          </w:p>
        </w:tc>
      </w:tr>
    </w:tbl>
    <w:p w:rsidR="00E304C4" w:rsidRPr="00492E0F" w:rsidRDefault="00E304C4" w:rsidP="00E304C4">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2"/>
        <w:gridCol w:w="253"/>
        <w:gridCol w:w="1118"/>
        <w:gridCol w:w="434"/>
        <w:gridCol w:w="1603"/>
      </w:tblGrid>
      <w:tr w:rsidR="00E304C4" w:rsidRPr="00492E0F" w:rsidTr="003A49F4">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E304C4" w:rsidRPr="00B6724B" w:rsidRDefault="00E304C4" w:rsidP="00D57CA7">
            <w:pPr>
              <w:rPr>
                <w:b/>
                <w:sz w:val="20"/>
                <w:szCs w:val="20"/>
              </w:rPr>
            </w:pPr>
            <w:r w:rsidRPr="00743B11">
              <w:rPr>
                <w:b/>
                <w:sz w:val="20"/>
                <w:szCs w:val="20"/>
              </w:rPr>
              <w:t>SEMESTER</w:t>
            </w:r>
          </w:p>
        </w:tc>
        <w:tc>
          <w:tcPr>
            <w:tcW w:w="3883" w:type="dxa"/>
            <w:gridSpan w:val="4"/>
            <w:tcBorders>
              <w:top w:val="single" w:sz="12" w:space="0" w:color="auto"/>
              <w:left w:val="single" w:sz="4" w:space="0" w:color="auto"/>
              <w:bottom w:val="single" w:sz="4" w:space="0" w:color="auto"/>
              <w:right w:val="single" w:sz="4" w:space="0" w:color="auto"/>
            </w:tcBorders>
            <w:vAlign w:val="center"/>
          </w:tcPr>
          <w:p w:rsidR="00E304C4" w:rsidRPr="00492E0F" w:rsidRDefault="00E304C4" w:rsidP="00D57CA7">
            <w:pPr>
              <w:jc w:val="center"/>
              <w:rPr>
                <w:b/>
                <w:sz w:val="20"/>
                <w:szCs w:val="20"/>
              </w:rPr>
            </w:pPr>
            <w:r w:rsidRPr="00743B11">
              <w:rPr>
                <w:b/>
                <w:sz w:val="20"/>
                <w:szCs w:val="20"/>
              </w:rPr>
              <w:t>WEEKLY COURSE PERIOD</w:t>
            </w:r>
          </w:p>
        </w:tc>
        <w:tc>
          <w:tcPr>
            <w:tcW w:w="4700" w:type="dxa"/>
            <w:gridSpan w:val="5"/>
            <w:tcBorders>
              <w:left w:val="single" w:sz="4" w:space="0" w:color="auto"/>
              <w:bottom w:val="single" w:sz="4" w:space="0" w:color="auto"/>
            </w:tcBorders>
            <w:vAlign w:val="center"/>
          </w:tcPr>
          <w:p w:rsidR="00E304C4" w:rsidRPr="00492E0F" w:rsidRDefault="00E304C4" w:rsidP="00D57CA7">
            <w:pPr>
              <w:jc w:val="center"/>
              <w:rPr>
                <w:b/>
                <w:sz w:val="20"/>
                <w:szCs w:val="20"/>
              </w:rPr>
            </w:pPr>
            <w:r w:rsidRPr="00743B11">
              <w:rPr>
                <w:b/>
                <w:sz w:val="20"/>
                <w:szCs w:val="20"/>
              </w:rPr>
              <w:t>COURSE OF</w:t>
            </w:r>
          </w:p>
        </w:tc>
      </w:tr>
      <w:tr w:rsidR="00E304C4" w:rsidRPr="00492E0F" w:rsidTr="003A49F4">
        <w:trPr>
          <w:trHeight w:val="382"/>
        </w:trPr>
        <w:tc>
          <w:tcPr>
            <w:tcW w:w="0" w:type="auto"/>
            <w:vMerge/>
            <w:tcBorders>
              <w:top w:val="single" w:sz="4" w:space="0" w:color="auto"/>
              <w:left w:val="single" w:sz="12" w:space="0" w:color="auto"/>
              <w:bottom w:val="single" w:sz="4" w:space="0" w:color="auto"/>
              <w:right w:val="single" w:sz="4" w:space="0" w:color="auto"/>
            </w:tcBorders>
          </w:tcPr>
          <w:p w:rsidR="00E304C4" w:rsidRPr="00492E0F" w:rsidRDefault="00E304C4" w:rsidP="00D57CA7">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E304C4" w:rsidRPr="00492E0F" w:rsidRDefault="00E304C4" w:rsidP="00D57CA7">
            <w:pPr>
              <w:rPr>
                <w:b/>
                <w:sz w:val="20"/>
                <w:szCs w:val="20"/>
              </w:rPr>
            </w:pPr>
            <w:r w:rsidRPr="00492E0F">
              <w:rPr>
                <w:b/>
                <w:sz w:val="20"/>
                <w:szCs w:val="20"/>
              </w:rPr>
              <w:t>TEOR</w:t>
            </w:r>
            <w:r>
              <w:rPr>
                <w:b/>
                <w:sz w:val="20"/>
                <w:szCs w:val="20"/>
              </w:rPr>
              <w:t>IC</w:t>
            </w:r>
          </w:p>
        </w:tc>
        <w:tc>
          <w:tcPr>
            <w:tcW w:w="0" w:type="auto"/>
            <w:tcBorders>
              <w:top w:val="single" w:sz="4" w:space="0" w:color="auto"/>
              <w:left w:val="single" w:sz="4" w:space="0" w:color="auto"/>
              <w:bottom w:val="single" w:sz="4" w:space="0" w:color="auto"/>
            </w:tcBorders>
            <w:vAlign w:val="center"/>
          </w:tcPr>
          <w:p w:rsidR="00E304C4" w:rsidRPr="00492E0F" w:rsidRDefault="00E304C4" w:rsidP="00D57CA7">
            <w:pPr>
              <w:rPr>
                <w:b/>
                <w:sz w:val="20"/>
                <w:szCs w:val="20"/>
              </w:rPr>
            </w:pPr>
            <w:r>
              <w:rPr>
                <w:b/>
                <w:sz w:val="20"/>
                <w:szCs w:val="20"/>
              </w:rPr>
              <w:t>PRACTICE</w:t>
            </w:r>
          </w:p>
        </w:tc>
        <w:tc>
          <w:tcPr>
            <w:tcW w:w="1616" w:type="dxa"/>
            <w:gridSpan w:val="2"/>
            <w:tcBorders>
              <w:top w:val="single" w:sz="4" w:space="0" w:color="auto"/>
              <w:bottom w:val="single" w:sz="4" w:space="0" w:color="auto"/>
              <w:right w:val="single" w:sz="4" w:space="0" w:color="auto"/>
            </w:tcBorders>
            <w:vAlign w:val="center"/>
          </w:tcPr>
          <w:p w:rsidR="00E304C4" w:rsidRPr="00492E0F" w:rsidRDefault="00E304C4" w:rsidP="00D57CA7">
            <w:pPr>
              <w:ind w:left="-111" w:right="-108"/>
              <w:jc w:val="center"/>
              <w:rPr>
                <w:b/>
                <w:sz w:val="20"/>
                <w:szCs w:val="20"/>
              </w:rPr>
            </w:pPr>
            <w:r w:rsidRPr="00492E0F">
              <w:rPr>
                <w:b/>
                <w:sz w:val="20"/>
                <w:szCs w:val="20"/>
              </w:rPr>
              <w:t>LABORAT</w:t>
            </w:r>
            <w:r>
              <w:rPr>
                <w:b/>
                <w:sz w:val="20"/>
                <w:szCs w:val="20"/>
              </w:rPr>
              <w:t>ORY</w:t>
            </w:r>
          </w:p>
        </w:tc>
        <w:tc>
          <w:tcPr>
            <w:tcW w:w="1545" w:type="dxa"/>
            <w:gridSpan w:val="2"/>
            <w:tcBorders>
              <w:top w:val="single" w:sz="4" w:space="0" w:color="auto"/>
              <w:left w:val="single" w:sz="4" w:space="0" w:color="auto"/>
              <w:bottom w:val="single" w:sz="4" w:space="0" w:color="auto"/>
              <w:right w:val="single" w:sz="4" w:space="0" w:color="auto"/>
            </w:tcBorders>
            <w:vAlign w:val="center"/>
          </w:tcPr>
          <w:p w:rsidR="00E304C4" w:rsidRPr="00492E0F" w:rsidRDefault="00E304C4" w:rsidP="00D57CA7">
            <w:pPr>
              <w:jc w:val="center"/>
              <w:rPr>
                <w:b/>
                <w:sz w:val="20"/>
                <w:szCs w:val="20"/>
              </w:rPr>
            </w:pPr>
            <w:r>
              <w:rPr>
                <w:b/>
                <w:sz w:val="20"/>
                <w:szCs w:val="20"/>
              </w:rPr>
              <w:t>CREDIT</w:t>
            </w:r>
          </w:p>
        </w:tc>
        <w:tc>
          <w:tcPr>
            <w:tcW w:w="1552" w:type="dxa"/>
            <w:gridSpan w:val="2"/>
            <w:tcBorders>
              <w:top w:val="single" w:sz="4" w:space="0" w:color="auto"/>
              <w:left w:val="single" w:sz="4" w:space="0" w:color="auto"/>
              <w:bottom w:val="single" w:sz="4" w:space="0" w:color="auto"/>
              <w:right w:val="single" w:sz="4" w:space="0" w:color="auto"/>
            </w:tcBorders>
            <w:vAlign w:val="center"/>
          </w:tcPr>
          <w:p w:rsidR="00E304C4" w:rsidRPr="00492E0F" w:rsidRDefault="00E304C4" w:rsidP="00D57CA7">
            <w:pPr>
              <w:ind w:left="-111" w:right="-108"/>
              <w:jc w:val="center"/>
              <w:rPr>
                <w:b/>
                <w:sz w:val="20"/>
                <w:szCs w:val="20"/>
              </w:rPr>
            </w:pPr>
            <w:r>
              <w:rPr>
                <w:b/>
                <w:sz w:val="20"/>
                <w:szCs w:val="20"/>
              </w:rPr>
              <w:t>EC</w:t>
            </w:r>
            <w:r w:rsidRPr="00492E0F">
              <w:rPr>
                <w:b/>
                <w:sz w:val="20"/>
                <w:szCs w:val="20"/>
              </w:rPr>
              <w:t>TS</w:t>
            </w:r>
          </w:p>
        </w:tc>
        <w:tc>
          <w:tcPr>
            <w:tcW w:w="1603" w:type="dxa"/>
            <w:tcBorders>
              <w:top w:val="single" w:sz="4" w:space="0" w:color="auto"/>
              <w:left w:val="single" w:sz="4" w:space="0" w:color="auto"/>
              <w:bottom w:val="single" w:sz="4" w:space="0" w:color="auto"/>
            </w:tcBorders>
            <w:vAlign w:val="center"/>
          </w:tcPr>
          <w:p w:rsidR="00E304C4" w:rsidRPr="00492E0F" w:rsidRDefault="00E304C4" w:rsidP="00D57CA7">
            <w:pPr>
              <w:jc w:val="center"/>
              <w:rPr>
                <w:b/>
                <w:sz w:val="20"/>
                <w:szCs w:val="20"/>
              </w:rPr>
            </w:pPr>
            <w:r w:rsidRPr="00492E0F">
              <w:rPr>
                <w:b/>
                <w:sz w:val="20"/>
                <w:szCs w:val="20"/>
              </w:rPr>
              <w:t>T</w:t>
            </w:r>
            <w:r>
              <w:rPr>
                <w:b/>
                <w:sz w:val="20"/>
                <w:szCs w:val="20"/>
              </w:rPr>
              <w:t>YPE</w:t>
            </w:r>
          </w:p>
        </w:tc>
      </w:tr>
      <w:tr w:rsidR="003A49F4" w:rsidRPr="00492E0F" w:rsidTr="003A49F4">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3A49F4" w:rsidRPr="00492E0F" w:rsidRDefault="003A49F4" w:rsidP="003A49F4">
            <w:pPr>
              <w:jc w:val="center"/>
              <w:rPr>
                <w:sz w:val="20"/>
                <w:szCs w:val="20"/>
              </w:rPr>
            </w:pPr>
            <w:r>
              <w:rPr>
                <w:sz w:val="20"/>
                <w:szCs w:val="20"/>
              </w:rPr>
              <w:t>Spring</w:t>
            </w:r>
          </w:p>
        </w:tc>
        <w:tc>
          <w:tcPr>
            <w:tcW w:w="0" w:type="auto"/>
            <w:tcBorders>
              <w:top w:val="single" w:sz="4" w:space="0" w:color="auto"/>
              <w:left w:val="single" w:sz="4" w:space="0" w:color="auto"/>
              <w:bottom w:val="single" w:sz="12" w:space="0" w:color="auto"/>
              <w:right w:val="single" w:sz="4" w:space="0" w:color="auto"/>
            </w:tcBorders>
            <w:vAlign w:val="center"/>
          </w:tcPr>
          <w:p w:rsidR="003A49F4" w:rsidRPr="00492E0F" w:rsidRDefault="003A49F4" w:rsidP="003A49F4">
            <w:pPr>
              <w:jc w:val="center"/>
              <w:rPr>
                <w:sz w:val="20"/>
                <w:szCs w:val="20"/>
              </w:rPr>
            </w:pPr>
            <w:r>
              <w:rPr>
                <w:sz w:val="20"/>
                <w:szCs w:val="20"/>
              </w:rPr>
              <w:t>1</w:t>
            </w:r>
          </w:p>
        </w:tc>
        <w:tc>
          <w:tcPr>
            <w:tcW w:w="0" w:type="auto"/>
            <w:tcBorders>
              <w:top w:val="single" w:sz="4" w:space="0" w:color="auto"/>
              <w:left w:val="single" w:sz="4" w:space="0" w:color="auto"/>
              <w:bottom w:val="single" w:sz="12" w:space="0" w:color="auto"/>
            </w:tcBorders>
            <w:vAlign w:val="center"/>
          </w:tcPr>
          <w:p w:rsidR="003A49F4" w:rsidRPr="00492E0F" w:rsidRDefault="003A49F4" w:rsidP="003A49F4">
            <w:pPr>
              <w:jc w:val="center"/>
              <w:rPr>
                <w:sz w:val="20"/>
                <w:szCs w:val="20"/>
              </w:rPr>
            </w:pPr>
            <w:r>
              <w:rPr>
                <w:sz w:val="20"/>
                <w:szCs w:val="20"/>
              </w:rPr>
              <w:t>0</w:t>
            </w:r>
          </w:p>
        </w:tc>
        <w:tc>
          <w:tcPr>
            <w:tcW w:w="1616" w:type="dxa"/>
            <w:gridSpan w:val="2"/>
            <w:tcBorders>
              <w:top w:val="single" w:sz="4" w:space="0" w:color="auto"/>
              <w:bottom w:val="single" w:sz="12" w:space="0" w:color="auto"/>
              <w:right w:val="single" w:sz="4" w:space="0" w:color="auto"/>
            </w:tcBorders>
            <w:shd w:val="clear" w:color="auto" w:fill="auto"/>
            <w:vAlign w:val="center"/>
          </w:tcPr>
          <w:p w:rsidR="003A49F4" w:rsidRPr="00492E0F" w:rsidRDefault="003A49F4" w:rsidP="003A49F4">
            <w:pPr>
              <w:jc w:val="center"/>
              <w:rPr>
                <w:sz w:val="20"/>
                <w:szCs w:val="20"/>
              </w:rPr>
            </w:pPr>
            <w:r>
              <w:rPr>
                <w:sz w:val="20"/>
                <w:szCs w:val="20"/>
              </w:rPr>
              <w:t>0</w:t>
            </w:r>
          </w:p>
        </w:tc>
        <w:tc>
          <w:tcPr>
            <w:tcW w:w="1545"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3A49F4" w:rsidRPr="00492E0F" w:rsidRDefault="003A49F4" w:rsidP="003A49F4">
            <w:pPr>
              <w:jc w:val="center"/>
              <w:rPr>
                <w:sz w:val="20"/>
                <w:szCs w:val="20"/>
              </w:rPr>
            </w:pPr>
            <w:r>
              <w:rPr>
                <w:sz w:val="20"/>
                <w:szCs w:val="20"/>
              </w:rPr>
              <w:t>1</w:t>
            </w:r>
          </w:p>
        </w:tc>
        <w:tc>
          <w:tcPr>
            <w:tcW w:w="155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3A49F4" w:rsidRPr="00492E0F" w:rsidRDefault="00416006" w:rsidP="003A49F4">
            <w:pPr>
              <w:jc w:val="center"/>
              <w:rPr>
                <w:sz w:val="20"/>
                <w:szCs w:val="20"/>
              </w:rPr>
            </w:pPr>
            <w:r>
              <w:rPr>
                <w:sz w:val="20"/>
                <w:szCs w:val="20"/>
              </w:rPr>
              <w:t>2</w:t>
            </w:r>
            <w:r w:rsidR="003A49F4">
              <w:rPr>
                <w:sz w:val="20"/>
                <w:szCs w:val="20"/>
              </w:rPr>
              <w:t>.5</w:t>
            </w:r>
          </w:p>
        </w:tc>
        <w:tc>
          <w:tcPr>
            <w:tcW w:w="1603" w:type="dxa"/>
            <w:tcBorders>
              <w:top w:val="single" w:sz="4" w:space="0" w:color="auto"/>
              <w:left w:val="single" w:sz="4" w:space="0" w:color="auto"/>
              <w:bottom w:val="single" w:sz="12" w:space="0" w:color="auto"/>
            </w:tcBorders>
            <w:vAlign w:val="center"/>
          </w:tcPr>
          <w:p w:rsidR="003A49F4" w:rsidRPr="00B6724B" w:rsidRDefault="003A49F4" w:rsidP="003A49F4">
            <w:pPr>
              <w:jc w:val="center"/>
              <w:rPr>
                <w:sz w:val="20"/>
                <w:szCs w:val="20"/>
              </w:rPr>
            </w:pPr>
            <w:r>
              <w:rPr>
                <w:sz w:val="20"/>
                <w:szCs w:val="20"/>
              </w:rPr>
              <w:t>Elective</w:t>
            </w:r>
          </w:p>
        </w:tc>
      </w:tr>
      <w:tr w:rsidR="00E304C4" w:rsidRPr="00492E0F" w:rsidTr="00D57CA7">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E304C4" w:rsidRPr="00492E0F" w:rsidRDefault="00E304C4" w:rsidP="00D57CA7">
            <w:pPr>
              <w:jc w:val="center"/>
              <w:rPr>
                <w:b/>
                <w:sz w:val="20"/>
                <w:szCs w:val="20"/>
              </w:rPr>
            </w:pPr>
          </w:p>
        </w:tc>
      </w:tr>
      <w:tr w:rsidR="00E304C4" w:rsidRPr="00492E0F" w:rsidTr="00D57CA7">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ASSESMENT CRITERIA</w:t>
            </w:r>
          </w:p>
        </w:tc>
      </w:tr>
      <w:tr w:rsidR="00E304C4" w:rsidRPr="00492E0F" w:rsidTr="003A49F4">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 xml:space="preserve">MID-TERM </w:t>
            </w:r>
            <w:r>
              <w:rPr>
                <w:b/>
                <w:sz w:val="20"/>
                <w:szCs w:val="20"/>
              </w:rPr>
              <w:t>EXAM</w:t>
            </w:r>
          </w:p>
        </w:tc>
        <w:tc>
          <w:tcPr>
            <w:tcW w:w="2908" w:type="dxa"/>
            <w:gridSpan w:val="3"/>
            <w:tcBorders>
              <w:top w:val="single" w:sz="12" w:space="0" w:color="auto"/>
              <w:left w:val="single" w:sz="12" w:space="0" w:color="auto"/>
              <w:bottom w:val="single" w:sz="8" w:space="0" w:color="auto"/>
              <w:right w:val="single" w:sz="4" w:space="0" w:color="auto"/>
            </w:tcBorders>
            <w:vAlign w:val="center"/>
          </w:tcPr>
          <w:p w:rsidR="00E304C4" w:rsidRPr="001C4426" w:rsidRDefault="00E304C4" w:rsidP="00D57CA7">
            <w:pPr>
              <w:jc w:val="center"/>
              <w:rPr>
                <w:b/>
                <w:sz w:val="20"/>
                <w:szCs w:val="20"/>
              </w:rPr>
            </w:pPr>
            <w:r w:rsidRPr="001C4426">
              <w:rPr>
                <w:b/>
                <w:sz w:val="20"/>
                <w:szCs w:val="20"/>
              </w:rPr>
              <w:t>Activity</w:t>
            </w:r>
          </w:p>
        </w:tc>
        <w:tc>
          <w:tcPr>
            <w:tcW w:w="1371" w:type="dxa"/>
            <w:gridSpan w:val="2"/>
            <w:tcBorders>
              <w:top w:val="single" w:sz="12" w:space="0" w:color="auto"/>
              <w:left w:val="single" w:sz="4" w:space="0" w:color="auto"/>
              <w:bottom w:val="single" w:sz="8" w:space="0" w:color="auto"/>
              <w:right w:val="single" w:sz="8" w:space="0" w:color="auto"/>
            </w:tcBorders>
            <w:vAlign w:val="center"/>
          </w:tcPr>
          <w:p w:rsidR="00E304C4" w:rsidRPr="001C4426" w:rsidRDefault="00E304C4" w:rsidP="00D57CA7">
            <w:pPr>
              <w:jc w:val="center"/>
              <w:rPr>
                <w:b/>
                <w:sz w:val="20"/>
                <w:szCs w:val="20"/>
              </w:rPr>
            </w:pPr>
            <w:r w:rsidRPr="001C4426">
              <w:rPr>
                <w:b/>
                <w:sz w:val="20"/>
                <w:szCs w:val="20"/>
              </w:rPr>
              <w:t>Quantity</w:t>
            </w:r>
          </w:p>
        </w:tc>
        <w:tc>
          <w:tcPr>
            <w:tcW w:w="2037" w:type="dxa"/>
            <w:gridSpan w:val="2"/>
            <w:tcBorders>
              <w:top w:val="single" w:sz="12" w:space="0" w:color="auto"/>
              <w:left w:val="single" w:sz="8" w:space="0" w:color="auto"/>
              <w:bottom w:val="single" w:sz="8" w:space="0" w:color="auto"/>
              <w:right w:val="single" w:sz="12" w:space="0" w:color="auto"/>
            </w:tcBorders>
            <w:vAlign w:val="center"/>
          </w:tcPr>
          <w:p w:rsidR="00E304C4" w:rsidRPr="001C4426" w:rsidRDefault="00E304C4" w:rsidP="00D57CA7">
            <w:pPr>
              <w:jc w:val="center"/>
              <w:rPr>
                <w:b/>
                <w:sz w:val="20"/>
                <w:szCs w:val="20"/>
              </w:rPr>
            </w:pPr>
            <w:r w:rsidRPr="001C4426">
              <w:rPr>
                <w:b/>
                <w:sz w:val="20"/>
                <w:szCs w:val="20"/>
              </w:rPr>
              <w:t>Percentage (%)</w:t>
            </w: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8" w:space="0" w:color="auto"/>
              <w:left w:val="single" w:sz="12" w:space="0" w:color="auto"/>
              <w:bottom w:val="single" w:sz="4" w:space="0" w:color="auto"/>
              <w:right w:val="single" w:sz="4" w:space="0" w:color="auto"/>
            </w:tcBorders>
            <w:vAlign w:val="center"/>
          </w:tcPr>
          <w:p w:rsidR="00E304C4" w:rsidRPr="001C4426" w:rsidRDefault="00E304C4" w:rsidP="00D57CA7">
            <w:pPr>
              <w:rPr>
                <w:sz w:val="20"/>
                <w:szCs w:val="20"/>
              </w:rPr>
            </w:pPr>
            <w:r w:rsidRPr="001C4426">
              <w:rPr>
                <w:sz w:val="20"/>
                <w:szCs w:val="20"/>
              </w:rPr>
              <w:t>1st Mid-Term</w:t>
            </w:r>
          </w:p>
        </w:tc>
        <w:tc>
          <w:tcPr>
            <w:tcW w:w="1371" w:type="dxa"/>
            <w:gridSpan w:val="2"/>
            <w:tcBorders>
              <w:top w:val="single" w:sz="8" w:space="0" w:color="auto"/>
              <w:left w:val="single" w:sz="4" w:space="0" w:color="auto"/>
              <w:bottom w:val="single" w:sz="4" w:space="0" w:color="auto"/>
              <w:right w:val="single" w:sz="8" w:space="0" w:color="auto"/>
            </w:tcBorders>
          </w:tcPr>
          <w:p w:rsidR="00E304C4" w:rsidRPr="001C4426" w:rsidRDefault="00E304C4" w:rsidP="00D57CA7">
            <w:pPr>
              <w:jc w:val="center"/>
              <w:rPr>
                <w:sz w:val="20"/>
                <w:szCs w:val="20"/>
              </w:rPr>
            </w:pPr>
            <w:r w:rsidRPr="001C4426">
              <w:rPr>
                <w:sz w:val="20"/>
                <w:szCs w:val="20"/>
              </w:rPr>
              <w:t>1</w:t>
            </w:r>
          </w:p>
        </w:tc>
        <w:tc>
          <w:tcPr>
            <w:tcW w:w="2037" w:type="dxa"/>
            <w:gridSpan w:val="2"/>
            <w:tcBorders>
              <w:top w:val="single" w:sz="8" w:space="0" w:color="auto"/>
              <w:left w:val="single" w:sz="8" w:space="0" w:color="auto"/>
              <w:bottom w:val="single" w:sz="4" w:space="0" w:color="auto"/>
              <w:right w:val="single" w:sz="12" w:space="0" w:color="auto"/>
            </w:tcBorders>
            <w:shd w:val="clear" w:color="auto" w:fill="auto"/>
          </w:tcPr>
          <w:p w:rsidR="00E304C4" w:rsidRPr="001C4426" w:rsidRDefault="00E304C4" w:rsidP="00D57CA7">
            <w:pPr>
              <w:jc w:val="center"/>
              <w:rPr>
                <w:sz w:val="20"/>
                <w:szCs w:val="20"/>
              </w:rPr>
            </w:pPr>
            <w:r>
              <w:rPr>
                <w:sz w:val="20"/>
                <w:szCs w:val="20"/>
              </w:rPr>
              <w:t>50</w:t>
            </w: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4" w:space="0" w:color="auto"/>
              <w:left w:val="single" w:sz="12" w:space="0" w:color="auto"/>
              <w:bottom w:val="single" w:sz="4" w:space="0" w:color="auto"/>
              <w:right w:val="single" w:sz="4" w:space="0" w:color="auto"/>
            </w:tcBorders>
            <w:vAlign w:val="center"/>
          </w:tcPr>
          <w:p w:rsidR="00E304C4" w:rsidRPr="001C4426" w:rsidRDefault="00E304C4" w:rsidP="00D57CA7">
            <w:pPr>
              <w:rPr>
                <w:sz w:val="20"/>
                <w:szCs w:val="20"/>
              </w:rPr>
            </w:pPr>
            <w:r w:rsidRPr="001C4426">
              <w:rPr>
                <w:sz w:val="20"/>
                <w:szCs w:val="20"/>
              </w:rPr>
              <w:t>2nd Mid-Term</w:t>
            </w:r>
          </w:p>
        </w:tc>
        <w:tc>
          <w:tcPr>
            <w:tcW w:w="1371" w:type="dxa"/>
            <w:gridSpan w:val="2"/>
            <w:tcBorders>
              <w:top w:val="single" w:sz="4" w:space="0" w:color="auto"/>
              <w:left w:val="single" w:sz="4" w:space="0" w:color="auto"/>
              <w:bottom w:val="single" w:sz="4" w:space="0" w:color="auto"/>
              <w:right w:val="single" w:sz="8" w:space="0" w:color="auto"/>
            </w:tcBorders>
          </w:tcPr>
          <w:p w:rsidR="00E304C4" w:rsidRPr="001C4426" w:rsidRDefault="00E304C4" w:rsidP="00D57CA7">
            <w:pPr>
              <w:jc w:val="center"/>
              <w:rPr>
                <w:sz w:val="20"/>
                <w:szCs w:val="20"/>
              </w:rPr>
            </w:pPr>
          </w:p>
        </w:tc>
        <w:tc>
          <w:tcPr>
            <w:tcW w:w="2037" w:type="dxa"/>
            <w:gridSpan w:val="2"/>
            <w:tcBorders>
              <w:top w:val="single" w:sz="4" w:space="0" w:color="auto"/>
              <w:left w:val="single" w:sz="8" w:space="0" w:color="auto"/>
              <w:bottom w:val="single" w:sz="4" w:space="0" w:color="auto"/>
              <w:right w:val="single" w:sz="12" w:space="0" w:color="auto"/>
            </w:tcBorders>
            <w:shd w:val="clear" w:color="auto" w:fill="auto"/>
          </w:tcPr>
          <w:p w:rsidR="00E304C4" w:rsidRPr="001C4426" w:rsidRDefault="00E304C4" w:rsidP="00D57CA7">
            <w:pPr>
              <w:jc w:val="center"/>
              <w:rPr>
                <w:sz w:val="20"/>
                <w:szCs w:val="20"/>
              </w:rPr>
            </w:pP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4" w:space="0" w:color="auto"/>
              <w:left w:val="single" w:sz="12" w:space="0" w:color="auto"/>
              <w:bottom w:val="single" w:sz="4" w:space="0" w:color="auto"/>
              <w:right w:val="single" w:sz="4" w:space="0" w:color="auto"/>
            </w:tcBorders>
            <w:vAlign w:val="center"/>
          </w:tcPr>
          <w:p w:rsidR="00E304C4" w:rsidRPr="001C4426" w:rsidRDefault="00E304C4" w:rsidP="00D57CA7">
            <w:pPr>
              <w:rPr>
                <w:sz w:val="20"/>
                <w:szCs w:val="20"/>
              </w:rPr>
            </w:pPr>
            <w:r w:rsidRPr="001C4426">
              <w:rPr>
                <w:sz w:val="20"/>
                <w:szCs w:val="20"/>
              </w:rPr>
              <w:t>Quiz</w:t>
            </w:r>
          </w:p>
        </w:tc>
        <w:tc>
          <w:tcPr>
            <w:tcW w:w="1371" w:type="dxa"/>
            <w:gridSpan w:val="2"/>
            <w:tcBorders>
              <w:top w:val="single" w:sz="4" w:space="0" w:color="auto"/>
              <w:left w:val="single" w:sz="4" w:space="0" w:color="auto"/>
              <w:bottom w:val="single" w:sz="4" w:space="0" w:color="auto"/>
              <w:right w:val="single" w:sz="8" w:space="0" w:color="auto"/>
            </w:tcBorders>
          </w:tcPr>
          <w:p w:rsidR="00E304C4" w:rsidRPr="001C4426" w:rsidRDefault="00E304C4" w:rsidP="00D57CA7">
            <w:pPr>
              <w:jc w:val="center"/>
              <w:rPr>
                <w:sz w:val="20"/>
                <w:szCs w:val="20"/>
              </w:rPr>
            </w:pPr>
          </w:p>
        </w:tc>
        <w:tc>
          <w:tcPr>
            <w:tcW w:w="2037" w:type="dxa"/>
            <w:gridSpan w:val="2"/>
            <w:tcBorders>
              <w:top w:val="single" w:sz="4" w:space="0" w:color="auto"/>
              <w:left w:val="single" w:sz="8" w:space="0" w:color="auto"/>
              <w:bottom w:val="single" w:sz="4" w:space="0" w:color="auto"/>
              <w:right w:val="single" w:sz="12" w:space="0" w:color="auto"/>
            </w:tcBorders>
          </w:tcPr>
          <w:p w:rsidR="00E304C4" w:rsidRPr="001C4426" w:rsidRDefault="00E304C4" w:rsidP="00D57CA7">
            <w:pPr>
              <w:jc w:val="center"/>
              <w:rPr>
                <w:sz w:val="20"/>
                <w:szCs w:val="20"/>
              </w:rPr>
            </w:pP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4" w:space="0" w:color="auto"/>
              <w:left w:val="single" w:sz="12" w:space="0" w:color="auto"/>
              <w:bottom w:val="single" w:sz="4" w:space="0" w:color="auto"/>
              <w:right w:val="single" w:sz="4" w:space="0" w:color="auto"/>
            </w:tcBorders>
            <w:vAlign w:val="center"/>
          </w:tcPr>
          <w:p w:rsidR="00E304C4" w:rsidRPr="001C4426" w:rsidRDefault="00E304C4" w:rsidP="00D57CA7">
            <w:pPr>
              <w:rPr>
                <w:sz w:val="20"/>
                <w:szCs w:val="20"/>
              </w:rPr>
            </w:pPr>
            <w:r w:rsidRPr="001C4426">
              <w:rPr>
                <w:sz w:val="20"/>
                <w:szCs w:val="20"/>
              </w:rPr>
              <w:t>Homework</w:t>
            </w:r>
          </w:p>
        </w:tc>
        <w:tc>
          <w:tcPr>
            <w:tcW w:w="1371" w:type="dxa"/>
            <w:gridSpan w:val="2"/>
            <w:tcBorders>
              <w:top w:val="single" w:sz="4" w:space="0" w:color="auto"/>
              <w:left w:val="single" w:sz="4" w:space="0" w:color="auto"/>
              <w:bottom w:val="single" w:sz="4" w:space="0" w:color="auto"/>
              <w:right w:val="single" w:sz="8" w:space="0" w:color="auto"/>
            </w:tcBorders>
          </w:tcPr>
          <w:p w:rsidR="00E304C4" w:rsidRPr="001C4426" w:rsidRDefault="00E304C4" w:rsidP="00D57CA7">
            <w:pPr>
              <w:jc w:val="center"/>
              <w:rPr>
                <w:sz w:val="20"/>
                <w:szCs w:val="20"/>
              </w:rPr>
            </w:pPr>
          </w:p>
        </w:tc>
        <w:tc>
          <w:tcPr>
            <w:tcW w:w="2037" w:type="dxa"/>
            <w:gridSpan w:val="2"/>
            <w:tcBorders>
              <w:top w:val="single" w:sz="4" w:space="0" w:color="auto"/>
              <w:left w:val="single" w:sz="8" w:space="0" w:color="auto"/>
              <w:bottom w:val="single" w:sz="4" w:space="0" w:color="auto"/>
              <w:right w:val="single" w:sz="12" w:space="0" w:color="auto"/>
            </w:tcBorders>
          </w:tcPr>
          <w:p w:rsidR="00E304C4" w:rsidRPr="001C4426" w:rsidRDefault="00E304C4" w:rsidP="00D57CA7">
            <w:pPr>
              <w:jc w:val="center"/>
              <w:rPr>
                <w:sz w:val="20"/>
                <w:szCs w:val="20"/>
              </w:rPr>
            </w:pP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4" w:space="0" w:color="auto"/>
              <w:left w:val="single" w:sz="12" w:space="0" w:color="auto"/>
              <w:bottom w:val="single" w:sz="2" w:space="0" w:color="auto"/>
              <w:right w:val="single" w:sz="4" w:space="0" w:color="auto"/>
            </w:tcBorders>
            <w:vAlign w:val="center"/>
          </w:tcPr>
          <w:p w:rsidR="00E304C4" w:rsidRPr="001C4426" w:rsidRDefault="00E304C4" w:rsidP="00D57CA7">
            <w:pPr>
              <w:rPr>
                <w:sz w:val="20"/>
                <w:szCs w:val="20"/>
              </w:rPr>
            </w:pPr>
            <w:r w:rsidRPr="001C4426">
              <w:rPr>
                <w:sz w:val="20"/>
                <w:szCs w:val="20"/>
              </w:rPr>
              <w:t>Project</w:t>
            </w:r>
          </w:p>
        </w:tc>
        <w:tc>
          <w:tcPr>
            <w:tcW w:w="1371" w:type="dxa"/>
            <w:gridSpan w:val="2"/>
            <w:tcBorders>
              <w:top w:val="single" w:sz="4" w:space="0" w:color="auto"/>
              <w:left w:val="single" w:sz="4" w:space="0" w:color="auto"/>
              <w:bottom w:val="single" w:sz="2" w:space="0" w:color="auto"/>
              <w:right w:val="single" w:sz="8" w:space="0" w:color="auto"/>
            </w:tcBorders>
          </w:tcPr>
          <w:p w:rsidR="00E304C4" w:rsidRPr="001C4426" w:rsidRDefault="00E304C4" w:rsidP="00D57CA7">
            <w:pPr>
              <w:jc w:val="center"/>
              <w:rPr>
                <w:sz w:val="20"/>
                <w:szCs w:val="20"/>
              </w:rPr>
            </w:pPr>
          </w:p>
        </w:tc>
        <w:tc>
          <w:tcPr>
            <w:tcW w:w="2037" w:type="dxa"/>
            <w:gridSpan w:val="2"/>
            <w:tcBorders>
              <w:top w:val="single" w:sz="4" w:space="0" w:color="auto"/>
              <w:left w:val="single" w:sz="8" w:space="0" w:color="auto"/>
              <w:bottom w:val="single" w:sz="2" w:space="0" w:color="auto"/>
              <w:right w:val="single" w:sz="12" w:space="0" w:color="auto"/>
            </w:tcBorders>
          </w:tcPr>
          <w:p w:rsidR="00E304C4" w:rsidRPr="001C4426" w:rsidRDefault="00E304C4" w:rsidP="00D57CA7">
            <w:pPr>
              <w:jc w:val="center"/>
              <w:rPr>
                <w:sz w:val="20"/>
                <w:szCs w:val="20"/>
              </w:rPr>
            </w:pP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2" w:space="0" w:color="auto"/>
              <w:left w:val="single" w:sz="12" w:space="0" w:color="auto"/>
              <w:bottom w:val="single" w:sz="2" w:space="0" w:color="auto"/>
              <w:right w:val="single" w:sz="4" w:space="0" w:color="auto"/>
            </w:tcBorders>
            <w:vAlign w:val="center"/>
          </w:tcPr>
          <w:p w:rsidR="00E304C4" w:rsidRPr="001C4426" w:rsidRDefault="00E304C4" w:rsidP="00D57CA7">
            <w:pPr>
              <w:rPr>
                <w:sz w:val="20"/>
                <w:szCs w:val="20"/>
              </w:rPr>
            </w:pPr>
            <w:r w:rsidRPr="001C4426">
              <w:rPr>
                <w:sz w:val="20"/>
                <w:szCs w:val="20"/>
              </w:rPr>
              <w:t>Oral Exam</w:t>
            </w:r>
          </w:p>
        </w:tc>
        <w:tc>
          <w:tcPr>
            <w:tcW w:w="1371" w:type="dxa"/>
            <w:gridSpan w:val="2"/>
            <w:tcBorders>
              <w:top w:val="single" w:sz="2" w:space="0" w:color="auto"/>
              <w:left w:val="single" w:sz="4" w:space="0" w:color="auto"/>
              <w:bottom w:val="single" w:sz="2" w:space="0" w:color="auto"/>
              <w:right w:val="single" w:sz="8" w:space="0" w:color="auto"/>
            </w:tcBorders>
          </w:tcPr>
          <w:p w:rsidR="00E304C4" w:rsidRPr="001C4426" w:rsidRDefault="00E304C4" w:rsidP="00D57CA7">
            <w:pPr>
              <w:jc w:val="center"/>
              <w:rPr>
                <w:sz w:val="20"/>
                <w:szCs w:val="20"/>
              </w:rPr>
            </w:pPr>
          </w:p>
        </w:tc>
        <w:tc>
          <w:tcPr>
            <w:tcW w:w="2037" w:type="dxa"/>
            <w:gridSpan w:val="2"/>
            <w:tcBorders>
              <w:top w:val="single" w:sz="2" w:space="0" w:color="auto"/>
              <w:left w:val="single" w:sz="8" w:space="0" w:color="auto"/>
              <w:bottom w:val="single" w:sz="2" w:space="0" w:color="auto"/>
              <w:right w:val="single" w:sz="12" w:space="0" w:color="auto"/>
            </w:tcBorders>
          </w:tcPr>
          <w:p w:rsidR="00E304C4" w:rsidRPr="001C4426" w:rsidRDefault="00E304C4" w:rsidP="00D57CA7">
            <w:pPr>
              <w:jc w:val="center"/>
              <w:rPr>
                <w:sz w:val="20"/>
                <w:szCs w:val="20"/>
              </w:rPr>
            </w:pP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2" w:space="0" w:color="auto"/>
              <w:left w:val="single" w:sz="12" w:space="0" w:color="auto"/>
              <w:bottom w:val="single" w:sz="12" w:space="0" w:color="auto"/>
              <w:right w:val="single" w:sz="4" w:space="0" w:color="auto"/>
            </w:tcBorders>
            <w:vAlign w:val="center"/>
          </w:tcPr>
          <w:p w:rsidR="00E304C4" w:rsidRPr="001C4426" w:rsidRDefault="00E304C4" w:rsidP="00D57CA7">
            <w:pPr>
              <w:rPr>
                <w:sz w:val="20"/>
                <w:szCs w:val="20"/>
              </w:rPr>
            </w:pPr>
            <w:r w:rsidRPr="001C4426">
              <w:rPr>
                <w:sz w:val="20"/>
                <w:szCs w:val="20"/>
              </w:rPr>
              <w:t>Other (………) (literature search and presentation)</w:t>
            </w:r>
          </w:p>
        </w:tc>
        <w:tc>
          <w:tcPr>
            <w:tcW w:w="1371" w:type="dxa"/>
            <w:gridSpan w:val="2"/>
            <w:tcBorders>
              <w:top w:val="single" w:sz="2" w:space="0" w:color="auto"/>
              <w:left w:val="single" w:sz="4" w:space="0" w:color="auto"/>
              <w:bottom w:val="single" w:sz="12" w:space="0" w:color="auto"/>
              <w:right w:val="single" w:sz="8" w:space="0" w:color="auto"/>
            </w:tcBorders>
          </w:tcPr>
          <w:p w:rsidR="00E304C4" w:rsidRPr="001C4426" w:rsidRDefault="00E304C4" w:rsidP="00D57CA7">
            <w:pPr>
              <w:jc w:val="center"/>
              <w:rPr>
                <w:sz w:val="20"/>
                <w:szCs w:val="20"/>
              </w:rPr>
            </w:pPr>
          </w:p>
        </w:tc>
        <w:tc>
          <w:tcPr>
            <w:tcW w:w="2037" w:type="dxa"/>
            <w:gridSpan w:val="2"/>
            <w:tcBorders>
              <w:top w:val="single" w:sz="2" w:space="0" w:color="auto"/>
              <w:left w:val="single" w:sz="8" w:space="0" w:color="auto"/>
              <w:bottom w:val="single" w:sz="12" w:space="0" w:color="auto"/>
              <w:right w:val="single" w:sz="12" w:space="0" w:color="auto"/>
            </w:tcBorders>
          </w:tcPr>
          <w:p w:rsidR="00E304C4" w:rsidRPr="001C4426" w:rsidRDefault="00E304C4" w:rsidP="00D57CA7">
            <w:pPr>
              <w:jc w:val="center"/>
              <w:rPr>
                <w:sz w:val="20"/>
                <w:szCs w:val="20"/>
              </w:rPr>
            </w:pPr>
          </w:p>
        </w:tc>
      </w:tr>
      <w:tr w:rsidR="00E304C4" w:rsidRPr="00492E0F" w:rsidTr="003A49F4">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E304C4" w:rsidRPr="00492E0F" w:rsidRDefault="00E304C4" w:rsidP="00D57CA7">
            <w:pPr>
              <w:jc w:val="center"/>
              <w:rPr>
                <w:b/>
                <w:sz w:val="20"/>
                <w:szCs w:val="20"/>
              </w:rPr>
            </w:pPr>
            <w:r>
              <w:rPr>
                <w:b/>
                <w:sz w:val="20"/>
                <w:szCs w:val="20"/>
              </w:rPr>
              <w:t>FINAL EXAM</w:t>
            </w:r>
          </w:p>
        </w:tc>
        <w:tc>
          <w:tcPr>
            <w:tcW w:w="2908" w:type="dxa"/>
            <w:gridSpan w:val="3"/>
            <w:tcBorders>
              <w:left w:val="single" w:sz="12" w:space="0" w:color="auto"/>
            </w:tcBorders>
          </w:tcPr>
          <w:p w:rsidR="00E304C4" w:rsidRPr="001C4426" w:rsidRDefault="00E304C4" w:rsidP="00D57CA7">
            <w:pPr>
              <w:rPr>
                <w:sz w:val="20"/>
                <w:szCs w:val="20"/>
              </w:rPr>
            </w:pPr>
            <w:r w:rsidRPr="001C4426">
              <w:rPr>
                <w:sz w:val="20"/>
                <w:szCs w:val="20"/>
              </w:rPr>
              <w:t>Quiz</w:t>
            </w:r>
          </w:p>
        </w:tc>
        <w:tc>
          <w:tcPr>
            <w:tcW w:w="1371" w:type="dxa"/>
            <w:gridSpan w:val="2"/>
          </w:tcPr>
          <w:p w:rsidR="00E304C4" w:rsidRPr="001C4426" w:rsidRDefault="00E304C4" w:rsidP="00D57CA7">
            <w:pPr>
              <w:jc w:val="center"/>
              <w:rPr>
                <w:sz w:val="20"/>
                <w:szCs w:val="20"/>
              </w:rPr>
            </w:pPr>
            <w:r w:rsidRPr="001C4426">
              <w:rPr>
                <w:sz w:val="20"/>
                <w:szCs w:val="20"/>
              </w:rPr>
              <w:t>1</w:t>
            </w:r>
          </w:p>
        </w:tc>
        <w:tc>
          <w:tcPr>
            <w:tcW w:w="2037" w:type="dxa"/>
            <w:gridSpan w:val="2"/>
          </w:tcPr>
          <w:p w:rsidR="00E304C4" w:rsidRPr="001C4426" w:rsidRDefault="00E304C4" w:rsidP="00D57CA7">
            <w:pPr>
              <w:jc w:val="center"/>
              <w:rPr>
                <w:sz w:val="20"/>
                <w:szCs w:val="20"/>
              </w:rPr>
            </w:pPr>
            <w:r w:rsidRPr="001C4426">
              <w:rPr>
                <w:sz w:val="20"/>
                <w:szCs w:val="20"/>
              </w:rPr>
              <w:t>50</w:t>
            </w:r>
          </w:p>
        </w:tc>
      </w:tr>
      <w:tr w:rsidR="00E304C4" w:rsidRPr="00492E0F" w:rsidTr="003A49F4">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E304C4" w:rsidRPr="00492E0F" w:rsidRDefault="00E304C4" w:rsidP="00D57CA7">
            <w:pPr>
              <w:jc w:val="center"/>
              <w:rPr>
                <w:sz w:val="20"/>
                <w:szCs w:val="20"/>
              </w:rPr>
            </w:pPr>
          </w:p>
        </w:tc>
        <w:tc>
          <w:tcPr>
            <w:tcW w:w="2908" w:type="dxa"/>
            <w:gridSpan w:val="3"/>
            <w:tcBorders>
              <w:left w:val="single" w:sz="12" w:space="0" w:color="auto"/>
            </w:tcBorders>
            <w:vAlign w:val="center"/>
          </w:tcPr>
          <w:p w:rsidR="00E304C4" w:rsidRPr="001C4426" w:rsidRDefault="00E304C4" w:rsidP="00D57CA7">
            <w:pPr>
              <w:rPr>
                <w:sz w:val="20"/>
                <w:szCs w:val="20"/>
              </w:rPr>
            </w:pPr>
            <w:r w:rsidRPr="001C4426">
              <w:rPr>
                <w:sz w:val="20"/>
                <w:szCs w:val="20"/>
              </w:rPr>
              <w:t>Homework</w:t>
            </w:r>
          </w:p>
        </w:tc>
        <w:tc>
          <w:tcPr>
            <w:tcW w:w="1371" w:type="dxa"/>
            <w:gridSpan w:val="2"/>
          </w:tcPr>
          <w:p w:rsidR="00E304C4" w:rsidRPr="001C4426" w:rsidRDefault="00E304C4" w:rsidP="00D57CA7">
            <w:pPr>
              <w:jc w:val="center"/>
              <w:rPr>
                <w:b/>
                <w:sz w:val="20"/>
                <w:szCs w:val="20"/>
              </w:rPr>
            </w:pPr>
          </w:p>
        </w:tc>
        <w:tc>
          <w:tcPr>
            <w:tcW w:w="2037" w:type="dxa"/>
            <w:gridSpan w:val="2"/>
          </w:tcPr>
          <w:p w:rsidR="00E304C4" w:rsidRPr="001C4426" w:rsidRDefault="00E304C4" w:rsidP="00D57CA7">
            <w:pPr>
              <w:jc w:val="center"/>
              <w:rPr>
                <w:b/>
                <w:sz w:val="20"/>
                <w:szCs w:val="20"/>
              </w:rPr>
            </w:pPr>
          </w:p>
        </w:tc>
      </w:tr>
      <w:tr w:rsidR="00E304C4" w:rsidRPr="00492E0F" w:rsidTr="003A49F4">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E304C4" w:rsidRPr="00492E0F" w:rsidRDefault="00E304C4" w:rsidP="00D57CA7">
            <w:pPr>
              <w:jc w:val="center"/>
              <w:rPr>
                <w:sz w:val="20"/>
                <w:szCs w:val="20"/>
              </w:rPr>
            </w:pPr>
          </w:p>
        </w:tc>
        <w:tc>
          <w:tcPr>
            <w:tcW w:w="2908" w:type="dxa"/>
            <w:gridSpan w:val="3"/>
            <w:tcBorders>
              <w:left w:val="single" w:sz="12" w:space="0" w:color="auto"/>
            </w:tcBorders>
          </w:tcPr>
          <w:p w:rsidR="00E304C4" w:rsidRPr="001C4426" w:rsidRDefault="00E304C4" w:rsidP="00D57CA7">
            <w:pPr>
              <w:rPr>
                <w:sz w:val="20"/>
                <w:szCs w:val="20"/>
              </w:rPr>
            </w:pPr>
            <w:r w:rsidRPr="001C4426">
              <w:rPr>
                <w:sz w:val="20"/>
                <w:szCs w:val="20"/>
              </w:rPr>
              <w:t>Project</w:t>
            </w:r>
          </w:p>
        </w:tc>
        <w:tc>
          <w:tcPr>
            <w:tcW w:w="1371" w:type="dxa"/>
            <w:gridSpan w:val="2"/>
          </w:tcPr>
          <w:p w:rsidR="00E304C4" w:rsidRPr="001C4426" w:rsidRDefault="00E304C4" w:rsidP="00D57CA7">
            <w:pPr>
              <w:jc w:val="center"/>
              <w:rPr>
                <w:b/>
                <w:sz w:val="20"/>
                <w:szCs w:val="20"/>
              </w:rPr>
            </w:pPr>
          </w:p>
        </w:tc>
        <w:tc>
          <w:tcPr>
            <w:tcW w:w="2037" w:type="dxa"/>
            <w:gridSpan w:val="2"/>
          </w:tcPr>
          <w:p w:rsidR="00E304C4" w:rsidRPr="001C4426" w:rsidRDefault="00E304C4" w:rsidP="00D57CA7">
            <w:pPr>
              <w:jc w:val="center"/>
              <w:rPr>
                <w:b/>
                <w:sz w:val="20"/>
                <w:szCs w:val="20"/>
              </w:rPr>
            </w:pPr>
          </w:p>
        </w:tc>
      </w:tr>
      <w:tr w:rsidR="00E304C4" w:rsidRPr="00492E0F" w:rsidTr="003A49F4">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E304C4" w:rsidRPr="00492E0F" w:rsidRDefault="00E304C4" w:rsidP="00D57CA7">
            <w:pPr>
              <w:jc w:val="center"/>
              <w:rPr>
                <w:sz w:val="20"/>
                <w:szCs w:val="20"/>
              </w:rPr>
            </w:pPr>
          </w:p>
        </w:tc>
        <w:tc>
          <w:tcPr>
            <w:tcW w:w="2908" w:type="dxa"/>
            <w:gridSpan w:val="3"/>
            <w:tcBorders>
              <w:left w:val="single" w:sz="12" w:space="0" w:color="auto"/>
              <w:bottom w:val="single" w:sz="6" w:space="0" w:color="auto"/>
            </w:tcBorders>
          </w:tcPr>
          <w:p w:rsidR="00E304C4" w:rsidRPr="001C4426" w:rsidRDefault="00E304C4" w:rsidP="00D57CA7">
            <w:pPr>
              <w:rPr>
                <w:sz w:val="20"/>
                <w:szCs w:val="20"/>
              </w:rPr>
            </w:pPr>
            <w:r w:rsidRPr="001C4426">
              <w:rPr>
                <w:sz w:val="20"/>
                <w:szCs w:val="20"/>
              </w:rPr>
              <w:t>Oral Exam</w:t>
            </w:r>
          </w:p>
        </w:tc>
        <w:tc>
          <w:tcPr>
            <w:tcW w:w="1371" w:type="dxa"/>
            <w:gridSpan w:val="2"/>
            <w:tcBorders>
              <w:bottom w:val="single" w:sz="6" w:space="0" w:color="auto"/>
            </w:tcBorders>
          </w:tcPr>
          <w:p w:rsidR="00E304C4" w:rsidRPr="001C4426" w:rsidRDefault="00E304C4" w:rsidP="00D57CA7">
            <w:pPr>
              <w:jc w:val="center"/>
              <w:rPr>
                <w:b/>
                <w:sz w:val="20"/>
                <w:szCs w:val="20"/>
              </w:rPr>
            </w:pPr>
          </w:p>
        </w:tc>
        <w:tc>
          <w:tcPr>
            <w:tcW w:w="2037" w:type="dxa"/>
            <w:gridSpan w:val="2"/>
            <w:tcBorders>
              <w:bottom w:val="single" w:sz="6" w:space="0" w:color="auto"/>
            </w:tcBorders>
          </w:tcPr>
          <w:p w:rsidR="00E304C4" w:rsidRPr="001C4426" w:rsidRDefault="00E304C4" w:rsidP="00D57CA7">
            <w:pPr>
              <w:jc w:val="center"/>
              <w:rPr>
                <w:b/>
                <w:sz w:val="20"/>
                <w:szCs w:val="20"/>
              </w:rPr>
            </w:pPr>
          </w:p>
        </w:tc>
      </w:tr>
      <w:tr w:rsidR="00E304C4" w:rsidRPr="00492E0F" w:rsidTr="003A49F4">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E304C4" w:rsidRPr="00492E0F" w:rsidRDefault="00E304C4" w:rsidP="00D57CA7">
            <w:pPr>
              <w:jc w:val="center"/>
              <w:rPr>
                <w:sz w:val="20"/>
                <w:szCs w:val="20"/>
              </w:rPr>
            </w:pPr>
          </w:p>
        </w:tc>
        <w:tc>
          <w:tcPr>
            <w:tcW w:w="2908" w:type="dxa"/>
            <w:gridSpan w:val="3"/>
            <w:tcBorders>
              <w:top w:val="single" w:sz="6" w:space="0" w:color="auto"/>
              <w:left w:val="single" w:sz="12" w:space="0" w:color="auto"/>
              <w:bottom w:val="single" w:sz="12" w:space="0" w:color="auto"/>
            </w:tcBorders>
          </w:tcPr>
          <w:p w:rsidR="00E304C4" w:rsidRPr="001C4426" w:rsidRDefault="00E304C4" w:rsidP="00D57CA7">
            <w:pPr>
              <w:rPr>
                <w:sz w:val="20"/>
                <w:szCs w:val="20"/>
              </w:rPr>
            </w:pPr>
            <w:r w:rsidRPr="001C4426">
              <w:rPr>
                <w:sz w:val="20"/>
                <w:szCs w:val="20"/>
              </w:rPr>
              <w:t>Other (Written Exam)</w:t>
            </w:r>
          </w:p>
        </w:tc>
        <w:tc>
          <w:tcPr>
            <w:tcW w:w="1371" w:type="dxa"/>
            <w:gridSpan w:val="2"/>
            <w:tcBorders>
              <w:top w:val="single" w:sz="6" w:space="0" w:color="auto"/>
              <w:bottom w:val="single" w:sz="12" w:space="0" w:color="auto"/>
            </w:tcBorders>
          </w:tcPr>
          <w:p w:rsidR="00E304C4" w:rsidRPr="001C4426" w:rsidRDefault="00E304C4" w:rsidP="00D57CA7">
            <w:pPr>
              <w:jc w:val="center"/>
              <w:rPr>
                <w:sz w:val="20"/>
                <w:szCs w:val="20"/>
              </w:rPr>
            </w:pPr>
          </w:p>
        </w:tc>
        <w:tc>
          <w:tcPr>
            <w:tcW w:w="2037" w:type="dxa"/>
            <w:gridSpan w:val="2"/>
            <w:tcBorders>
              <w:top w:val="single" w:sz="6" w:space="0" w:color="auto"/>
              <w:bottom w:val="single" w:sz="12" w:space="0" w:color="auto"/>
            </w:tcBorders>
          </w:tcPr>
          <w:p w:rsidR="00E304C4" w:rsidRPr="001C4426" w:rsidRDefault="00E304C4" w:rsidP="00D57CA7">
            <w:pPr>
              <w:jc w:val="center"/>
              <w:rPr>
                <w:sz w:val="20"/>
                <w:szCs w:val="20"/>
              </w:rPr>
            </w:pPr>
          </w:p>
        </w:tc>
      </w:tr>
      <w:tr w:rsidR="00E304C4" w:rsidRPr="00492E0F" w:rsidTr="003A49F4">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vertAlign w:val="superscript"/>
              </w:rPr>
            </w:pPr>
            <w:r>
              <w:rPr>
                <w:b/>
                <w:sz w:val="20"/>
                <w:szCs w:val="20"/>
              </w:rPr>
              <w:t>MAKE-UP EXAM</w:t>
            </w:r>
          </w:p>
        </w:tc>
        <w:tc>
          <w:tcPr>
            <w:tcW w:w="1265" w:type="dxa"/>
            <w:tcBorders>
              <w:top w:val="single" w:sz="12" w:space="0" w:color="auto"/>
              <w:left w:val="single" w:sz="12" w:space="0" w:color="auto"/>
            </w:tcBorders>
            <w:vAlign w:val="center"/>
          </w:tcPr>
          <w:p w:rsidR="00E304C4" w:rsidRPr="001C4426" w:rsidRDefault="00E304C4" w:rsidP="00D57CA7">
            <w:pPr>
              <w:jc w:val="center"/>
              <w:rPr>
                <w:b/>
                <w:sz w:val="20"/>
                <w:szCs w:val="20"/>
              </w:rPr>
            </w:pPr>
            <w:r w:rsidRPr="001C4426">
              <w:rPr>
                <w:b/>
                <w:sz w:val="20"/>
                <w:szCs w:val="20"/>
              </w:rPr>
              <w:t>Oral</w:t>
            </w:r>
          </w:p>
        </w:tc>
        <w:tc>
          <w:tcPr>
            <w:tcW w:w="1643" w:type="dxa"/>
            <w:gridSpan w:val="2"/>
            <w:tcBorders>
              <w:top w:val="single" w:sz="12" w:space="0" w:color="auto"/>
            </w:tcBorders>
            <w:vAlign w:val="center"/>
          </w:tcPr>
          <w:p w:rsidR="00E304C4" w:rsidRPr="001C4426" w:rsidRDefault="00E304C4" w:rsidP="00D57CA7">
            <w:pPr>
              <w:jc w:val="center"/>
              <w:rPr>
                <w:b/>
                <w:sz w:val="20"/>
                <w:szCs w:val="20"/>
              </w:rPr>
            </w:pPr>
            <w:r w:rsidRPr="001C4426">
              <w:rPr>
                <w:b/>
                <w:sz w:val="20"/>
                <w:szCs w:val="20"/>
              </w:rPr>
              <w:t>Written</w:t>
            </w:r>
          </w:p>
        </w:tc>
        <w:tc>
          <w:tcPr>
            <w:tcW w:w="1371" w:type="dxa"/>
            <w:gridSpan w:val="2"/>
            <w:tcBorders>
              <w:top w:val="single" w:sz="12" w:space="0" w:color="auto"/>
            </w:tcBorders>
            <w:vAlign w:val="center"/>
          </w:tcPr>
          <w:p w:rsidR="00E304C4" w:rsidRPr="001C4426" w:rsidRDefault="00E304C4" w:rsidP="00D57CA7">
            <w:pPr>
              <w:jc w:val="center"/>
              <w:rPr>
                <w:b/>
                <w:sz w:val="20"/>
                <w:szCs w:val="20"/>
              </w:rPr>
            </w:pPr>
            <w:r w:rsidRPr="001C4426">
              <w:rPr>
                <w:b/>
                <w:sz w:val="20"/>
                <w:szCs w:val="20"/>
              </w:rPr>
              <w:t>Oral and Written</w:t>
            </w:r>
          </w:p>
        </w:tc>
        <w:tc>
          <w:tcPr>
            <w:tcW w:w="2037" w:type="dxa"/>
            <w:gridSpan w:val="2"/>
            <w:tcBorders>
              <w:top w:val="single" w:sz="12" w:space="0" w:color="auto"/>
            </w:tcBorders>
            <w:vAlign w:val="center"/>
          </w:tcPr>
          <w:p w:rsidR="00E304C4" w:rsidRPr="001C4426" w:rsidRDefault="00E304C4" w:rsidP="00D57CA7">
            <w:pPr>
              <w:jc w:val="center"/>
              <w:rPr>
                <w:b/>
                <w:sz w:val="20"/>
                <w:szCs w:val="20"/>
              </w:rPr>
            </w:pPr>
            <w:r w:rsidRPr="001C4426">
              <w:rPr>
                <w:b/>
                <w:sz w:val="20"/>
                <w:szCs w:val="20"/>
              </w:rPr>
              <w:t>Multiple Choice</w:t>
            </w:r>
          </w:p>
        </w:tc>
      </w:tr>
      <w:tr w:rsidR="00E304C4" w:rsidRPr="00492E0F" w:rsidTr="003A49F4">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E304C4" w:rsidRPr="00492E0F" w:rsidRDefault="00E304C4" w:rsidP="00D57CA7">
            <w:pPr>
              <w:jc w:val="center"/>
              <w:rPr>
                <w:sz w:val="20"/>
                <w:szCs w:val="20"/>
              </w:rPr>
            </w:pPr>
          </w:p>
        </w:tc>
        <w:tc>
          <w:tcPr>
            <w:tcW w:w="1265" w:type="dxa"/>
            <w:tcBorders>
              <w:left w:val="single" w:sz="12" w:space="0" w:color="auto"/>
            </w:tcBorders>
          </w:tcPr>
          <w:p w:rsidR="00E304C4" w:rsidRPr="001C4426" w:rsidRDefault="00E304C4" w:rsidP="00D57CA7">
            <w:pPr>
              <w:jc w:val="center"/>
              <w:rPr>
                <w:b/>
                <w:sz w:val="20"/>
                <w:szCs w:val="20"/>
              </w:rPr>
            </w:pPr>
          </w:p>
        </w:tc>
        <w:tc>
          <w:tcPr>
            <w:tcW w:w="1643" w:type="dxa"/>
            <w:gridSpan w:val="2"/>
          </w:tcPr>
          <w:p w:rsidR="00E304C4" w:rsidRPr="001C4426" w:rsidRDefault="00E304C4" w:rsidP="00D57CA7">
            <w:pPr>
              <w:jc w:val="center"/>
              <w:rPr>
                <w:b/>
                <w:sz w:val="20"/>
                <w:szCs w:val="20"/>
              </w:rPr>
            </w:pPr>
            <w:r w:rsidRPr="001C4426">
              <w:rPr>
                <w:b/>
                <w:sz w:val="20"/>
                <w:szCs w:val="20"/>
              </w:rPr>
              <w:t>X</w:t>
            </w:r>
          </w:p>
        </w:tc>
        <w:tc>
          <w:tcPr>
            <w:tcW w:w="1371" w:type="dxa"/>
            <w:gridSpan w:val="2"/>
          </w:tcPr>
          <w:p w:rsidR="00E304C4" w:rsidRPr="001C4426" w:rsidRDefault="00E304C4" w:rsidP="00D57CA7">
            <w:pPr>
              <w:jc w:val="center"/>
              <w:rPr>
                <w:b/>
                <w:sz w:val="20"/>
                <w:szCs w:val="20"/>
              </w:rPr>
            </w:pPr>
          </w:p>
        </w:tc>
        <w:tc>
          <w:tcPr>
            <w:tcW w:w="2037" w:type="dxa"/>
            <w:gridSpan w:val="2"/>
          </w:tcPr>
          <w:p w:rsidR="00E304C4" w:rsidRPr="001C4426" w:rsidRDefault="00E304C4" w:rsidP="00D57CA7">
            <w:pPr>
              <w:jc w:val="center"/>
              <w:rPr>
                <w:b/>
                <w:sz w:val="20"/>
                <w:szCs w:val="20"/>
              </w:rPr>
            </w:pPr>
          </w:p>
        </w:tc>
      </w:tr>
      <w:tr w:rsidR="00E304C4" w:rsidRPr="00492E0F" w:rsidTr="00D57CA7">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both"/>
              <w:rPr>
                <w:sz w:val="20"/>
                <w:szCs w:val="20"/>
              </w:rPr>
            </w:pPr>
            <w:r>
              <w:rPr>
                <w:sz w:val="20"/>
                <w:szCs w:val="20"/>
              </w:rPr>
              <w:t>-</w:t>
            </w:r>
          </w:p>
        </w:tc>
      </w:tr>
      <w:tr w:rsidR="00E304C4" w:rsidRPr="00492E0F" w:rsidTr="00D57CA7">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E304C4" w:rsidRPr="00097310" w:rsidRDefault="003B4C82" w:rsidP="00D57CA7">
            <w:pPr>
              <w:jc w:val="both"/>
              <w:rPr>
                <w:sz w:val="20"/>
                <w:szCs w:val="20"/>
              </w:rPr>
            </w:pPr>
            <w:r w:rsidRPr="003B4C82">
              <w:rPr>
                <w:sz w:val="20"/>
                <w:szCs w:val="20"/>
              </w:rPr>
              <w:t>The course aims to provide necessary knowledge and skills in health information systems, basic concepts, medical practices and reporting techniques. Within the scope of the course, the concept of health information systems and general definitions, hospital computer networks, electronic and personal health records, information flow, management information system, benefits and difficulties of health information systems, computer hardware and software used in health institutions, data coding and classification systems, laboratory information systems, image processing and archive systems, data security, health information systems planning and reporting, and current practices.</w:t>
            </w:r>
          </w:p>
        </w:tc>
      </w:tr>
      <w:tr w:rsidR="00E304C4" w:rsidRPr="00492E0F" w:rsidTr="00D57CA7">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E304C4" w:rsidRPr="00097310" w:rsidRDefault="00E304C4" w:rsidP="00D57CA7">
            <w:pPr>
              <w:rPr>
                <w:sz w:val="20"/>
                <w:szCs w:val="20"/>
              </w:rPr>
            </w:pPr>
          </w:p>
        </w:tc>
      </w:tr>
      <w:tr w:rsidR="00E304C4" w:rsidRPr="00492E0F" w:rsidTr="00D57CA7">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E304C4" w:rsidRPr="00097310" w:rsidRDefault="00E304C4" w:rsidP="00D57CA7">
            <w:pPr>
              <w:jc w:val="both"/>
              <w:rPr>
                <w:sz w:val="20"/>
                <w:szCs w:val="20"/>
              </w:rPr>
            </w:pPr>
          </w:p>
        </w:tc>
      </w:tr>
      <w:tr w:rsidR="00E304C4" w:rsidRPr="00492E0F" w:rsidTr="00D57CA7">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lastRenderedPageBreak/>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E304C4" w:rsidRPr="00097310" w:rsidRDefault="00E304C4" w:rsidP="00D57CA7">
            <w:pPr>
              <w:pStyle w:val="Balk4"/>
              <w:spacing w:before="0"/>
              <w:jc w:val="both"/>
              <w:rPr>
                <w:b w:val="0"/>
                <w:sz w:val="20"/>
                <w:szCs w:val="20"/>
              </w:rPr>
            </w:pPr>
          </w:p>
        </w:tc>
      </w:tr>
      <w:tr w:rsidR="00E304C4" w:rsidRPr="00492E0F" w:rsidTr="00D57CA7">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tcPr>
          <w:p w:rsidR="00E304C4" w:rsidRPr="00097310" w:rsidRDefault="00E304C4" w:rsidP="00D57CA7">
            <w:pPr>
              <w:jc w:val="both"/>
              <w:rPr>
                <w:sz w:val="20"/>
                <w:szCs w:val="20"/>
              </w:rPr>
            </w:pPr>
          </w:p>
        </w:tc>
      </w:tr>
    </w:tbl>
    <w:p w:rsidR="00E304C4" w:rsidRDefault="00E304C4" w:rsidP="00E304C4">
      <w:pPr>
        <w:rPr>
          <w:sz w:val="20"/>
          <w:szCs w:val="20"/>
        </w:rPr>
      </w:pPr>
    </w:p>
    <w:p w:rsidR="00E304C4" w:rsidRDefault="00E304C4" w:rsidP="00E304C4">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E304C4" w:rsidRPr="00492E0F" w:rsidTr="00D57CA7">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34741D">
              <w:rPr>
                <w:b/>
                <w:sz w:val="20"/>
                <w:szCs w:val="20"/>
              </w:rPr>
              <w:t>COURSE SYLLABUS</w:t>
            </w:r>
          </w:p>
        </w:tc>
      </w:tr>
      <w:tr w:rsidR="00E304C4" w:rsidRPr="00492E0F" w:rsidTr="00D57CA7">
        <w:trPr>
          <w:trHeight w:val="434"/>
        </w:trPr>
        <w:tc>
          <w:tcPr>
            <w:tcW w:w="1188" w:type="dxa"/>
            <w:tcBorders>
              <w:top w:val="single" w:sz="12" w:space="0" w:color="auto"/>
              <w:right w:val="single" w:sz="12" w:space="0" w:color="auto"/>
            </w:tcBorders>
            <w:vAlign w:val="center"/>
          </w:tcPr>
          <w:p w:rsidR="00E304C4" w:rsidRPr="001A16F0" w:rsidRDefault="00E304C4" w:rsidP="00D57CA7">
            <w:pPr>
              <w:jc w:val="center"/>
              <w:rPr>
                <w:b/>
                <w:sz w:val="20"/>
                <w:szCs w:val="20"/>
              </w:rPr>
            </w:pPr>
            <w:r w:rsidRPr="001A16F0">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E304C4" w:rsidRPr="00923953" w:rsidRDefault="00E304C4" w:rsidP="00D57CA7">
            <w:pPr>
              <w:jc w:val="center"/>
              <w:rPr>
                <w:b/>
                <w:sz w:val="20"/>
                <w:szCs w:val="20"/>
              </w:rPr>
            </w:pPr>
            <w:r w:rsidRPr="00923953">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E304C4" w:rsidRPr="00923953" w:rsidRDefault="00E304C4" w:rsidP="00D57CA7">
            <w:pPr>
              <w:ind w:left="140"/>
              <w:jc w:val="center"/>
              <w:rPr>
                <w:b/>
                <w:sz w:val="20"/>
                <w:szCs w:val="20"/>
              </w:rPr>
            </w:pPr>
            <w:r w:rsidRPr="00923953">
              <w:rPr>
                <w:b/>
                <w:sz w:val="20"/>
                <w:szCs w:val="20"/>
              </w:rPr>
              <w:t>SUBJECTS/TOPICS</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jc w:val="both"/>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bCs/>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rPr>
                <w:sz w:val="20"/>
                <w:szCs w:val="20"/>
              </w:rPr>
            </w:pPr>
            <w:r w:rsidRPr="00923953">
              <w:rPr>
                <w:sz w:val="20"/>
                <w:szCs w:val="20"/>
              </w:rPr>
              <w:t>MID-TERM EXAM</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706459" w:rsidRDefault="00E304C4" w:rsidP="00D57CA7">
            <w:pPr>
              <w:rPr>
                <w:sz w:val="20"/>
                <w:szCs w:val="20"/>
              </w:rPr>
            </w:pPr>
            <w:r>
              <w:rPr>
                <w:sz w:val="20"/>
                <w:szCs w:val="20"/>
              </w:rPr>
              <w:t>Mechanism</w:t>
            </w:r>
            <w:r w:rsidRPr="00FD5748">
              <w:rPr>
                <w:sz w:val="20"/>
                <w:szCs w:val="20"/>
              </w:rPr>
              <w:t xml:space="preserve"> root resorption of primary teeth</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706459" w:rsidRDefault="00E304C4" w:rsidP="00D57CA7">
            <w:pPr>
              <w:rPr>
                <w:sz w:val="20"/>
                <w:szCs w:val="20"/>
              </w:rPr>
            </w:pPr>
            <w:r w:rsidRPr="00FD5748">
              <w:rPr>
                <w:sz w:val="20"/>
                <w:szCs w:val="20"/>
              </w:rPr>
              <w:t>Root resorption</w:t>
            </w:r>
            <w:r>
              <w:rPr>
                <w:sz w:val="20"/>
                <w:szCs w:val="20"/>
              </w:rPr>
              <w:t xml:space="preserve"> anomalies</w:t>
            </w:r>
            <w:r w:rsidRPr="00FD5748">
              <w:rPr>
                <w:sz w:val="20"/>
                <w:szCs w:val="20"/>
              </w:rPr>
              <w:t xml:space="preserve"> of primary teeth</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706459" w:rsidRDefault="00E304C4" w:rsidP="00D57CA7">
            <w:pPr>
              <w:rPr>
                <w:sz w:val="20"/>
                <w:szCs w:val="20"/>
              </w:rPr>
            </w:pPr>
            <w:r w:rsidRPr="00B77462">
              <w:rPr>
                <w:sz w:val="20"/>
                <w:szCs w:val="20"/>
              </w:rPr>
              <w:t>Evaluating literatures and researches on this subject</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Default="00E304C4" w:rsidP="00D57CA7">
            <w:r w:rsidRPr="00A3292E">
              <w:rPr>
                <w:sz w:val="20"/>
                <w:szCs w:val="20"/>
              </w:rPr>
              <w:t>Evaluating literatures and researches on this subject</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Default="00E304C4" w:rsidP="00D57CA7">
            <w:r w:rsidRPr="00A3292E">
              <w:rPr>
                <w:sz w:val="20"/>
                <w:szCs w:val="20"/>
              </w:rPr>
              <w:t>Evaluating literatures and researches on this subject</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Default="00E304C4" w:rsidP="00D57CA7">
            <w:r w:rsidRPr="00A3292E">
              <w:rPr>
                <w:sz w:val="20"/>
                <w:szCs w:val="20"/>
              </w:rPr>
              <w:t>Evaluating literatures and researches on this subject</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Default="00E304C4" w:rsidP="00D57CA7">
            <w:r w:rsidRPr="00A3292E">
              <w:rPr>
                <w:sz w:val="20"/>
                <w:szCs w:val="20"/>
              </w:rPr>
              <w:t>Evaluating literatures and researches on this subject</w:t>
            </w:r>
          </w:p>
        </w:tc>
      </w:tr>
      <w:tr w:rsidR="00E304C4" w:rsidRPr="00492E0F" w:rsidTr="00D57CA7">
        <w:tc>
          <w:tcPr>
            <w:tcW w:w="1188" w:type="dxa"/>
            <w:tcBorders>
              <w:bottom w:val="single" w:sz="12" w:space="0" w:color="auto"/>
              <w:right w:val="single" w:sz="12" w:space="0" w:color="auto"/>
            </w:tcBorders>
          </w:tcPr>
          <w:p w:rsidR="00E304C4" w:rsidRPr="00E17FE8" w:rsidRDefault="00E304C4" w:rsidP="00D57CA7">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E304C4" w:rsidRPr="00923953" w:rsidRDefault="00E304C4" w:rsidP="00D57CA7">
            <w:pPr>
              <w:rPr>
                <w:sz w:val="20"/>
                <w:szCs w:val="20"/>
              </w:rPr>
            </w:pPr>
            <w:r w:rsidRPr="00923953">
              <w:rPr>
                <w:sz w:val="20"/>
                <w:szCs w:val="20"/>
              </w:rPr>
              <w:t>FINAL EXAM</w:t>
            </w:r>
          </w:p>
        </w:tc>
      </w:tr>
    </w:tbl>
    <w:p w:rsidR="00E304C4" w:rsidRPr="00492E0F" w:rsidRDefault="00E304C4" w:rsidP="00E304C4">
      <w:pPr>
        <w:spacing w:before="240"/>
        <w:jc w:val="center"/>
        <w:rPr>
          <w:b/>
          <w:sz w:val="20"/>
          <w:szCs w:val="20"/>
        </w:rPr>
      </w:pPr>
      <w:r w:rsidRPr="0034741D">
        <w:rPr>
          <w:b/>
          <w:sz w:val="20"/>
          <w:szCs w:val="20"/>
        </w:rPr>
        <w:t>PROGRAM QUTCOMES</w:t>
      </w:r>
    </w:p>
    <w:p w:rsidR="00E304C4" w:rsidRPr="00492E0F" w:rsidRDefault="00E304C4" w:rsidP="00E304C4">
      <w:pPr>
        <w:rPr>
          <w:sz w:val="20"/>
          <w:szCs w:val="20"/>
        </w:rPr>
      </w:pPr>
      <w:r w:rsidRPr="0034741D">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E304C4" w:rsidRPr="00492E0F" w:rsidTr="00D57CA7">
        <w:tc>
          <w:tcPr>
            <w:tcW w:w="8755" w:type="dxa"/>
            <w:gridSpan w:val="2"/>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E304C4" w:rsidRPr="00492E0F" w:rsidRDefault="00E304C4" w:rsidP="00D57CA7">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E304C4" w:rsidRPr="00492E0F" w:rsidRDefault="00E304C4" w:rsidP="00D57CA7">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492E0F">
              <w:rPr>
                <w:b/>
                <w:sz w:val="20"/>
                <w:szCs w:val="20"/>
              </w:rPr>
              <w:t>3</w:t>
            </w:r>
          </w:p>
        </w:tc>
      </w:tr>
      <w:tr w:rsidR="00E304C4" w:rsidRPr="00492E0F" w:rsidTr="00D57CA7">
        <w:tc>
          <w:tcPr>
            <w:tcW w:w="416" w:type="dxa"/>
            <w:tcBorders>
              <w:top w:val="single" w:sz="12"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G</w:t>
            </w:r>
            <w:r w:rsidRPr="001C4426">
              <w:rPr>
                <w:sz w:val="20"/>
                <w:szCs w:val="20"/>
              </w:rPr>
              <w:t>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E304C4" w:rsidRPr="001C4426" w:rsidRDefault="00E304C4" w:rsidP="00D57CA7">
            <w:pPr>
              <w:jc w:val="center"/>
              <w:rPr>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A</w:t>
            </w:r>
            <w:r w:rsidRPr="001C4426">
              <w:rPr>
                <w:sz w:val="20"/>
                <w:szCs w:val="20"/>
              </w:rPr>
              <w:t>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S</w:t>
            </w:r>
            <w:r w:rsidRPr="001C4426">
              <w:rPr>
                <w:sz w:val="20"/>
                <w:szCs w:val="20"/>
              </w:rPr>
              <w:t>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D</w:t>
            </w:r>
            <w:r w:rsidRPr="001C4426">
              <w:rPr>
                <w:sz w:val="20"/>
                <w:szCs w:val="20"/>
              </w:rPr>
              <w:t>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L</w:t>
            </w:r>
            <w:r w:rsidRPr="001C4426">
              <w:rPr>
                <w:sz w:val="20"/>
                <w:szCs w:val="20"/>
              </w:rPr>
              <w:t>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rPr>
          <w:trHeight w:val="277"/>
        </w:trPr>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F</w:t>
            </w:r>
            <w:r w:rsidRPr="001C4426">
              <w:rPr>
                <w:sz w:val="20"/>
                <w:szCs w:val="20"/>
              </w:rPr>
              <w:t>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I</w:t>
            </w:r>
            <w:r w:rsidRPr="001C4426">
              <w:rPr>
                <w:sz w:val="20"/>
                <w:szCs w:val="20"/>
              </w:rPr>
              <w:t>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U</w:t>
            </w:r>
            <w:r w:rsidRPr="001C4426">
              <w:rPr>
                <w:sz w:val="20"/>
                <w:szCs w:val="20"/>
              </w:rPr>
              <w:t>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U</w:t>
            </w:r>
            <w:r w:rsidRPr="001C4426">
              <w:rPr>
                <w:sz w:val="20"/>
                <w:szCs w:val="20"/>
              </w:rPr>
              <w:t>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U</w:t>
            </w:r>
            <w:r w:rsidRPr="001C4426">
              <w:rPr>
                <w:sz w:val="20"/>
                <w:szCs w:val="20"/>
              </w:rPr>
              <w:t>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G</w:t>
            </w:r>
            <w:r w:rsidRPr="001C4426">
              <w:rPr>
                <w:sz w:val="20"/>
                <w:szCs w:val="20"/>
              </w:rPr>
              <w:t>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G</w:t>
            </w:r>
            <w:r w:rsidRPr="001C4426">
              <w:rPr>
                <w:sz w:val="20"/>
                <w:szCs w:val="20"/>
              </w:rPr>
              <w:t>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O</w:t>
            </w:r>
            <w:r w:rsidRPr="001C4426">
              <w:rPr>
                <w:sz w:val="20"/>
                <w:szCs w:val="20"/>
              </w:rPr>
              <w:t>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12"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E304C4" w:rsidRPr="001C4426" w:rsidRDefault="00E304C4" w:rsidP="00D57CA7">
            <w:pPr>
              <w:rPr>
                <w:sz w:val="20"/>
                <w:szCs w:val="20"/>
              </w:rPr>
            </w:pPr>
            <w:r>
              <w:rPr>
                <w:sz w:val="20"/>
                <w:szCs w:val="20"/>
              </w:rPr>
              <w:t>O</w:t>
            </w:r>
            <w:r w:rsidRPr="001C4426">
              <w:rPr>
                <w:sz w:val="20"/>
                <w:szCs w:val="20"/>
              </w:rPr>
              <w:t>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E304C4" w:rsidRPr="001C4426" w:rsidRDefault="00E304C4" w:rsidP="00D57CA7">
            <w:pPr>
              <w:jc w:val="center"/>
              <w:rPr>
                <w:sz w:val="20"/>
                <w:szCs w:val="20"/>
              </w:rPr>
            </w:pPr>
          </w:p>
        </w:tc>
      </w:tr>
    </w:tbl>
    <w:p w:rsidR="00E304C4" w:rsidRPr="00492E0F" w:rsidRDefault="00E304C4" w:rsidP="00E304C4">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E304C4" w:rsidRPr="00492E0F" w:rsidTr="00D57CA7">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E304C4" w:rsidRPr="00492E0F" w:rsidRDefault="00E304C4" w:rsidP="00D57CA7">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E304C4" w:rsidRPr="00BB6910" w:rsidRDefault="00E304C4" w:rsidP="00D57CA7">
            <w:pPr>
              <w:jc w:val="center"/>
              <w:rPr>
                <w:b/>
                <w:sz w:val="20"/>
                <w:szCs w:val="20"/>
              </w:rPr>
            </w:pPr>
            <w:r>
              <w:rPr>
                <w:b/>
                <w:sz w:val="20"/>
                <w:szCs w:val="20"/>
              </w:rPr>
              <w:t>DATE</w:t>
            </w:r>
          </w:p>
        </w:tc>
      </w:tr>
      <w:tr w:rsidR="00E304C4" w:rsidRPr="00492E0F" w:rsidTr="00D57CA7">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E304C4" w:rsidRPr="00610598" w:rsidRDefault="00E304C4" w:rsidP="00D57CA7">
            <w:pPr>
              <w:jc w:val="both"/>
              <w:outlineLvl w:val="0"/>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r>
    </w:tbl>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3B4C82" w:rsidRDefault="003B4C82" w:rsidP="00FD45D0"/>
    <w:p w:rsidR="003B4C82" w:rsidRDefault="003B4C82" w:rsidP="00FD45D0"/>
    <w:p w:rsidR="00E304C4" w:rsidRDefault="00E304C4" w:rsidP="00FD45D0"/>
    <w:p w:rsidR="00E304C4" w:rsidRDefault="00E304C4" w:rsidP="00FD45D0"/>
    <w:p w:rsidR="00E304C4" w:rsidRPr="0084430B" w:rsidRDefault="00E304C4" w:rsidP="00E304C4">
      <w:pPr>
        <w:shd w:val="clear" w:color="auto" w:fill="FFFFFF"/>
        <w:outlineLvl w:val="0"/>
        <w:rPr>
          <w:b/>
          <w:sz w:val="20"/>
          <w:szCs w:val="20"/>
        </w:rPr>
      </w:pPr>
      <w:r w:rsidRPr="00A13274">
        <w:rPr>
          <w:noProof/>
        </w:rPr>
        <w:lastRenderedPageBreak/>
        <w:drawing>
          <wp:inline distT="0" distB="0" distL="0" distR="0" wp14:anchorId="26DFDC5E" wp14:editId="7515B9F8">
            <wp:extent cx="447675" cy="466725"/>
            <wp:effectExtent l="0" t="0" r="9525" b="9525"/>
            <wp:docPr id="16" name="Resim 16"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E304C4" w:rsidRPr="001A16F0" w:rsidRDefault="00E304C4" w:rsidP="00E304C4">
      <w:pPr>
        <w:jc w:val="center"/>
        <w:outlineLvl w:val="0"/>
        <w:rPr>
          <w:b/>
          <w:sz w:val="20"/>
          <w:szCs w:val="20"/>
        </w:rPr>
      </w:pPr>
      <w:r w:rsidRPr="001A16F0">
        <w:rPr>
          <w:b/>
          <w:sz w:val="20"/>
          <w:szCs w:val="20"/>
        </w:rPr>
        <w:t>ESOG</w:t>
      </w:r>
      <w:r>
        <w:rPr>
          <w:b/>
          <w:sz w:val="20"/>
          <w:szCs w:val="20"/>
        </w:rPr>
        <w:t>U</w:t>
      </w:r>
      <w:r w:rsidRPr="001A16F0">
        <w:rPr>
          <w:b/>
          <w:sz w:val="20"/>
          <w:szCs w:val="20"/>
        </w:rPr>
        <w:t xml:space="preserve"> </w:t>
      </w:r>
      <w:r>
        <w:rPr>
          <w:b/>
          <w:sz w:val="20"/>
          <w:szCs w:val="20"/>
        </w:rPr>
        <w:t>I</w:t>
      </w:r>
      <w:r w:rsidRPr="001A16F0">
        <w:rPr>
          <w:b/>
          <w:sz w:val="20"/>
          <w:szCs w:val="20"/>
        </w:rPr>
        <w:t>NSTITUTE OF HEALTH SCIENCE</w:t>
      </w:r>
    </w:p>
    <w:p w:rsidR="00E304C4" w:rsidRDefault="00E304C4" w:rsidP="00E304C4">
      <w:pPr>
        <w:jc w:val="center"/>
        <w:outlineLvl w:val="0"/>
        <w:rPr>
          <w:b/>
          <w:sz w:val="20"/>
          <w:szCs w:val="20"/>
        </w:rPr>
      </w:pPr>
      <w:r w:rsidRPr="001A16F0">
        <w:rPr>
          <w:b/>
          <w:sz w:val="20"/>
          <w:szCs w:val="20"/>
        </w:rPr>
        <w:t>DEPARTMENT OF</w:t>
      </w:r>
      <w:r>
        <w:rPr>
          <w:b/>
          <w:sz w:val="20"/>
          <w:szCs w:val="20"/>
        </w:rPr>
        <w:t xml:space="preserve"> </w:t>
      </w:r>
      <w:r w:rsidRPr="00FF15C0">
        <w:rPr>
          <w:b/>
          <w:sz w:val="20"/>
          <w:szCs w:val="20"/>
        </w:rPr>
        <w:t>INTERDISIPLINARY HEALTH ECONOMICS</w:t>
      </w:r>
    </w:p>
    <w:p w:rsidR="00E304C4" w:rsidRPr="001A16F0" w:rsidRDefault="00E304C4" w:rsidP="00E304C4">
      <w:pPr>
        <w:spacing w:after="240"/>
        <w:jc w:val="center"/>
        <w:outlineLvl w:val="0"/>
        <w:rPr>
          <w:b/>
          <w:sz w:val="20"/>
          <w:szCs w:val="20"/>
        </w:rPr>
      </w:pPr>
      <w:r w:rsidRPr="001A16F0">
        <w:rPr>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E304C4" w:rsidRPr="00492E0F" w:rsidTr="00F83285">
        <w:tc>
          <w:tcPr>
            <w:tcW w:w="1635" w:type="dxa"/>
            <w:shd w:val="clear" w:color="auto" w:fill="auto"/>
          </w:tcPr>
          <w:p w:rsidR="00E304C4" w:rsidRPr="00492E0F" w:rsidRDefault="00E304C4" w:rsidP="00D57CA7">
            <w:pPr>
              <w:jc w:val="center"/>
              <w:outlineLvl w:val="0"/>
              <w:rPr>
                <w:b/>
                <w:sz w:val="20"/>
                <w:szCs w:val="20"/>
              </w:rPr>
            </w:pPr>
            <w:r w:rsidRPr="00743B11">
              <w:rPr>
                <w:b/>
                <w:sz w:val="20"/>
                <w:szCs w:val="20"/>
              </w:rPr>
              <w:t>COURSE CODE</w:t>
            </w:r>
          </w:p>
        </w:tc>
        <w:tc>
          <w:tcPr>
            <w:tcW w:w="2302" w:type="dxa"/>
            <w:shd w:val="clear" w:color="auto" w:fill="auto"/>
          </w:tcPr>
          <w:p w:rsidR="00E304C4" w:rsidRPr="00492E0F" w:rsidRDefault="00E304C4" w:rsidP="00D57CA7">
            <w:pPr>
              <w:jc w:val="center"/>
              <w:outlineLvl w:val="0"/>
              <w:rPr>
                <w:b/>
                <w:sz w:val="20"/>
                <w:szCs w:val="20"/>
              </w:rPr>
            </w:pPr>
            <w:bookmarkStart w:id="14" w:name="DERS523404206"/>
            <w:r>
              <w:rPr>
                <w:b/>
                <w:sz w:val="20"/>
                <w:szCs w:val="20"/>
              </w:rPr>
              <w:t>523404206</w:t>
            </w:r>
            <w:bookmarkEnd w:id="14"/>
          </w:p>
        </w:tc>
        <w:tc>
          <w:tcPr>
            <w:tcW w:w="2330" w:type="dxa"/>
            <w:shd w:val="clear" w:color="auto" w:fill="auto"/>
          </w:tcPr>
          <w:p w:rsidR="00E304C4" w:rsidRPr="00492E0F" w:rsidRDefault="00E304C4" w:rsidP="00D57CA7">
            <w:pPr>
              <w:outlineLvl w:val="0"/>
              <w:rPr>
                <w:b/>
                <w:sz w:val="20"/>
                <w:szCs w:val="20"/>
              </w:rPr>
            </w:pPr>
            <w:r w:rsidRPr="00743B11">
              <w:rPr>
                <w:b/>
                <w:sz w:val="20"/>
                <w:szCs w:val="20"/>
              </w:rPr>
              <w:t>DEPARTMENT</w:t>
            </w:r>
          </w:p>
        </w:tc>
        <w:tc>
          <w:tcPr>
            <w:tcW w:w="3341" w:type="dxa"/>
            <w:gridSpan w:val="3"/>
            <w:shd w:val="clear" w:color="auto" w:fill="auto"/>
          </w:tcPr>
          <w:p w:rsidR="00E304C4" w:rsidRPr="002E4A72" w:rsidRDefault="00E304C4" w:rsidP="00D57CA7">
            <w:pPr>
              <w:outlineLvl w:val="0"/>
              <w:rPr>
                <w:sz w:val="20"/>
                <w:szCs w:val="20"/>
              </w:rPr>
            </w:pPr>
            <w:r w:rsidRPr="002E4A72">
              <w:rPr>
                <w:sz w:val="20"/>
                <w:szCs w:val="20"/>
              </w:rPr>
              <w:t>INTERDISIPLINARY HEALTH ECONOMICS</w:t>
            </w:r>
          </w:p>
        </w:tc>
      </w:tr>
      <w:tr w:rsidR="00F83285" w:rsidRPr="00492E0F" w:rsidTr="00F83285">
        <w:tc>
          <w:tcPr>
            <w:tcW w:w="3937" w:type="dxa"/>
            <w:gridSpan w:val="2"/>
            <w:shd w:val="clear" w:color="auto" w:fill="auto"/>
          </w:tcPr>
          <w:p w:rsidR="00F83285" w:rsidRPr="00492E0F" w:rsidRDefault="00F83285" w:rsidP="00F83285">
            <w:pPr>
              <w:outlineLvl w:val="0"/>
              <w:rPr>
                <w:b/>
                <w:sz w:val="20"/>
                <w:szCs w:val="20"/>
              </w:rPr>
            </w:pPr>
            <w:r w:rsidRPr="00743B11">
              <w:rPr>
                <w:b/>
                <w:sz w:val="20"/>
                <w:szCs w:val="20"/>
              </w:rPr>
              <w:t>COURSE NAME</w:t>
            </w:r>
          </w:p>
        </w:tc>
        <w:tc>
          <w:tcPr>
            <w:tcW w:w="5671" w:type="dxa"/>
            <w:gridSpan w:val="4"/>
            <w:shd w:val="clear" w:color="auto" w:fill="auto"/>
          </w:tcPr>
          <w:p w:rsidR="00F83285" w:rsidRPr="0047369D" w:rsidRDefault="00F83285" w:rsidP="00F83285">
            <w:pP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2396">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USING MEDICINE WITH CARE</w:t>
            </w:r>
          </w:p>
        </w:tc>
      </w:tr>
      <w:tr w:rsidR="00F83285" w:rsidRPr="00492E0F" w:rsidTr="00F83285">
        <w:trPr>
          <w:trHeight w:val="488"/>
        </w:trPr>
        <w:tc>
          <w:tcPr>
            <w:tcW w:w="3937" w:type="dxa"/>
            <w:gridSpan w:val="2"/>
            <w:shd w:val="clear" w:color="auto" w:fill="auto"/>
            <w:vAlign w:val="center"/>
          </w:tcPr>
          <w:p w:rsidR="00F83285" w:rsidRPr="00492E0F" w:rsidRDefault="00F83285" w:rsidP="00F83285">
            <w:pPr>
              <w:jc w:val="center"/>
              <w:outlineLvl w:val="0"/>
              <w:rPr>
                <w:b/>
                <w:sz w:val="20"/>
                <w:szCs w:val="20"/>
              </w:rPr>
            </w:pPr>
            <w:r w:rsidRPr="00743B11">
              <w:rPr>
                <w:b/>
                <w:sz w:val="20"/>
                <w:szCs w:val="20"/>
              </w:rPr>
              <w:t>INSTRUCTOR NAME</w:t>
            </w:r>
          </w:p>
        </w:tc>
        <w:tc>
          <w:tcPr>
            <w:tcW w:w="2330" w:type="dxa"/>
            <w:shd w:val="clear" w:color="auto" w:fill="auto"/>
            <w:vAlign w:val="center"/>
          </w:tcPr>
          <w:p w:rsidR="00F83285" w:rsidRPr="00492E0F" w:rsidRDefault="00F83285" w:rsidP="00F83285">
            <w:pPr>
              <w:jc w:val="center"/>
              <w:outlineLvl w:val="0"/>
              <w:rPr>
                <w:b/>
                <w:sz w:val="20"/>
                <w:szCs w:val="20"/>
              </w:rPr>
            </w:pPr>
            <w:r w:rsidRPr="00743B11">
              <w:rPr>
                <w:b/>
                <w:sz w:val="20"/>
                <w:szCs w:val="20"/>
              </w:rPr>
              <w:t>COURSE LANGUAGE</w:t>
            </w:r>
          </w:p>
        </w:tc>
        <w:tc>
          <w:tcPr>
            <w:tcW w:w="3341" w:type="dxa"/>
            <w:gridSpan w:val="3"/>
            <w:shd w:val="clear" w:color="auto" w:fill="auto"/>
            <w:vAlign w:val="center"/>
          </w:tcPr>
          <w:p w:rsidR="00F83285" w:rsidRPr="00492E0F" w:rsidRDefault="00F83285" w:rsidP="00F83285">
            <w:pPr>
              <w:jc w:val="center"/>
              <w:outlineLvl w:val="0"/>
              <w:rPr>
                <w:b/>
                <w:sz w:val="20"/>
                <w:szCs w:val="20"/>
              </w:rPr>
            </w:pPr>
            <w:r w:rsidRPr="00743B11">
              <w:rPr>
                <w:b/>
                <w:sz w:val="20"/>
                <w:szCs w:val="20"/>
              </w:rPr>
              <w:t>COURSE CATAGORY</w:t>
            </w:r>
          </w:p>
        </w:tc>
      </w:tr>
      <w:tr w:rsidR="00F83285" w:rsidRPr="00492E0F" w:rsidTr="00F83285">
        <w:trPr>
          <w:trHeight w:val="45"/>
        </w:trPr>
        <w:tc>
          <w:tcPr>
            <w:tcW w:w="3937" w:type="dxa"/>
            <w:gridSpan w:val="2"/>
            <w:vMerge w:val="restart"/>
            <w:shd w:val="clear" w:color="auto" w:fill="auto"/>
            <w:vAlign w:val="center"/>
          </w:tcPr>
          <w:p w:rsidR="00F83285" w:rsidRPr="00755510" w:rsidRDefault="00543771" w:rsidP="00F83285">
            <w:pPr>
              <w:jc w:val="both"/>
              <w:outlineLvl w:val="0"/>
              <w:rPr>
                <w:sz w:val="20"/>
                <w:szCs w:val="20"/>
              </w:rPr>
            </w:pPr>
            <w:r>
              <w:rPr>
                <w:color w:val="333333"/>
                <w:sz w:val="21"/>
                <w:szCs w:val="21"/>
                <w:shd w:val="clear" w:color="auto" w:fill="FFFFFF"/>
              </w:rPr>
              <w:t>Doç.Dr. Bilgin KAYGISIZ</w:t>
            </w:r>
          </w:p>
        </w:tc>
        <w:tc>
          <w:tcPr>
            <w:tcW w:w="2330" w:type="dxa"/>
            <w:vMerge w:val="restart"/>
            <w:shd w:val="clear" w:color="auto" w:fill="auto"/>
            <w:vAlign w:val="center"/>
          </w:tcPr>
          <w:p w:rsidR="00F83285" w:rsidRPr="0073556B" w:rsidRDefault="00F83285" w:rsidP="00F83285">
            <w:pPr>
              <w:jc w:val="center"/>
              <w:outlineLvl w:val="0"/>
              <w:rPr>
                <w:sz w:val="20"/>
                <w:szCs w:val="20"/>
              </w:rPr>
            </w:pPr>
            <w:r>
              <w:rPr>
                <w:sz w:val="20"/>
                <w:szCs w:val="20"/>
              </w:rPr>
              <w:t>Turkish</w:t>
            </w:r>
          </w:p>
        </w:tc>
        <w:tc>
          <w:tcPr>
            <w:tcW w:w="1080" w:type="dxa"/>
            <w:shd w:val="clear" w:color="auto" w:fill="auto"/>
            <w:vAlign w:val="center"/>
          </w:tcPr>
          <w:p w:rsidR="00F83285" w:rsidRPr="00B6724B" w:rsidRDefault="00F83285" w:rsidP="00F83285">
            <w:pPr>
              <w:jc w:val="center"/>
              <w:outlineLvl w:val="0"/>
              <w:rPr>
                <w:b/>
                <w:sz w:val="20"/>
                <w:szCs w:val="20"/>
              </w:rPr>
            </w:pPr>
            <w:r w:rsidRPr="00743B11">
              <w:rPr>
                <w:b/>
                <w:sz w:val="20"/>
                <w:szCs w:val="20"/>
              </w:rPr>
              <w:t>Technical</w:t>
            </w:r>
          </w:p>
        </w:tc>
        <w:tc>
          <w:tcPr>
            <w:tcW w:w="1071" w:type="dxa"/>
            <w:shd w:val="clear" w:color="auto" w:fill="auto"/>
            <w:vAlign w:val="center"/>
          </w:tcPr>
          <w:p w:rsidR="00F83285" w:rsidRPr="00B6724B" w:rsidRDefault="00F83285" w:rsidP="00F83285">
            <w:pPr>
              <w:jc w:val="center"/>
              <w:outlineLvl w:val="0"/>
              <w:rPr>
                <w:b/>
                <w:sz w:val="20"/>
                <w:szCs w:val="20"/>
              </w:rPr>
            </w:pPr>
            <w:r w:rsidRPr="00B6724B">
              <w:rPr>
                <w:b/>
                <w:sz w:val="20"/>
                <w:szCs w:val="20"/>
              </w:rPr>
              <w:t>Medi</w:t>
            </w:r>
            <w:r>
              <w:rPr>
                <w:b/>
                <w:sz w:val="20"/>
                <w:szCs w:val="20"/>
              </w:rPr>
              <w:t>c</w:t>
            </w:r>
            <w:r w:rsidRPr="00B6724B">
              <w:rPr>
                <w:b/>
                <w:sz w:val="20"/>
                <w:szCs w:val="20"/>
              </w:rPr>
              <w:t>al</w:t>
            </w:r>
          </w:p>
        </w:tc>
        <w:tc>
          <w:tcPr>
            <w:tcW w:w="1190" w:type="dxa"/>
            <w:shd w:val="clear" w:color="auto" w:fill="auto"/>
            <w:vAlign w:val="center"/>
          </w:tcPr>
          <w:p w:rsidR="00F83285" w:rsidRPr="00B6724B" w:rsidRDefault="00F83285" w:rsidP="00F83285">
            <w:pPr>
              <w:jc w:val="center"/>
              <w:outlineLvl w:val="0"/>
              <w:rPr>
                <w:b/>
                <w:sz w:val="20"/>
                <w:szCs w:val="20"/>
              </w:rPr>
            </w:pPr>
            <w:r>
              <w:rPr>
                <w:b/>
                <w:sz w:val="20"/>
                <w:szCs w:val="20"/>
              </w:rPr>
              <w:t>Other (…</w:t>
            </w:r>
            <w:r w:rsidRPr="00B6724B">
              <w:rPr>
                <w:b/>
                <w:sz w:val="20"/>
                <w:szCs w:val="20"/>
              </w:rPr>
              <w:t>)</w:t>
            </w:r>
          </w:p>
        </w:tc>
      </w:tr>
      <w:tr w:rsidR="00F83285" w:rsidRPr="00492E0F" w:rsidTr="00F83285">
        <w:tc>
          <w:tcPr>
            <w:tcW w:w="3937" w:type="dxa"/>
            <w:gridSpan w:val="2"/>
            <w:vMerge/>
            <w:shd w:val="clear" w:color="auto" w:fill="auto"/>
          </w:tcPr>
          <w:p w:rsidR="00F83285" w:rsidRPr="00492E0F" w:rsidRDefault="00F83285" w:rsidP="00F83285">
            <w:pPr>
              <w:jc w:val="center"/>
              <w:outlineLvl w:val="0"/>
              <w:rPr>
                <w:b/>
                <w:sz w:val="20"/>
                <w:szCs w:val="20"/>
              </w:rPr>
            </w:pPr>
          </w:p>
        </w:tc>
        <w:tc>
          <w:tcPr>
            <w:tcW w:w="2330" w:type="dxa"/>
            <w:vMerge/>
            <w:shd w:val="clear" w:color="auto" w:fill="auto"/>
          </w:tcPr>
          <w:p w:rsidR="00F83285" w:rsidRPr="00492E0F" w:rsidRDefault="00F83285" w:rsidP="00F83285">
            <w:pPr>
              <w:outlineLvl w:val="0"/>
              <w:rPr>
                <w:b/>
                <w:sz w:val="20"/>
                <w:szCs w:val="20"/>
              </w:rPr>
            </w:pPr>
          </w:p>
        </w:tc>
        <w:tc>
          <w:tcPr>
            <w:tcW w:w="1080" w:type="dxa"/>
            <w:shd w:val="clear" w:color="auto" w:fill="auto"/>
          </w:tcPr>
          <w:p w:rsidR="00F83285" w:rsidRPr="00492E0F" w:rsidRDefault="00F83285" w:rsidP="00F83285">
            <w:pPr>
              <w:jc w:val="center"/>
              <w:outlineLvl w:val="0"/>
              <w:rPr>
                <w:sz w:val="20"/>
                <w:szCs w:val="20"/>
              </w:rPr>
            </w:pPr>
          </w:p>
        </w:tc>
        <w:tc>
          <w:tcPr>
            <w:tcW w:w="1071" w:type="dxa"/>
            <w:shd w:val="clear" w:color="auto" w:fill="auto"/>
          </w:tcPr>
          <w:p w:rsidR="00F83285" w:rsidRPr="0073556B" w:rsidRDefault="00F83285" w:rsidP="00F83285">
            <w:pPr>
              <w:jc w:val="center"/>
              <w:outlineLvl w:val="0"/>
              <w:rPr>
                <w:sz w:val="20"/>
                <w:szCs w:val="20"/>
              </w:rPr>
            </w:pPr>
            <w:r w:rsidRPr="0073556B">
              <w:rPr>
                <w:sz w:val="20"/>
                <w:szCs w:val="20"/>
              </w:rPr>
              <w:t>X</w:t>
            </w:r>
          </w:p>
        </w:tc>
        <w:tc>
          <w:tcPr>
            <w:tcW w:w="1190" w:type="dxa"/>
            <w:shd w:val="clear" w:color="auto" w:fill="auto"/>
          </w:tcPr>
          <w:p w:rsidR="00F83285" w:rsidRPr="00492E0F" w:rsidRDefault="00F83285" w:rsidP="00F83285">
            <w:pPr>
              <w:jc w:val="center"/>
              <w:outlineLvl w:val="0"/>
              <w:rPr>
                <w:sz w:val="20"/>
                <w:szCs w:val="20"/>
              </w:rPr>
            </w:pPr>
          </w:p>
        </w:tc>
      </w:tr>
    </w:tbl>
    <w:p w:rsidR="00E304C4" w:rsidRPr="00492E0F" w:rsidRDefault="00E304C4" w:rsidP="00E304C4">
      <w:pPr>
        <w:spacing w:before="240"/>
        <w:jc w:val="center"/>
        <w:outlineLvl w:val="0"/>
        <w:rPr>
          <w:b/>
          <w:sz w:val="20"/>
          <w:szCs w:val="20"/>
        </w:rPr>
      </w:pPr>
      <w:r w:rsidRPr="00743B11">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E304C4" w:rsidRPr="00492E0F" w:rsidTr="00D57CA7">
        <w:tc>
          <w:tcPr>
            <w:tcW w:w="2444" w:type="dxa"/>
            <w:shd w:val="clear" w:color="auto" w:fill="auto"/>
          </w:tcPr>
          <w:p w:rsidR="00E304C4" w:rsidRPr="00492E0F" w:rsidRDefault="00E304C4" w:rsidP="00D57CA7">
            <w:pPr>
              <w:jc w:val="center"/>
              <w:outlineLvl w:val="0"/>
              <w:rPr>
                <w:b/>
                <w:sz w:val="20"/>
                <w:szCs w:val="20"/>
              </w:rPr>
            </w:pPr>
            <w:r w:rsidRPr="00743B11">
              <w:rPr>
                <w:b/>
                <w:sz w:val="20"/>
                <w:szCs w:val="20"/>
              </w:rPr>
              <w:t>PROPAEDEUTIC</w:t>
            </w:r>
          </w:p>
        </w:tc>
        <w:tc>
          <w:tcPr>
            <w:tcW w:w="2444" w:type="dxa"/>
            <w:shd w:val="clear" w:color="auto" w:fill="auto"/>
          </w:tcPr>
          <w:p w:rsidR="00E304C4" w:rsidRPr="00492E0F" w:rsidRDefault="00E304C4" w:rsidP="00D57CA7">
            <w:pPr>
              <w:jc w:val="center"/>
              <w:outlineLvl w:val="0"/>
              <w:rPr>
                <w:b/>
                <w:sz w:val="20"/>
                <w:szCs w:val="20"/>
              </w:rPr>
            </w:pPr>
            <w:r w:rsidRPr="00743B11">
              <w:rPr>
                <w:b/>
                <w:sz w:val="20"/>
                <w:szCs w:val="20"/>
              </w:rPr>
              <w:t>M.SC.</w:t>
            </w:r>
          </w:p>
        </w:tc>
        <w:tc>
          <w:tcPr>
            <w:tcW w:w="2180" w:type="dxa"/>
            <w:shd w:val="clear" w:color="auto" w:fill="auto"/>
          </w:tcPr>
          <w:p w:rsidR="00E304C4" w:rsidRPr="00492E0F" w:rsidRDefault="00E304C4" w:rsidP="00D57CA7">
            <w:pPr>
              <w:jc w:val="center"/>
              <w:outlineLvl w:val="0"/>
              <w:rPr>
                <w:b/>
                <w:sz w:val="20"/>
                <w:szCs w:val="20"/>
              </w:rPr>
            </w:pPr>
            <w:r w:rsidRPr="00743B11">
              <w:rPr>
                <w:b/>
                <w:sz w:val="20"/>
                <w:szCs w:val="20"/>
              </w:rPr>
              <w:t>Ph.D.</w:t>
            </w:r>
          </w:p>
        </w:tc>
        <w:tc>
          <w:tcPr>
            <w:tcW w:w="2710" w:type="dxa"/>
            <w:shd w:val="clear" w:color="auto" w:fill="auto"/>
          </w:tcPr>
          <w:p w:rsidR="00E304C4" w:rsidRPr="00492E0F" w:rsidRDefault="00E304C4" w:rsidP="00D57CA7">
            <w:pPr>
              <w:jc w:val="center"/>
              <w:outlineLvl w:val="0"/>
              <w:rPr>
                <w:b/>
                <w:sz w:val="20"/>
                <w:szCs w:val="20"/>
              </w:rPr>
            </w:pPr>
            <w:r w:rsidRPr="00743B11">
              <w:rPr>
                <w:b/>
                <w:sz w:val="20"/>
                <w:szCs w:val="20"/>
              </w:rPr>
              <w:t>COURSE OF PROVINCE</w:t>
            </w:r>
          </w:p>
        </w:tc>
      </w:tr>
      <w:tr w:rsidR="00E304C4" w:rsidRPr="00492E0F" w:rsidTr="00D57CA7">
        <w:tc>
          <w:tcPr>
            <w:tcW w:w="2444" w:type="dxa"/>
            <w:shd w:val="clear" w:color="auto" w:fill="auto"/>
          </w:tcPr>
          <w:p w:rsidR="00E304C4" w:rsidRPr="00492E0F" w:rsidRDefault="00E304C4" w:rsidP="00D57CA7">
            <w:pPr>
              <w:jc w:val="center"/>
              <w:outlineLvl w:val="0"/>
              <w:rPr>
                <w:b/>
                <w:sz w:val="20"/>
                <w:szCs w:val="20"/>
              </w:rPr>
            </w:pPr>
          </w:p>
        </w:tc>
        <w:tc>
          <w:tcPr>
            <w:tcW w:w="2444" w:type="dxa"/>
            <w:shd w:val="clear" w:color="auto" w:fill="auto"/>
          </w:tcPr>
          <w:p w:rsidR="00E304C4" w:rsidRPr="007E3CC2" w:rsidRDefault="00E304C4" w:rsidP="00D57CA7">
            <w:pPr>
              <w:jc w:val="center"/>
              <w:outlineLvl w:val="0"/>
              <w:rPr>
                <w:b/>
                <w:sz w:val="20"/>
                <w:szCs w:val="20"/>
              </w:rPr>
            </w:pPr>
            <w:r w:rsidRPr="007E3CC2">
              <w:rPr>
                <w:b/>
                <w:sz w:val="20"/>
                <w:szCs w:val="20"/>
              </w:rPr>
              <w:t>X</w:t>
            </w:r>
          </w:p>
        </w:tc>
        <w:tc>
          <w:tcPr>
            <w:tcW w:w="2180" w:type="dxa"/>
            <w:shd w:val="clear" w:color="auto" w:fill="auto"/>
          </w:tcPr>
          <w:p w:rsidR="00E304C4" w:rsidRPr="00492E0F" w:rsidRDefault="00E304C4" w:rsidP="00D57CA7">
            <w:pPr>
              <w:jc w:val="center"/>
              <w:outlineLvl w:val="0"/>
              <w:rPr>
                <w:b/>
                <w:sz w:val="20"/>
                <w:szCs w:val="20"/>
              </w:rPr>
            </w:pPr>
          </w:p>
        </w:tc>
        <w:tc>
          <w:tcPr>
            <w:tcW w:w="2710" w:type="dxa"/>
            <w:shd w:val="clear" w:color="auto" w:fill="auto"/>
          </w:tcPr>
          <w:p w:rsidR="00E304C4" w:rsidRPr="00492E0F" w:rsidRDefault="00E304C4" w:rsidP="00D57CA7">
            <w:pPr>
              <w:jc w:val="center"/>
              <w:outlineLvl w:val="0"/>
              <w:rPr>
                <w:b/>
                <w:sz w:val="20"/>
                <w:szCs w:val="20"/>
              </w:rPr>
            </w:pPr>
          </w:p>
        </w:tc>
      </w:tr>
    </w:tbl>
    <w:p w:rsidR="00E304C4" w:rsidRPr="00492E0F" w:rsidRDefault="00E304C4" w:rsidP="00E304C4">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2"/>
        <w:gridCol w:w="253"/>
        <w:gridCol w:w="1118"/>
        <w:gridCol w:w="434"/>
        <w:gridCol w:w="1603"/>
      </w:tblGrid>
      <w:tr w:rsidR="00E304C4" w:rsidRPr="00492E0F" w:rsidTr="003A49F4">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E304C4" w:rsidRPr="00B6724B" w:rsidRDefault="00E304C4" w:rsidP="00D57CA7">
            <w:pPr>
              <w:rPr>
                <w:b/>
                <w:sz w:val="20"/>
                <w:szCs w:val="20"/>
              </w:rPr>
            </w:pPr>
            <w:r w:rsidRPr="00743B11">
              <w:rPr>
                <w:b/>
                <w:sz w:val="20"/>
                <w:szCs w:val="20"/>
              </w:rPr>
              <w:t>SEMESTER</w:t>
            </w:r>
          </w:p>
        </w:tc>
        <w:tc>
          <w:tcPr>
            <w:tcW w:w="3883" w:type="dxa"/>
            <w:gridSpan w:val="4"/>
            <w:tcBorders>
              <w:top w:val="single" w:sz="12" w:space="0" w:color="auto"/>
              <w:left w:val="single" w:sz="4" w:space="0" w:color="auto"/>
              <w:bottom w:val="single" w:sz="4" w:space="0" w:color="auto"/>
              <w:right w:val="single" w:sz="4" w:space="0" w:color="auto"/>
            </w:tcBorders>
            <w:vAlign w:val="center"/>
          </w:tcPr>
          <w:p w:rsidR="00E304C4" w:rsidRPr="00492E0F" w:rsidRDefault="00E304C4" w:rsidP="00D57CA7">
            <w:pPr>
              <w:jc w:val="center"/>
              <w:rPr>
                <w:b/>
                <w:sz w:val="20"/>
                <w:szCs w:val="20"/>
              </w:rPr>
            </w:pPr>
            <w:r w:rsidRPr="00743B11">
              <w:rPr>
                <w:b/>
                <w:sz w:val="20"/>
                <w:szCs w:val="20"/>
              </w:rPr>
              <w:t>WEEKLY COURSE PERIOD</w:t>
            </w:r>
          </w:p>
        </w:tc>
        <w:tc>
          <w:tcPr>
            <w:tcW w:w="4700" w:type="dxa"/>
            <w:gridSpan w:val="5"/>
            <w:tcBorders>
              <w:left w:val="single" w:sz="4" w:space="0" w:color="auto"/>
              <w:bottom w:val="single" w:sz="4" w:space="0" w:color="auto"/>
            </w:tcBorders>
            <w:vAlign w:val="center"/>
          </w:tcPr>
          <w:p w:rsidR="00E304C4" w:rsidRPr="00492E0F" w:rsidRDefault="00E304C4" w:rsidP="00D57CA7">
            <w:pPr>
              <w:jc w:val="center"/>
              <w:rPr>
                <w:b/>
                <w:sz w:val="20"/>
                <w:szCs w:val="20"/>
              </w:rPr>
            </w:pPr>
            <w:r w:rsidRPr="00743B11">
              <w:rPr>
                <w:b/>
                <w:sz w:val="20"/>
                <w:szCs w:val="20"/>
              </w:rPr>
              <w:t>COURSE OF</w:t>
            </w:r>
          </w:p>
        </w:tc>
      </w:tr>
      <w:tr w:rsidR="00E304C4" w:rsidRPr="00492E0F" w:rsidTr="003A49F4">
        <w:trPr>
          <w:trHeight w:val="382"/>
        </w:trPr>
        <w:tc>
          <w:tcPr>
            <w:tcW w:w="0" w:type="auto"/>
            <w:vMerge/>
            <w:tcBorders>
              <w:top w:val="single" w:sz="4" w:space="0" w:color="auto"/>
              <w:left w:val="single" w:sz="12" w:space="0" w:color="auto"/>
              <w:bottom w:val="single" w:sz="4" w:space="0" w:color="auto"/>
              <w:right w:val="single" w:sz="4" w:space="0" w:color="auto"/>
            </w:tcBorders>
          </w:tcPr>
          <w:p w:rsidR="00E304C4" w:rsidRPr="00492E0F" w:rsidRDefault="00E304C4" w:rsidP="00D57CA7">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E304C4" w:rsidRPr="00492E0F" w:rsidRDefault="00E304C4" w:rsidP="00D57CA7">
            <w:pPr>
              <w:rPr>
                <w:b/>
                <w:sz w:val="20"/>
                <w:szCs w:val="20"/>
              </w:rPr>
            </w:pPr>
            <w:r w:rsidRPr="00492E0F">
              <w:rPr>
                <w:b/>
                <w:sz w:val="20"/>
                <w:szCs w:val="20"/>
              </w:rPr>
              <w:t>TEOR</w:t>
            </w:r>
            <w:r>
              <w:rPr>
                <w:b/>
                <w:sz w:val="20"/>
                <w:szCs w:val="20"/>
              </w:rPr>
              <w:t>IC</w:t>
            </w:r>
          </w:p>
        </w:tc>
        <w:tc>
          <w:tcPr>
            <w:tcW w:w="0" w:type="auto"/>
            <w:tcBorders>
              <w:top w:val="single" w:sz="4" w:space="0" w:color="auto"/>
              <w:left w:val="single" w:sz="4" w:space="0" w:color="auto"/>
              <w:bottom w:val="single" w:sz="4" w:space="0" w:color="auto"/>
            </w:tcBorders>
            <w:vAlign w:val="center"/>
          </w:tcPr>
          <w:p w:rsidR="00E304C4" w:rsidRPr="00492E0F" w:rsidRDefault="00E304C4" w:rsidP="00D57CA7">
            <w:pPr>
              <w:rPr>
                <w:b/>
                <w:sz w:val="20"/>
                <w:szCs w:val="20"/>
              </w:rPr>
            </w:pPr>
            <w:r>
              <w:rPr>
                <w:b/>
                <w:sz w:val="20"/>
                <w:szCs w:val="20"/>
              </w:rPr>
              <w:t>PRACTICE</w:t>
            </w:r>
          </w:p>
        </w:tc>
        <w:tc>
          <w:tcPr>
            <w:tcW w:w="1616" w:type="dxa"/>
            <w:gridSpan w:val="2"/>
            <w:tcBorders>
              <w:top w:val="single" w:sz="4" w:space="0" w:color="auto"/>
              <w:bottom w:val="single" w:sz="4" w:space="0" w:color="auto"/>
              <w:right w:val="single" w:sz="4" w:space="0" w:color="auto"/>
            </w:tcBorders>
            <w:vAlign w:val="center"/>
          </w:tcPr>
          <w:p w:rsidR="00E304C4" w:rsidRPr="00492E0F" w:rsidRDefault="00E304C4" w:rsidP="00D57CA7">
            <w:pPr>
              <w:ind w:left="-111" w:right="-108"/>
              <w:jc w:val="center"/>
              <w:rPr>
                <w:b/>
                <w:sz w:val="20"/>
                <w:szCs w:val="20"/>
              </w:rPr>
            </w:pPr>
            <w:r w:rsidRPr="00492E0F">
              <w:rPr>
                <w:b/>
                <w:sz w:val="20"/>
                <w:szCs w:val="20"/>
              </w:rPr>
              <w:t>LABORAT</w:t>
            </w:r>
            <w:r>
              <w:rPr>
                <w:b/>
                <w:sz w:val="20"/>
                <w:szCs w:val="20"/>
              </w:rPr>
              <w:t>ORY</w:t>
            </w:r>
          </w:p>
        </w:tc>
        <w:tc>
          <w:tcPr>
            <w:tcW w:w="1545" w:type="dxa"/>
            <w:gridSpan w:val="2"/>
            <w:tcBorders>
              <w:top w:val="single" w:sz="4" w:space="0" w:color="auto"/>
              <w:left w:val="single" w:sz="4" w:space="0" w:color="auto"/>
              <w:bottom w:val="single" w:sz="4" w:space="0" w:color="auto"/>
              <w:right w:val="single" w:sz="4" w:space="0" w:color="auto"/>
            </w:tcBorders>
            <w:vAlign w:val="center"/>
          </w:tcPr>
          <w:p w:rsidR="00E304C4" w:rsidRPr="00492E0F" w:rsidRDefault="00E304C4" w:rsidP="00D57CA7">
            <w:pPr>
              <w:jc w:val="center"/>
              <w:rPr>
                <w:b/>
                <w:sz w:val="20"/>
                <w:szCs w:val="20"/>
              </w:rPr>
            </w:pPr>
            <w:r>
              <w:rPr>
                <w:b/>
                <w:sz w:val="20"/>
                <w:szCs w:val="20"/>
              </w:rPr>
              <w:t>CREDIT</w:t>
            </w:r>
          </w:p>
        </w:tc>
        <w:tc>
          <w:tcPr>
            <w:tcW w:w="1552" w:type="dxa"/>
            <w:gridSpan w:val="2"/>
            <w:tcBorders>
              <w:top w:val="single" w:sz="4" w:space="0" w:color="auto"/>
              <w:left w:val="single" w:sz="4" w:space="0" w:color="auto"/>
              <w:bottom w:val="single" w:sz="4" w:space="0" w:color="auto"/>
              <w:right w:val="single" w:sz="4" w:space="0" w:color="auto"/>
            </w:tcBorders>
            <w:vAlign w:val="center"/>
          </w:tcPr>
          <w:p w:rsidR="00E304C4" w:rsidRPr="00492E0F" w:rsidRDefault="00E304C4" w:rsidP="00D57CA7">
            <w:pPr>
              <w:ind w:left="-111" w:right="-108"/>
              <w:jc w:val="center"/>
              <w:rPr>
                <w:b/>
                <w:sz w:val="20"/>
                <w:szCs w:val="20"/>
              </w:rPr>
            </w:pPr>
            <w:r>
              <w:rPr>
                <w:b/>
                <w:sz w:val="20"/>
                <w:szCs w:val="20"/>
              </w:rPr>
              <w:t>EC</w:t>
            </w:r>
            <w:r w:rsidRPr="00492E0F">
              <w:rPr>
                <w:b/>
                <w:sz w:val="20"/>
                <w:szCs w:val="20"/>
              </w:rPr>
              <w:t>TS</w:t>
            </w:r>
          </w:p>
        </w:tc>
        <w:tc>
          <w:tcPr>
            <w:tcW w:w="1603" w:type="dxa"/>
            <w:tcBorders>
              <w:top w:val="single" w:sz="4" w:space="0" w:color="auto"/>
              <w:left w:val="single" w:sz="4" w:space="0" w:color="auto"/>
              <w:bottom w:val="single" w:sz="4" w:space="0" w:color="auto"/>
            </w:tcBorders>
            <w:vAlign w:val="center"/>
          </w:tcPr>
          <w:p w:rsidR="00E304C4" w:rsidRPr="00492E0F" w:rsidRDefault="00E304C4" w:rsidP="00D57CA7">
            <w:pPr>
              <w:jc w:val="center"/>
              <w:rPr>
                <w:b/>
                <w:sz w:val="20"/>
                <w:szCs w:val="20"/>
              </w:rPr>
            </w:pPr>
            <w:r w:rsidRPr="00492E0F">
              <w:rPr>
                <w:b/>
                <w:sz w:val="20"/>
                <w:szCs w:val="20"/>
              </w:rPr>
              <w:t>T</w:t>
            </w:r>
            <w:r>
              <w:rPr>
                <w:b/>
                <w:sz w:val="20"/>
                <w:szCs w:val="20"/>
              </w:rPr>
              <w:t>YPE</w:t>
            </w:r>
          </w:p>
        </w:tc>
      </w:tr>
      <w:tr w:rsidR="003A49F4" w:rsidRPr="00492E0F" w:rsidTr="003A49F4">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3A49F4" w:rsidRPr="00492E0F" w:rsidRDefault="003A49F4" w:rsidP="003A49F4">
            <w:pPr>
              <w:jc w:val="center"/>
              <w:rPr>
                <w:sz w:val="20"/>
                <w:szCs w:val="20"/>
              </w:rPr>
            </w:pPr>
            <w:r>
              <w:rPr>
                <w:sz w:val="20"/>
                <w:szCs w:val="20"/>
              </w:rPr>
              <w:t>Spring</w:t>
            </w:r>
          </w:p>
        </w:tc>
        <w:tc>
          <w:tcPr>
            <w:tcW w:w="0" w:type="auto"/>
            <w:tcBorders>
              <w:top w:val="single" w:sz="4" w:space="0" w:color="auto"/>
              <w:left w:val="single" w:sz="4" w:space="0" w:color="auto"/>
              <w:bottom w:val="single" w:sz="12" w:space="0" w:color="auto"/>
              <w:right w:val="single" w:sz="4" w:space="0" w:color="auto"/>
            </w:tcBorders>
            <w:vAlign w:val="center"/>
          </w:tcPr>
          <w:p w:rsidR="003A49F4" w:rsidRPr="00492E0F" w:rsidRDefault="003A49F4" w:rsidP="003A49F4">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rsidR="003A49F4" w:rsidRPr="00492E0F" w:rsidRDefault="003A49F4" w:rsidP="003A49F4">
            <w:pPr>
              <w:jc w:val="center"/>
              <w:rPr>
                <w:sz w:val="20"/>
                <w:szCs w:val="20"/>
              </w:rPr>
            </w:pPr>
            <w:r>
              <w:rPr>
                <w:sz w:val="20"/>
                <w:szCs w:val="20"/>
              </w:rPr>
              <w:t>0</w:t>
            </w:r>
          </w:p>
        </w:tc>
        <w:tc>
          <w:tcPr>
            <w:tcW w:w="1616" w:type="dxa"/>
            <w:gridSpan w:val="2"/>
            <w:tcBorders>
              <w:top w:val="single" w:sz="4" w:space="0" w:color="auto"/>
              <w:bottom w:val="single" w:sz="12" w:space="0" w:color="auto"/>
              <w:right w:val="single" w:sz="4" w:space="0" w:color="auto"/>
            </w:tcBorders>
            <w:shd w:val="clear" w:color="auto" w:fill="auto"/>
            <w:vAlign w:val="center"/>
          </w:tcPr>
          <w:p w:rsidR="003A49F4" w:rsidRPr="00492E0F" w:rsidRDefault="003A49F4" w:rsidP="003A49F4">
            <w:pPr>
              <w:jc w:val="center"/>
              <w:rPr>
                <w:sz w:val="20"/>
                <w:szCs w:val="20"/>
              </w:rPr>
            </w:pPr>
            <w:r>
              <w:rPr>
                <w:sz w:val="20"/>
                <w:szCs w:val="20"/>
              </w:rPr>
              <w:t>0</w:t>
            </w:r>
          </w:p>
        </w:tc>
        <w:tc>
          <w:tcPr>
            <w:tcW w:w="1545"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3A49F4" w:rsidRPr="00492E0F" w:rsidRDefault="003A49F4" w:rsidP="003A49F4">
            <w:pPr>
              <w:jc w:val="center"/>
              <w:rPr>
                <w:sz w:val="20"/>
                <w:szCs w:val="20"/>
              </w:rPr>
            </w:pPr>
            <w:r>
              <w:rPr>
                <w:sz w:val="20"/>
                <w:szCs w:val="20"/>
              </w:rPr>
              <w:t>3</w:t>
            </w:r>
          </w:p>
        </w:tc>
        <w:tc>
          <w:tcPr>
            <w:tcW w:w="155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3A49F4" w:rsidRPr="00492E0F" w:rsidRDefault="003A49F4" w:rsidP="003A49F4">
            <w:pPr>
              <w:jc w:val="center"/>
              <w:rPr>
                <w:sz w:val="20"/>
                <w:szCs w:val="20"/>
              </w:rPr>
            </w:pPr>
            <w:r>
              <w:rPr>
                <w:sz w:val="20"/>
                <w:szCs w:val="20"/>
              </w:rPr>
              <w:t>7.5</w:t>
            </w:r>
          </w:p>
        </w:tc>
        <w:tc>
          <w:tcPr>
            <w:tcW w:w="1603" w:type="dxa"/>
            <w:tcBorders>
              <w:top w:val="single" w:sz="4" w:space="0" w:color="auto"/>
              <w:left w:val="single" w:sz="4" w:space="0" w:color="auto"/>
              <w:bottom w:val="single" w:sz="12" w:space="0" w:color="auto"/>
            </w:tcBorders>
            <w:vAlign w:val="center"/>
          </w:tcPr>
          <w:p w:rsidR="003A49F4" w:rsidRPr="00B6724B" w:rsidRDefault="003A49F4" w:rsidP="003A49F4">
            <w:pPr>
              <w:jc w:val="center"/>
              <w:rPr>
                <w:sz w:val="20"/>
                <w:szCs w:val="20"/>
              </w:rPr>
            </w:pPr>
            <w:r>
              <w:rPr>
                <w:sz w:val="20"/>
                <w:szCs w:val="20"/>
              </w:rPr>
              <w:t>Elective</w:t>
            </w:r>
          </w:p>
        </w:tc>
      </w:tr>
      <w:tr w:rsidR="00E304C4" w:rsidRPr="00492E0F" w:rsidTr="00D57CA7">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E304C4" w:rsidRPr="00492E0F" w:rsidRDefault="00E304C4" w:rsidP="00D57CA7">
            <w:pPr>
              <w:jc w:val="center"/>
              <w:rPr>
                <w:b/>
                <w:sz w:val="20"/>
                <w:szCs w:val="20"/>
              </w:rPr>
            </w:pPr>
          </w:p>
        </w:tc>
      </w:tr>
      <w:tr w:rsidR="00E304C4" w:rsidRPr="00492E0F" w:rsidTr="00D57CA7">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ASSESMENT CRITERIA</w:t>
            </w:r>
          </w:p>
        </w:tc>
      </w:tr>
      <w:tr w:rsidR="00E304C4" w:rsidRPr="00492E0F" w:rsidTr="003A49F4">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 xml:space="preserve">MID-TERM </w:t>
            </w:r>
            <w:r>
              <w:rPr>
                <w:b/>
                <w:sz w:val="20"/>
                <w:szCs w:val="20"/>
              </w:rPr>
              <w:t>EXAM</w:t>
            </w:r>
          </w:p>
        </w:tc>
        <w:tc>
          <w:tcPr>
            <w:tcW w:w="2908" w:type="dxa"/>
            <w:gridSpan w:val="3"/>
            <w:tcBorders>
              <w:top w:val="single" w:sz="12" w:space="0" w:color="auto"/>
              <w:left w:val="single" w:sz="12" w:space="0" w:color="auto"/>
              <w:bottom w:val="single" w:sz="8" w:space="0" w:color="auto"/>
              <w:right w:val="single" w:sz="4" w:space="0" w:color="auto"/>
            </w:tcBorders>
            <w:vAlign w:val="center"/>
          </w:tcPr>
          <w:p w:rsidR="00E304C4" w:rsidRPr="001C4426" w:rsidRDefault="00E304C4" w:rsidP="00D57CA7">
            <w:pPr>
              <w:jc w:val="center"/>
              <w:rPr>
                <w:b/>
                <w:sz w:val="20"/>
                <w:szCs w:val="20"/>
              </w:rPr>
            </w:pPr>
            <w:r w:rsidRPr="001C4426">
              <w:rPr>
                <w:b/>
                <w:sz w:val="20"/>
                <w:szCs w:val="20"/>
              </w:rPr>
              <w:t>Activity</w:t>
            </w:r>
          </w:p>
        </w:tc>
        <w:tc>
          <w:tcPr>
            <w:tcW w:w="1371" w:type="dxa"/>
            <w:gridSpan w:val="2"/>
            <w:tcBorders>
              <w:top w:val="single" w:sz="12" w:space="0" w:color="auto"/>
              <w:left w:val="single" w:sz="4" w:space="0" w:color="auto"/>
              <w:bottom w:val="single" w:sz="8" w:space="0" w:color="auto"/>
              <w:right w:val="single" w:sz="8" w:space="0" w:color="auto"/>
            </w:tcBorders>
            <w:vAlign w:val="center"/>
          </w:tcPr>
          <w:p w:rsidR="00E304C4" w:rsidRPr="001C4426" w:rsidRDefault="00E304C4" w:rsidP="00D57CA7">
            <w:pPr>
              <w:jc w:val="center"/>
              <w:rPr>
                <w:b/>
                <w:sz w:val="20"/>
                <w:szCs w:val="20"/>
              </w:rPr>
            </w:pPr>
            <w:r w:rsidRPr="001C4426">
              <w:rPr>
                <w:b/>
                <w:sz w:val="20"/>
                <w:szCs w:val="20"/>
              </w:rPr>
              <w:t>Quantity</w:t>
            </w:r>
          </w:p>
        </w:tc>
        <w:tc>
          <w:tcPr>
            <w:tcW w:w="2037" w:type="dxa"/>
            <w:gridSpan w:val="2"/>
            <w:tcBorders>
              <w:top w:val="single" w:sz="12" w:space="0" w:color="auto"/>
              <w:left w:val="single" w:sz="8" w:space="0" w:color="auto"/>
              <w:bottom w:val="single" w:sz="8" w:space="0" w:color="auto"/>
              <w:right w:val="single" w:sz="12" w:space="0" w:color="auto"/>
            </w:tcBorders>
            <w:vAlign w:val="center"/>
          </w:tcPr>
          <w:p w:rsidR="00E304C4" w:rsidRPr="001C4426" w:rsidRDefault="00E304C4" w:rsidP="00D57CA7">
            <w:pPr>
              <w:jc w:val="center"/>
              <w:rPr>
                <w:b/>
                <w:sz w:val="20"/>
                <w:szCs w:val="20"/>
              </w:rPr>
            </w:pPr>
            <w:r w:rsidRPr="001C4426">
              <w:rPr>
                <w:b/>
                <w:sz w:val="20"/>
                <w:szCs w:val="20"/>
              </w:rPr>
              <w:t>Percentage (%)</w:t>
            </w: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8" w:space="0" w:color="auto"/>
              <w:left w:val="single" w:sz="12" w:space="0" w:color="auto"/>
              <w:bottom w:val="single" w:sz="4" w:space="0" w:color="auto"/>
              <w:right w:val="single" w:sz="4" w:space="0" w:color="auto"/>
            </w:tcBorders>
            <w:vAlign w:val="center"/>
          </w:tcPr>
          <w:p w:rsidR="00E304C4" w:rsidRPr="001C4426" w:rsidRDefault="00E304C4" w:rsidP="00D57CA7">
            <w:pPr>
              <w:rPr>
                <w:sz w:val="20"/>
                <w:szCs w:val="20"/>
              </w:rPr>
            </w:pPr>
            <w:r w:rsidRPr="001C4426">
              <w:rPr>
                <w:sz w:val="20"/>
                <w:szCs w:val="20"/>
              </w:rPr>
              <w:t>1st Mid-Term</w:t>
            </w:r>
          </w:p>
        </w:tc>
        <w:tc>
          <w:tcPr>
            <w:tcW w:w="1371" w:type="dxa"/>
            <w:gridSpan w:val="2"/>
            <w:tcBorders>
              <w:top w:val="single" w:sz="8" w:space="0" w:color="auto"/>
              <w:left w:val="single" w:sz="4" w:space="0" w:color="auto"/>
              <w:bottom w:val="single" w:sz="4" w:space="0" w:color="auto"/>
              <w:right w:val="single" w:sz="8" w:space="0" w:color="auto"/>
            </w:tcBorders>
          </w:tcPr>
          <w:p w:rsidR="00E304C4" w:rsidRPr="001C4426" w:rsidRDefault="00E304C4" w:rsidP="00D57CA7">
            <w:pPr>
              <w:jc w:val="center"/>
              <w:rPr>
                <w:sz w:val="20"/>
                <w:szCs w:val="20"/>
              </w:rPr>
            </w:pPr>
            <w:r w:rsidRPr="001C4426">
              <w:rPr>
                <w:sz w:val="20"/>
                <w:szCs w:val="20"/>
              </w:rPr>
              <w:t>1</w:t>
            </w:r>
          </w:p>
        </w:tc>
        <w:tc>
          <w:tcPr>
            <w:tcW w:w="2037" w:type="dxa"/>
            <w:gridSpan w:val="2"/>
            <w:tcBorders>
              <w:top w:val="single" w:sz="8" w:space="0" w:color="auto"/>
              <w:left w:val="single" w:sz="8" w:space="0" w:color="auto"/>
              <w:bottom w:val="single" w:sz="4" w:space="0" w:color="auto"/>
              <w:right w:val="single" w:sz="12" w:space="0" w:color="auto"/>
            </w:tcBorders>
            <w:shd w:val="clear" w:color="auto" w:fill="auto"/>
          </w:tcPr>
          <w:p w:rsidR="00E304C4" w:rsidRPr="001C4426" w:rsidRDefault="00E304C4" w:rsidP="00D57CA7">
            <w:pPr>
              <w:jc w:val="center"/>
              <w:rPr>
                <w:sz w:val="20"/>
                <w:szCs w:val="20"/>
              </w:rPr>
            </w:pPr>
            <w:r>
              <w:rPr>
                <w:sz w:val="20"/>
                <w:szCs w:val="20"/>
              </w:rPr>
              <w:t>50</w:t>
            </w: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4" w:space="0" w:color="auto"/>
              <w:left w:val="single" w:sz="12" w:space="0" w:color="auto"/>
              <w:bottom w:val="single" w:sz="4" w:space="0" w:color="auto"/>
              <w:right w:val="single" w:sz="4" w:space="0" w:color="auto"/>
            </w:tcBorders>
            <w:vAlign w:val="center"/>
          </w:tcPr>
          <w:p w:rsidR="00E304C4" w:rsidRPr="001C4426" w:rsidRDefault="00E304C4" w:rsidP="00D57CA7">
            <w:pPr>
              <w:rPr>
                <w:sz w:val="20"/>
                <w:szCs w:val="20"/>
              </w:rPr>
            </w:pPr>
            <w:r w:rsidRPr="001C4426">
              <w:rPr>
                <w:sz w:val="20"/>
                <w:szCs w:val="20"/>
              </w:rPr>
              <w:t>2nd Mid-Term</w:t>
            </w:r>
          </w:p>
        </w:tc>
        <w:tc>
          <w:tcPr>
            <w:tcW w:w="1371" w:type="dxa"/>
            <w:gridSpan w:val="2"/>
            <w:tcBorders>
              <w:top w:val="single" w:sz="4" w:space="0" w:color="auto"/>
              <w:left w:val="single" w:sz="4" w:space="0" w:color="auto"/>
              <w:bottom w:val="single" w:sz="4" w:space="0" w:color="auto"/>
              <w:right w:val="single" w:sz="8" w:space="0" w:color="auto"/>
            </w:tcBorders>
          </w:tcPr>
          <w:p w:rsidR="00E304C4" w:rsidRPr="001C4426" w:rsidRDefault="00E304C4" w:rsidP="00D57CA7">
            <w:pPr>
              <w:jc w:val="center"/>
              <w:rPr>
                <w:sz w:val="20"/>
                <w:szCs w:val="20"/>
              </w:rPr>
            </w:pPr>
          </w:p>
        </w:tc>
        <w:tc>
          <w:tcPr>
            <w:tcW w:w="2037" w:type="dxa"/>
            <w:gridSpan w:val="2"/>
            <w:tcBorders>
              <w:top w:val="single" w:sz="4" w:space="0" w:color="auto"/>
              <w:left w:val="single" w:sz="8" w:space="0" w:color="auto"/>
              <w:bottom w:val="single" w:sz="4" w:space="0" w:color="auto"/>
              <w:right w:val="single" w:sz="12" w:space="0" w:color="auto"/>
            </w:tcBorders>
            <w:shd w:val="clear" w:color="auto" w:fill="auto"/>
          </w:tcPr>
          <w:p w:rsidR="00E304C4" w:rsidRPr="001C4426" w:rsidRDefault="00E304C4" w:rsidP="00D57CA7">
            <w:pPr>
              <w:jc w:val="center"/>
              <w:rPr>
                <w:sz w:val="20"/>
                <w:szCs w:val="20"/>
              </w:rPr>
            </w:pP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4" w:space="0" w:color="auto"/>
              <w:left w:val="single" w:sz="12" w:space="0" w:color="auto"/>
              <w:bottom w:val="single" w:sz="4" w:space="0" w:color="auto"/>
              <w:right w:val="single" w:sz="4" w:space="0" w:color="auto"/>
            </w:tcBorders>
            <w:vAlign w:val="center"/>
          </w:tcPr>
          <w:p w:rsidR="00E304C4" w:rsidRPr="001C4426" w:rsidRDefault="00E304C4" w:rsidP="00D57CA7">
            <w:pPr>
              <w:rPr>
                <w:sz w:val="20"/>
                <w:szCs w:val="20"/>
              </w:rPr>
            </w:pPr>
            <w:r w:rsidRPr="001C4426">
              <w:rPr>
                <w:sz w:val="20"/>
                <w:szCs w:val="20"/>
              </w:rPr>
              <w:t>Quiz</w:t>
            </w:r>
          </w:p>
        </w:tc>
        <w:tc>
          <w:tcPr>
            <w:tcW w:w="1371" w:type="dxa"/>
            <w:gridSpan w:val="2"/>
            <w:tcBorders>
              <w:top w:val="single" w:sz="4" w:space="0" w:color="auto"/>
              <w:left w:val="single" w:sz="4" w:space="0" w:color="auto"/>
              <w:bottom w:val="single" w:sz="4" w:space="0" w:color="auto"/>
              <w:right w:val="single" w:sz="8" w:space="0" w:color="auto"/>
            </w:tcBorders>
          </w:tcPr>
          <w:p w:rsidR="00E304C4" w:rsidRPr="001C4426" w:rsidRDefault="00E304C4" w:rsidP="00D57CA7">
            <w:pPr>
              <w:jc w:val="center"/>
              <w:rPr>
                <w:sz w:val="20"/>
                <w:szCs w:val="20"/>
              </w:rPr>
            </w:pPr>
          </w:p>
        </w:tc>
        <w:tc>
          <w:tcPr>
            <w:tcW w:w="2037" w:type="dxa"/>
            <w:gridSpan w:val="2"/>
            <w:tcBorders>
              <w:top w:val="single" w:sz="4" w:space="0" w:color="auto"/>
              <w:left w:val="single" w:sz="8" w:space="0" w:color="auto"/>
              <w:bottom w:val="single" w:sz="4" w:space="0" w:color="auto"/>
              <w:right w:val="single" w:sz="12" w:space="0" w:color="auto"/>
            </w:tcBorders>
          </w:tcPr>
          <w:p w:rsidR="00E304C4" w:rsidRPr="001C4426" w:rsidRDefault="00E304C4" w:rsidP="00D57CA7">
            <w:pPr>
              <w:jc w:val="center"/>
              <w:rPr>
                <w:sz w:val="20"/>
                <w:szCs w:val="20"/>
              </w:rPr>
            </w:pP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4" w:space="0" w:color="auto"/>
              <w:left w:val="single" w:sz="12" w:space="0" w:color="auto"/>
              <w:bottom w:val="single" w:sz="4" w:space="0" w:color="auto"/>
              <w:right w:val="single" w:sz="4" w:space="0" w:color="auto"/>
            </w:tcBorders>
            <w:vAlign w:val="center"/>
          </w:tcPr>
          <w:p w:rsidR="00E304C4" w:rsidRPr="001C4426" w:rsidRDefault="00E304C4" w:rsidP="00D57CA7">
            <w:pPr>
              <w:rPr>
                <w:sz w:val="20"/>
                <w:szCs w:val="20"/>
              </w:rPr>
            </w:pPr>
            <w:r w:rsidRPr="001C4426">
              <w:rPr>
                <w:sz w:val="20"/>
                <w:szCs w:val="20"/>
              </w:rPr>
              <w:t>Homework</w:t>
            </w:r>
          </w:p>
        </w:tc>
        <w:tc>
          <w:tcPr>
            <w:tcW w:w="1371" w:type="dxa"/>
            <w:gridSpan w:val="2"/>
            <w:tcBorders>
              <w:top w:val="single" w:sz="4" w:space="0" w:color="auto"/>
              <w:left w:val="single" w:sz="4" w:space="0" w:color="auto"/>
              <w:bottom w:val="single" w:sz="4" w:space="0" w:color="auto"/>
              <w:right w:val="single" w:sz="8" w:space="0" w:color="auto"/>
            </w:tcBorders>
          </w:tcPr>
          <w:p w:rsidR="00E304C4" w:rsidRPr="001C4426" w:rsidRDefault="00E304C4" w:rsidP="00D57CA7">
            <w:pPr>
              <w:jc w:val="center"/>
              <w:rPr>
                <w:sz w:val="20"/>
                <w:szCs w:val="20"/>
              </w:rPr>
            </w:pPr>
          </w:p>
        </w:tc>
        <w:tc>
          <w:tcPr>
            <w:tcW w:w="2037" w:type="dxa"/>
            <w:gridSpan w:val="2"/>
            <w:tcBorders>
              <w:top w:val="single" w:sz="4" w:space="0" w:color="auto"/>
              <w:left w:val="single" w:sz="8" w:space="0" w:color="auto"/>
              <w:bottom w:val="single" w:sz="4" w:space="0" w:color="auto"/>
              <w:right w:val="single" w:sz="12" w:space="0" w:color="auto"/>
            </w:tcBorders>
          </w:tcPr>
          <w:p w:rsidR="00E304C4" w:rsidRPr="001C4426" w:rsidRDefault="00E304C4" w:rsidP="00D57CA7">
            <w:pPr>
              <w:jc w:val="center"/>
              <w:rPr>
                <w:sz w:val="20"/>
                <w:szCs w:val="20"/>
              </w:rPr>
            </w:pP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4" w:space="0" w:color="auto"/>
              <w:left w:val="single" w:sz="12" w:space="0" w:color="auto"/>
              <w:bottom w:val="single" w:sz="2" w:space="0" w:color="auto"/>
              <w:right w:val="single" w:sz="4" w:space="0" w:color="auto"/>
            </w:tcBorders>
            <w:vAlign w:val="center"/>
          </w:tcPr>
          <w:p w:rsidR="00E304C4" w:rsidRPr="001C4426" w:rsidRDefault="00E304C4" w:rsidP="00D57CA7">
            <w:pPr>
              <w:rPr>
                <w:sz w:val="20"/>
                <w:szCs w:val="20"/>
              </w:rPr>
            </w:pPr>
            <w:r w:rsidRPr="001C4426">
              <w:rPr>
                <w:sz w:val="20"/>
                <w:szCs w:val="20"/>
              </w:rPr>
              <w:t>Project</w:t>
            </w:r>
          </w:p>
        </w:tc>
        <w:tc>
          <w:tcPr>
            <w:tcW w:w="1371" w:type="dxa"/>
            <w:gridSpan w:val="2"/>
            <w:tcBorders>
              <w:top w:val="single" w:sz="4" w:space="0" w:color="auto"/>
              <w:left w:val="single" w:sz="4" w:space="0" w:color="auto"/>
              <w:bottom w:val="single" w:sz="2" w:space="0" w:color="auto"/>
              <w:right w:val="single" w:sz="8" w:space="0" w:color="auto"/>
            </w:tcBorders>
          </w:tcPr>
          <w:p w:rsidR="00E304C4" w:rsidRPr="001C4426" w:rsidRDefault="00E304C4" w:rsidP="00D57CA7">
            <w:pPr>
              <w:jc w:val="center"/>
              <w:rPr>
                <w:sz w:val="20"/>
                <w:szCs w:val="20"/>
              </w:rPr>
            </w:pPr>
          </w:p>
        </w:tc>
        <w:tc>
          <w:tcPr>
            <w:tcW w:w="2037" w:type="dxa"/>
            <w:gridSpan w:val="2"/>
            <w:tcBorders>
              <w:top w:val="single" w:sz="4" w:space="0" w:color="auto"/>
              <w:left w:val="single" w:sz="8" w:space="0" w:color="auto"/>
              <w:bottom w:val="single" w:sz="2" w:space="0" w:color="auto"/>
              <w:right w:val="single" w:sz="12" w:space="0" w:color="auto"/>
            </w:tcBorders>
          </w:tcPr>
          <w:p w:rsidR="00E304C4" w:rsidRPr="001C4426" w:rsidRDefault="00E304C4" w:rsidP="00D57CA7">
            <w:pPr>
              <w:jc w:val="center"/>
              <w:rPr>
                <w:sz w:val="20"/>
                <w:szCs w:val="20"/>
              </w:rPr>
            </w:pP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2" w:space="0" w:color="auto"/>
              <w:left w:val="single" w:sz="12" w:space="0" w:color="auto"/>
              <w:bottom w:val="single" w:sz="2" w:space="0" w:color="auto"/>
              <w:right w:val="single" w:sz="4" w:space="0" w:color="auto"/>
            </w:tcBorders>
            <w:vAlign w:val="center"/>
          </w:tcPr>
          <w:p w:rsidR="00E304C4" w:rsidRPr="001C4426" w:rsidRDefault="00E304C4" w:rsidP="00D57CA7">
            <w:pPr>
              <w:rPr>
                <w:sz w:val="20"/>
                <w:szCs w:val="20"/>
              </w:rPr>
            </w:pPr>
            <w:r w:rsidRPr="001C4426">
              <w:rPr>
                <w:sz w:val="20"/>
                <w:szCs w:val="20"/>
              </w:rPr>
              <w:t>Oral Exam</w:t>
            </w:r>
          </w:p>
        </w:tc>
        <w:tc>
          <w:tcPr>
            <w:tcW w:w="1371" w:type="dxa"/>
            <w:gridSpan w:val="2"/>
            <w:tcBorders>
              <w:top w:val="single" w:sz="2" w:space="0" w:color="auto"/>
              <w:left w:val="single" w:sz="4" w:space="0" w:color="auto"/>
              <w:bottom w:val="single" w:sz="2" w:space="0" w:color="auto"/>
              <w:right w:val="single" w:sz="8" w:space="0" w:color="auto"/>
            </w:tcBorders>
          </w:tcPr>
          <w:p w:rsidR="00E304C4" w:rsidRPr="001C4426" w:rsidRDefault="00E304C4" w:rsidP="00D57CA7">
            <w:pPr>
              <w:jc w:val="center"/>
              <w:rPr>
                <w:sz w:val="20"/>
                <w:szCs w:val="20"/>
              </w:rPr>
            </w:pPr>
          </w:p>
        </w:tc>
        <w:tc>
          <w:tcPr>
            <w:tcW w:w="2037" w:type="dxa"/>
            <w:gridSpan w:val="2"/>
            <w:tcBorders>
              <w:top w:val="single" w:sz="2" w:space="0" w:color="auto"/>
              <w:left w:val="single" w:sz="8" w:space="0" w:color="auto"/>
              <w:bottom w:val="single" w:sz="2" w:space="0" w:color="auto"/>
              <w:right w:val="single" w:sz="12" w:space="0" w:color="auto"/>
            </w:tcBorders>
          </w:tcPr>
          <w:p w:rsidR="00E304C4" w:rsidRPr="001C4426" w:rsidRDefault="00E304C4" w:rsidP="00D57CA7">
            <w:pPr>
              <w:jc w:val="center"/>
              <w:rPr>
                <w:sz w:val="20"/>
                <w:szCs w:val="20"/>
              </w:rPr>
            </w:pP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2" w:space="0" w:color="auto"/>
              <w:left w:val="single" w:sz="12" w:space="0" w:color="auto"/>
              <w:bottom w:val="single" w:sz="12" w:space="0" w:color="auto"/>
              <w:right w:val="single" w:sz="4" w:space="0" w:color="auto"/>
            </w:tcBorders>
            <w:vAlign w:val="center"/>
          </w:tcPr>
          <w:p w:rsidR="00E304C4" w:rsidRPr="001C4426" w:rsidRDefault="00E304C4" w:rsidP="00D57CA7">
            <w:pPr>
              <w:rPr>
                <w:sz w:val="20"/>
                <w:szCs w:val="20"/>
              </w:rPr>
            </w:pPr>
            <w:r w:rsidRPr="001C4426">
              <w:rPr>
                <w:sz w:val="20"/>
                <w:szCs w:val="20"/>
              </w:rPr>
              <w:t>Other (………) (literature search and presentation)</w:t>
            </w:r>
          </w:p>
        </w:tc>
        <w:tc>
          <w:tcPr>
            <w:tcW w:w="1371" w:type="dxa"/>
            <w:gridSpan w:val="2"/>
            <w:tcBorders>
              <w:top w:val="single" w:sz="2" w:space="0" w:color="auto"/>
              <w:left w:val="single" w:sz="4" w:space="0" w:color="auto"/>
              <w:bottom w:val="single" w:sz="12" w:space="0" w:color="auto"/>
              <w:right w:val="single" w:sz="8" w:space="0" w:color="auto"/>
            </w:tcBorders>
          </w:tcPr>
          <w:p w:rsidR="00E304C4" w:rsidRPr="001C4426" w:rsidRDefault="00E304C4" w:rsidP="00D57CA7">
            <w:pPr>
              <w:jc w:val="center"/>
              <w:rPr>
                <w:sz w:val="20"/>
                <w:szCs w:val="20"/>
              </w:rPr>
            </w:pPr>
          </w:p>
        </w:tc>
        <w:tc>
          <w:tcPr>
            <w:tcW w:w="2037" w:type="dxa"/>
            <w:gridSpan w:val="2"/>
            <w:tcBorders>
              <w:top w:val="single" w:sz="2" w:space="0" w:color="auto"/>
              <w:left w:val="single" w:sz="8" w:space="0" w:color="auto"/>
              <w:bottom w:val="single" w:sz="12" w:space="0" w:color="auto"/>
              <w:right w:val="single" w:sz="12" w:space="0" w:color="auto"/>
            </w:tcBorders>
          </w:tcPr>
          <w:p w:rsidR="00E304C4" w:rsidRPr="001C4426" w:rsidRDefault="00E304C4" w:rsidP="00D57CA7">
            <w:pPr>
              <w:jc w:val="center"/>
              <w:rPr>
                <w:sz w:val="20"/>
                <w:szCs w:val="20"/>
              </w:rPr>
            </w:pPr>
          </w:p>
        </w:tc>
      </w:tr>
      <w:tr w:rsidR="00E304C4" w:rsidRPr="00492E0F" w:rsidTr="003A49F4">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E304C4" w:rsidRPr="00492E0F" w:rsidRDefault="00E304C4" w:rsidP="00D57CA7">
            <w:pPr>
              <w:jc w:val="center"/>
              <w:rPr>
                <w:b/>
                <w:sz w:val="20"/>
                <w:szCs w:val="20"/>
              </w:rPr>
            </w:pPr>
            <w:r>
              <w:rPr>
                <w:b/>
                <w:sz w:val="20"/>
                <w:szCs w:val="20"/>
              </w:rPr>
              <w:t>FINAL EXAM</w:t>
            </w:r>
          </w:p>
        </w:tc>
        <w:tc>
          <w:tcPr>
            <w:tcW w:w="2908" w:type="dxa"/>
            <w:gridSpan w:val="3"/>
            <w:tcBorders>
              <w:left w:val="single" w:sz="12" w:space="0" w:color="auto"/>
            </w:tcBorders>
          </w:tcPr>
          <w:p w:rsidR="00E304C4" w:rsidRPr="001C4426" w:rsidRDefault="00E304C4" w:rsidP="00D57CA7">
            <w:pPr>
              <w:rPr>
                <w:sz w:val="20"/>
                <w:szCs w:val="20"/>
              </w:rPr>
            </w:pPr>
            <w:r w:rsidRPr="001C4426">
              <w:rPr>
                <w:sz w:val="20"/>
                <w:szCs w:val="20"/>
              </w:rPr>
              <w:t>Quiz</w:t>
            </w:r>
          </w:p>
        </w:tc>
        <w:tc>
          <w:tcPr>
            <w:tcW w:w="1371" w:type="dxa"/>
            <w:gridSpan w:val="2"/>
          </w:tcPr>
          <w:p w:rsidR="00E304C4" w:rsidRPr="001C4426" w:rsidRDefault="00E304C4" w:rsidP="00D57CA7">
            <w:pPr>
              <w:jc w:val="center"/>
              <w:rPr>
                <w:sz w:val="20"/>
                <w:szCs w:val="20"/>
              </w:rPr>
            </w:pPr>
            <w:r w:rsidRPr="001C4426">
              <w:rPr>
                <w:sz w:val="20"/>
                <w:szCs w:val="20"/>
              </w:rPr>
              <w:t>1</w:t>
            </w:r>
          </w:p>
        </w:tc>
        <w:tc>
          <w:tcPr>
            <w:tcW w:w="2037" w:type="dxa"/>
            <w:gridSpan w:val="2"/>
          </w:tcPr>
          <w:p w:rsidR="00E304C4" w:rsidRPr="001C4426" w:rsidRDefault="00E304C4" w:rsidP="00D57CA7">
            <w:pPr>
              <w:jc w:val="center"/>
              <w:rPr>
                <w:sz w:val="20"/>
                <w:szCs w:val="20"/>
              </w:rPr>
            </w:pPr>
            <w:r w:rsidRPr="001C4426">
              <w:rPr>
                <w:sz w:val="20"/>
                <w:szCs w:val="20"/>
              </w:rPr>
              <w:t>50</w:t>
            </w:r>
          </w:p>
        </w:tc>
      </w:tr>
      <w:tr w:rsidR="00E304C4" w:rsidRPr="00492E0F" w:rsidTr="003A49F4">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E304C4" w:rsidRPr="00492E0F" w:rsidRDefault="00E304C4" w:rsidP="00D57CA7">
            <w:pPr>
              <w:jc w:val="center"/>
              <w:rPr>
                <w:sz w:val="20"/>
                <w:szCs w:val="20"/>
              </w:rPr>
            </w:pPr>
          </w:p>
        </w:tc>
        <w:tc>
          <w:tcPr>
            <w:tcW w:w="2908" w:type="dxa"/>
            <w:gridSpan w:val="3"/>
            <w:tcBorders>
              <w:left w:val="single" w:sz="12" w:space="0" w:color="auto"/>
            </w:tcBorders>
            <w:vAlign w:val="center"/>
          </w:tcPr>
          <w:p w:rsidR="00E304C4" w:rsidRPr="001C4426" w:rsidRDefault="00E304C4" w:rsidP="00D57CA7">
            <w:pPr>
              <w:rPr>
                <w:sz w:val="20"/>
                <w:szCs w:val="20"/>
              </w:rPr>
            </w:pPr>
            <w:r w:rsidRPr="001C4426">
              <w:rPr>
                <w:sz w:val="20"/>
                <w:szCs w:val="20"/>
              </w:rPr>
              <w:t>Homework</w:t>
            </w:r>
          </w:p>
        </w:tc>
        <w:tc>
          <w:tcPr>
            <w:tcW w:w="1371" w:type="dxa"/>
            <w:gridSpan w:val="2"/>
          </w:tcPr>
          <w:p w:rsidR="00E304C4" w:rsidRPr="001C4426" w:rsidRDefault="00E304C4" w:rsidP="00D57CA7">
            <w:pPr>
              <w:jc w:val="center"/>
              <w:rPr>
                <w:b/>
                <w:sz w:val="20"/>
                <w:szCs w:val="20"/>
              </w:rPr>
            </w:pPr>
          </w:p>
        </w:tc>
        <w:tc>
          <w:tcPr>
            <w:tcW w:w="2037" w:type="dxa"/>
            <w:gridSpan w:val="2"/>
          </w:tcPr>
          <w:p w:rsidR="00E304C4" w:rsidRPr="001C4426" w:rsidRDefault="00E304C4" w:rsidP="00D57CA7">
            <w:pPr>
              <w:jc w:val="center"/>
              <w:rPr>
                <w:b/>
                <w:sz w:val="20"/>
                <w:szCs w:val="20"/>
              </w:rPr>
            </w:pPr>
          </w:p>
        </w:tc>
      </w:tr>
      <w:tr w:rsidR="00E304C4" w:rsidRPr="00492E0F" w:rsidTr="003A49F4">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E304C4" w:rsidRPr="00492E0F" w:rsidRDefault="00E304C4" w:rsidP="00D57CA7">
            <w:pPr>
              <w:jc w:val="center"/>
              <w:rPr>
                <w:sz w:val="20"/>
                <w:szCs w:val="20"/>
              </w:rPr>
            </w:pPr>
          </w:p>
        </w:tc>
        <w:tc>
          <w:tcPr>
            <w:tcW w:w="2908" w:type="dxa"/>
            <w:gridSpan w:val="3"/>
            <w:tcBorders>
              <w:left w:val="single" w:sz="12" w:space="0" w:color="auto"/>
            </w:tcBorders>
          </w:tcPr>
          <w:p w:rsidR="00E304C4" w:rsidRPr="001C4426" w:rsidRDefault="00E304C4" w:rsidP="00D57CA7">
            <w:pPr>
              <w:rPr>
                <w:sz w:val="20"/>
                <w:szCs w:val="20"/>
              </w:rPr>
            </w:pPr>
            <w:r w:rsidRPr="001C4426">
              <w:rPr>
                <w:sz w:val="20"/>
                <w:szCs w:val="20"/>
              </w:rPr>
              <w:t>Project</w:t>
            </w:r>
          </w:p>
        </w:tc>
        <w:tc>
          <w:tcPr>
            <w:tcW w:w="1371" w:type="dxa"/>
            <w:gridSpan w:val="2"/>
          </w:tcPr>
          <w:p w:rsidR="00E304C4" w:rsidRPr="001C4426" w:rsidRDefault="00E304C4" w:rsidP="00D57CA7">
            <w:pPr>
              <w:jc w:val="center"/>
              <w:rPr>
                <w:b/>
                <w:sz w:val="20"/>
                <w:szCs w:val="20"/>
              </w:rPr>
            </w:pPr>
          </w:p>
        </w:tc>
        <w:tc>
          <w:tcPr>
            <w:tcW w:w="2037" w:type="dxa"/>
            <w:gridSpan w:val="2"/>
          </w:tcPr>
          <w:p w:rsidR="00E304C4" w:rsidRPr="001C4426" w:rsidRDefault="00E304C4" w:rsidP="00D57CA7">
            <w:pPr>
              <w:jc w:val="center"/>
              <w:rPr>
                <w:b/>
                <w:sz w:val="20"/>
                <w:szCs w:val="20"/>
              </w:rPr>
            </w:pPr>
          </w:p>
        </w:tc>
      </w:tr>
      <w:tr w:rsidR="00E304C4" w:rsidRPr="00492E0F" w:rsidTr="003A49F4">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E304C4" w:rsidRPr="00492E0F" w:rsidRDefault="00E304C4" w:rsidP="00D57CA7">
            <w:pPr>
              <w:jc w:val="center"/>
              <w:rPr>
                <w:sz w:val="20"/>
                <w:szCs w:val="20"/>
              </w:rPr>
            </w:pPr>
          </w:p>
        </w:tc>
        <w:tc>
          <w:tcPr>
            <w:tcW w:w="2908" w:type="dxa"/>
            <w:gridSpan w:val="3"/>
            <w:tcBorders>
              <w:left w:val="single" w:sz="12" w:space="0" w:color="auto"/>
              <w:bottom w:val="single" w:sz="6" w:space="0" w:color="auto"/>
            </w:tcBorders>
          </w:tcPr>
          <w:p w:rsidR="00E304C4" w:rsidRPr="001C4426" w:rsidRDefault="00E304C4" w:rsidP="00D57CA7">
            <w:pPr>
              <w:rPr>
                <w:sz w:val="20"/>
                <w:szCs w:val="20"/>
              </w:rPr>
            </w:pPr>
            <w:r w:rsidRPr="001C4426">
              <w:rPr>
                <w:sz w:val="20"/>
                <w:szCs w:val="20"/>
              </w:rPr>
              <w:t>Oral Exam</w:t>
            </w:r>
          </w:p>
        </w:tc>
        <w:tc>
          <w:tcPr>
            <w:tcW w:w="1371" w:type="dxa"/>
            <w:gridSpan w:val="2"/>
            <w:tcBorders>
              <w:bottom w:val="single" w:sz="6" w:space="0" w:color="auto"/>
            </w:tcBorders>
          </w:tcPr>
          <w:p w:rsidR="00E304C4" w:rsidRPr="001C4426" w:rsidRDefault="00E304C4" w:rsidP="00D57CA7">
            <w:pPr>
              <w:jc w:val="center"/>
              <w:rPr>
                <w:b/>
                <w:sz w:val="20"/>
                <w:szCs w:val="20"/>
              </w:rPr>
            </w:pPr>
          </w:p>
        </w:tc>
        <w:tc>
          <w:tcPr>
            <w:tcW w:w="2037" w:type="dxa"/>
            <w:gridSpan w:val="2"/>
            <w:tcBorders>
              <w:bottom w:val="single" w:sz="6" w:space="0" w:color="auto"/>
            </w:tcBorders>
          </w:tcPr>
          <w:p w:rsidR="00E304C4" w:rsidRPr="001C4426" w:rsidRDefault="00E304C4" w:rsidP="00D57CA7">
            <w:pPr>
              <w:jc w:val="center"/>
              <w:rPr>
                <w:b/>
                <w:sz w:val="20"/>
                <w:szCs w:val="20"/>
              </w:rPr>
            </w:pPr>
          </w:p>
        </w:tc>
      </w:tr>
      <w:tr w:rsidR="00E304C4" w:rsidRPr="00492E0F" w:rsidTr="003A49F4">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E304C4" w:rsidRPr="00492E0F" w:rsidRDefault="00E304C4" w:rsidP="00D57CA7">
            <w:pPr>
              <w:jc w:val="center"/>
              <w:rPr>
                <w:sz w:val="20"/>
                <w:szCs w:val="20"/>
              </w:rPr>
            </w:pPr>
          </w:p>
        </w:tc>
        <w:tc>
          <w:tcPr>
            <w:tcW w:w="2908" w:type="dxa"/>
            <w:gridSpan w:val="3"/>
            <w:tcBorders>
              <w:top w:val="single" w:sz="6" w:space="0" w:color="auto"/>
              <w:left w:val="single" w:sz="12" w:space="0" w:color="auto"/>
              <w:bottom w:val="single" w:sz="12" w:space="0" w:color="auto"/>
            </w:tcBorders>
          </w:tcPr>
          <w:p w:rsidR="00E304C4" w:rsidRPr="001C4426" w:rsidRDefault="00E304C4" w:rsidP="00D57CA7">
            <w:pPr>
              <w:rPr>
                <w:sz w:val="20"/>
                <w:szCs w:val="20"/>
              </w:rPr>
            </w:pPr>
            <w:r w:rsidRPr="001C4426">
              <w:rPr>
                <w:sz w:val="20"/>
                <w:szCs w:val="20"/>
              </w:rPr>
              <w:t>Other (Written Exam)</w:t>
            </w:r>
          </w:p>
        </w:tc>
        <w:tc>
          <w:tcPr>
            <w:tcW w:w="1371" w:type="dxa"/>
            <w:gridSpan w:val="2"/>
            <w:tcBorders>
              <w:top w:val="single" w:sz="6" w:space="0" w:color="auto"/>
              <w:bottom w:val="single" w:sz="12" w:space="0" w:color="auto"/>
            </w:tcBorders>
          </w:tcPr>
          <w:p w:rsidR="00E304C4" w:rsidRPr="001C4426" w:rsidRDefault="00E304C4" w:rsidP="00D57CA7">
            <w:pPr>
              <w:jc w:val="center"/>
              <w:rPr>
                <w:sz w:val="20"/>
                <w:szCs w:val="20"/>
              </w:rPr>
            </w:pPr>
          </w:p>
        </w:tc>
        <w:tc>
          <w:tcPr>
            <w:tcW w:w="2037" w:type="dxa"/>
            <w:gridSpan w:val="2"/>
            <w:tcBorders>
              <w:top w:val="single" w:sz="6" w:space="0" w:color="auto"/>
              <w:bottom w:val="single" w:sz="12" w:space="0" w:color="auto"/>
            </w:tcBorders>
          </w:tcPr>
          <w:p w:rsidR="00E304C4" w:rsidRPr="001C4426" w:rsidRDefault="00E304C4" w:rsidP="00D57CA7">
            <w:pPr>
              <w:jc w:val="center"/>
              <w:rPr>
                <w:sz w:val="20"/>
                <w:szCs w:val="20"/>
              </w:rPr>
            </w:pPr>
          </w:p>
        </w:tc>
      </w:tr>
      <w:tr w:rsidR="00E304C4" w:rsidRPr="00492E0F" w:rsidTr="003A49F4">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vertAlign w:val="superscript"/>
              </w:rPr>
            </w:pPr>
            <w:r>
              <w:rPr>
                <w:b/>
                <w:sz w:val="20"/>
                <w:szCs w:val="20"/>
              </w:rPr>
              <w:t>MAKE-UP EXAM</w:t>
            </w:r>
          </w:p>
        </w:tc>
        <w:tc>
          <w:tcPr>
            <w:tcW w:w="1265" w:type="dxa"/>
            <w:tcBorders>
              <w:top w:val="single" w:sz="12" w:space="0" w:color="auto"/>
              <w:left w:val="single" w:sz="12" w:space="0" w:color="auto"/>
            </w:tcBorders>
            <w:vAlign w:val="center"/>
          </w:tcPr>
          <w:p w:rsidR="00E304C4" w:rsidRPr="001C4426" w:rsidRDefault="00E304C4" w:rsidP="00D57CA7">
            <w:pPr>
              <w:jc w:val="center"/>
              <w:rPr>
                <w:b/>
                <w:sz w:val="20"/>
                <w:szCs w:val="20"/>
              </w:rPr>
            </w:pPr>
            <w:r w:rsidRPr="001C4426">
              <w:rPr>
                <w:b/>
                <w:sz w:val="20"/>
                <w:szCs w:val="20"/>
              </w:rPr>
              <w:t>Oral</w:t>
            </w:r>
          </w:p>
        </w:tc>
        <w:tc>
          <w:tcPr>
            <w:tcW w:w="1643" w:type="dxa"/>
            <w:gridSpan w:val="2"/>
            <w:tcBorders>
              <w:top w:val="single" w:sz="12" w:space="0" w:color="auto"/>
            </w:tcBorders>
            <w:vAlign w:val="center"/>
          </w:tcPr>
          <w:p w:rsidR="00E304C4" w:rsidRPr="001C4426" w:rsidRDefault="00E304C4" w:rsidP="00D57CA7">
            <w:pPr>
              <w:jc w:val="center"/>
              <w:rPr>
                <w:b/>
                <w:sz w:val="20"/>
                <w:szCs w:val="20"/>
              </w:rPr>
            </w:pPr>
            <w:r w:rsidRPr="001C4426">
              <w:rPr>
                <w:b/>
                <w:sz w:val="20"/>
                <w:szCs w:val="20"/>
              </w:rPr>
              <w:t>Written</w:t>
            </w:r>
          </w:p>
        </w:tc>
        <w:tc>
          <w:tcPr>
            <w:tcW w:w="1371" w:type="dxa"/>
            <w:gridSpan w:val="2"/>
            <w:tcBorders>
              <w:top w:val="single" w:sz="12" w:space="0" w:color="auto"/>
            </w:tcBorders>
            <w:vAlign w:val="center"/>
          </w:tcPr>
          <w:p w:rsidR="00E304C4" w:rsidRPr="001C4426" w:rsidRDefault="00E304C4" w:rsidP="00D57CA7">
            <w:pPr>
              <w:jc w:val="center"/>
              <w:rPr>
                <w:b/>
                <w:sz w:val="20"/>
                <w:szCs w:val="20"/>
              </w:rPr>
            </w:pPr>
            <w:r w:rsidRPr="001C4426">
              <w:rPr>
                <w:b/>
                <w:sz w:val="20"/>
                <w:szCs w:val="20"/>
              </w:rPr>
              <w:t>Oral and Written</w:t>
            </w:r>
          </w:p>
        </w:tc>
        <w:tc>
          <w:tcPr>
            <w:tcW w:w="2037" w:type="dxa"/>
            <w:gridSpan w:val="2"/>
            <w:tcBorders>
              <w:top w:val="single" w:sz="12" w:space="0" w:color="auto"/>
            </w:tcBorders>
            <w:vAlign w:val="center"/>
          </w:tcPr>
          <w:p w:rsidR="00E304C4" w:rsidRPr="001C4426" w:rsidRDefault="00E304C4" w:rsidP="00D57CA7">
            <w:pPr>
              <w:jc w:val="center"/>
              <w:rPr>
                <w:b/>
                <w:sz w:val="20"/>
                <w:szCs w:val="20"/>
              </w:rPr>
            </w:pPr>
            <w:r w:rsidRPr="001C4426">
              <w:rPr>
                <w:b/>
                <w:sz w:val="20"/>
                <w:szCs w:val="20"/>
              </w:rPr>
              <w:t>Multiple Choice</w:t>
            </w:r>
          </w:p>
        </w:tc>
      </w:tr>
      <w:tr w:rsidR="00E304C4" w:rsidRPr="00492E0F" w:rsidTr="003A49F4">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E304C4" w:rsidRPr="00492E0F" w:rsidRDefault="00E304C4" w:rsidP="00D57CA7">
            <w:pPr>
              <w:jc w:val="center"/>
              <w:rPr>
                <w:sz w:val="20"/>
                <w:szCs w:val="20"/>
              </w:rPr>
            </w:pPr>
          </w:p>
        </w:tc>
        <w:tc>
          <w:tcPr>
            <w:tcW w:w="1265" w:type="dxa"/>
            <w:tcBorders>
              <w:left w:val="single" w:sz="12" w:space="0" w:color="auto"/>
            </w:tcBorders>
          </w:tcPr>
          <w:p w:rsidR="00E304C4" w:rsidRPr="001C4426" w:rsidRDefault="00E304C4" w:rsidP="00D57CA7">
            <w:pPr>
              <w:jc w:val="center"/>
              <w:rPr>
                <w:b/>
                <w:sz w:val="20"/>
                <w:szCs w:val="20"/>
              </w:rPr>
            </w:pPr>
          </w:p>
        </w:tc>
        <w:tc>
          <w:tcPr>
            <w:tcW w:w="1643" w:type="dxa"/>
            <w:gridSpan w:val="2"/>
          </w:tcPr>
          <w:p w:rsidR="00E304C4" w:rsidRPr="001C4426" w:rsidRDefault="00E304C4" w:rsidP="00D57CA7">
            <w:pPr>
              <w:jc w:val="center"/>
              <w:rPr>
                <w:b/>
                <w:sz w:val="20"/>
                <w:szCs w:val="20"/>
              </w:rPr>
            </w:pPr>
            <w:r w:rsidRPr="001C4426">
              <w:rPr>
                <w:b/>
                <w:sz w:val="20"/>
                <w:szCs w:val="20"/>
              </w:rPr>
              <w:t>X</w:t>
            </w:r>
          </w:p>
        </w:tc>
        <w:tc>
          <w:tcPr>
            <w:tcW w:w="1371" w:type="dxa"/>
            <w:gridSpan w:val="2"/>
          </w:tcPr>
          <w:p w:rsidR="00E304C4" w:rsidRPr="001C4426" w:rsidRDefault="00E304C4" w:rsidP="00D57CA7">
            <w:pPr>
              <w:jc w:val="center"/>
              <w:rPr>
                <w:b/>
                <w:sz w:val="20"/>
                <w:szCs w:val="20"/>
              </w:rPr>
            </w:pPr>
          </w:p>
        </w:tc>
        <w:tc>
          <w:tcPr>
            <w:tcW w:w="2037" w:type="dxa"/>
            <w:gridSpan w:val="2"/>
          </w:tcPr>
          <w:p w:rsidR="00E304C4" w:rsidRPr="001C4426" w:rsidRDefault="00E304C4" w:rsidP="00D57CA7">
            <w:pPr>
              <w:jc w:val="center"/>
              <w:rPr>
                <w:b/>
                <w:sz w:val="20"/>
                <w:szCs w:val="20"/>
              </w:rPr>
            </w:pPr>
          </w:p>
        </w:tc>
      </w:tr>
      <w:tr w:rsidR="00E304C4" w:rsidRPr="00492E0F" w:rsidTr="00D57CA7">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both"/>
              <w:rPr>
                <w:sz w:val="20"/>
                <w:szCs w:val="20"/>
              </w:rPr>
            </w:pPr>
            <w:r>
              <w:rPr>
                <w:sz w:val="20"/>
                <w:szCs w:val="20"/>
              </w:rPr>
              <w:t>-</w:t>
            </w:r>
          </w:p>
        </w:tc>
      </w:tr>
      <w:tr w:rsidR="00E304C4" w:rsidRPr="00492E0F" w:rsidTr="00D57CA7">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E304C4" w:rsidRPr="00097310" w:rsidRDefault="004F189E" w:rsidP="00D57CA7">
            <w:pPr>
              <w:jc w:val="both"/>
              <w:rPr>
                <w:sz w:val="20"/>
                <w:szCs w:val="20"/>
              </w:rPr>
            </w:pPr>
            <w:r w:rsidRPr="004F189E">
              <w:rPr>
                <w:sz w:val="20"/>
                <w:szCs w:val="20"/>
              </w:rPr>
              <w:t>The course aims to provide necessary information on the concept and importance of rational drug use and its economic effects. Within the scope of the course, the concept and principles of rational drug use, the parties of rational drug use, pharmacological view of the concept of rational drug use, the importance of rational drug use in terms of human and public health, the effect of rational drug use on drug expenditures, the roles of healthcare providers in rational drug use, the rational use of healthcare providers. roles in drug use and the situation in rational drug use in the world and in Turkey.</w:t>
            </w:r>
          </w:p>
        </w:tc>
      </w:tr>
      <w:tr w:rsidR="00E304C4" w:rsidRPr="00492E0F" w:rsidTr="00D57CA7">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E304C4" w:rsidRPr="00097310" w:rsidRDefault="00E304C4" w:rsidP="00D57CA7">
            <w:pPr>
              <w:rPr>
                <w:sz w:val="20"/>
                <w:szCs w:val="20"/>
              </w:rPr>
            </w:pPr>
          </w:p>
        </w:tc>
      </w:tr>
      <w:tr w:rsidR="00E304C4" w:rsidRPr="00492E0F" w:rsidTr="00D57CA7">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E304C4" w:rsidRPr="00097310" w:rsidRDefault="00E304C4" w:rsidP="00D57CA7">
            <w:pPr>
              <w:jc w:val="both"/>
              <w:rPr>
                <w:sz w:val="20"/>
                <w:szCs w:val="20"/>
              </w:rPr>
            </w:pPr>
          </w:p>
        </w:tc>
      </w:tr>
      <w:tr w:rsidR="00E304C4" w:rsidRPr="00492E0F" w:rsidTr="00D57CA7">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E304C4" w:rsidRPr="00097310" w:rsidRDefault="00E304C4" w:rsidP="00D57CA7">
            <w:pPr>
              <w:pStyle w:val="Balk4"/>
              <w:spacing w:before="0"/>
              <w:jc w:val="both"/>
              <w:rPr>
                <w:b w:val="0"/>
                <w:sz w:val="20"/>
                <w:szCs w:val="20"/>
              </w:rPr>
            </w:pPr>
          </w:p>
        </w:tc>
      </w:tr>
      <w:tr w:rsidR="00E304C4" w:rsidRPr="00492E0F" w:rsidTr="00D57CA7">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lastRenderedPageBreak/>
              <w:t>REFERENCES</w:t>
            </w:r>
          </w:p>
        </w:tc>
        <w:tc>
          <w:tcPr>
            <w:tcW w:w="6316" w:type="dxa"/>
            <w:gridSpan w:val="7"/>
            <w:tcBorders>
              <w:top w:val="single" w:sz="12" w:space="0" w:color="auto"/>
              <w:left w:val="single" w:sz="12" w:space="0" w:color="auto"/>
              <w:bottom w:val="single" w:sz="12" w:space="0" w:color="auto"/>
              <w:right w:val="single" w:sz="12" w:space="0" w:color="auto"/>
            </w:tcBorders>
          </w:tcPr>
          <w:p w:rsidR="00E304C4" w:rsidRPr="00097310" w:rsidRDefault="00E304C4" w:rsidP="00D57CA7">
            <w:pPr>
              <w:jc w:val="both"/>
              <w:rPr>
                <w:sz w:val="20"/>
                <w:szCs w:val="20"/>
              </w:rPr>
            </w:pPr>
          </w:p>
        </w:tc>
      </w:tr>
    </w:tbl>
    <w:p w:rsidR="00E304C4" w:rsidRDefault="00E304C4" w:rsidP="00E304C4">
      <w:pPr>
        <w:rPr>
          <w:sz w:val="20"/>
          <w:szCs w:val="20"/>
        </w:rPr>
      </w:pPr>
    </w:p>
    <w:p w:rsidR="00E304C4" w:rsidRDefault="00E304C4" w:rsidP="00E304C4">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E304C4" w:rsidRPr="00492E0F" w:rsidTr="00D57CA7">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34741D">
              <w:rPr>
                <w:b/>
                <w:sz w:val="20"/>
                <w:szCs w:val="20"/>
              </w:rPr>
              <w:t>COURSE SYLLABUS</w:t>
            </w:r>
          </w:p>
        </w:tc>
      </w:tr>
      <w:tr w:rsidR="00E304C4" w:rsidRPr="00492E0F" w:rsidTr="00D57CA7">
        <w:trPr>
          <w:trHeight w:val="434"/>
        </w:trPr>
        <w:tc>
          <w:tcPr>
            <w:tcW w:w="1188" w:type="dxa"/>
            <w:tcBorders>
              <w:top w:val="single" w:sz="12" w:space="0" w:color="auto"/>
              <w:right w:val="single" w:sz="12" w:space="0" w:color="auto"/>
            </w:tcBorders>
            <w:vAlign w:val="center"/>
          </w:tcPr>
          <w:p w:rsidR="00E304C4" w:rsidRPr="001A16F0" w:rsidRDefault="00E304C4" w:rsidP="00D57CA7">
            <w:pPr>
              <w:jc w:val="center"/>
              <w:rPr>
                <w:b/>
                <w:sz w:val="20"/>
                <w:szCs w:val="20"/>
              </w:rPr>
            </w:pPr>
            <w:r w:rsidRPr="001A16F0">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E304C4" w:rsidRPr="00923953" w:rsidRDefault="00E304C4" w:rsidP="00D57CA7">
            <w:pPr>
              <w:jc w:val="center"/>
              <w:rPr>
                <w:b/>
                <w:sz w:val="20"/>
                <w:szCs w:val="20"/>
              </w:rPr>
            </w:pPr>
            <w:r w:rsidRPr="00923953">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E304C4" w:rsidRPr="00923953" w:rsidRDefault="00E304C4" w:rsidP="00D57CA7">
            <w:pPr>
              <w:ind w:left="140"/>
              <w:jc w:val="center"/>
              <w:rPr>
                <w:b/>
                <w:sz w:val="20"/>
                <w:szCs w:val="20"/>
              </w:rPr>
            </w:pPr>
            <w:r w:rsidRPr="00923953">
              <w:rPr>
                <w:b/>
                <w:sz w:val="20"/>
                <w:szCs w:val="20"/>
              </w:rPr>
              <w:t>SUBJECTS/TOPICS</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jc w:val="both"/>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bCs/>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rPr>
                <w:sz w:val="20"/>
                <w:szCs w:val="20"/>
              </w:rPr>
            </w:pPr>
            <w:r w:rsidRPr="00923953">
              <w:rPr>
                <w:sz w:val="20"/>
                <w:szCs w:val="20"/>
              </w:rPr>
              <w:t>MID-TERM EXAM</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706459" w:rsidRDefault="00E304C4" w:rsidP="00D57CA7">
            <w:pPr>
              <w:rPr>
                <w:sz w:val="20"/>
                <w:szCs w:val="20"/>
              </w:rPr>
            </w:pPr>
            <w:r>
              <w:rPr>
                <w:sz w:val="20"/>
                <w:szCs w:val="20"/>
              </w:rPr>
              <w:t>Mechanism</w:t>
            </w:r>
            <w:r w:rsidRPr="00FD5748">
              <w:rPr>
                <w:sz w:val="20"/>
                <w:szCs w:val="20"/>
              </w:rPr>
              <w:t xml:space="preserve"> root resorption of primary teeth</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706459" w:rsidRDefault="00E304C4" w:rsidP="00D57CA7">
            <w:pPr>
              <w:rPr>
                <w:sz w:val="20"/>
                <w:szCs w:val="20"/>
              </w:rPr>
            </w:pPr>
            <w:r w:rsidRPr="00FD5748">
              <w:rPr>
                <w:sz w:val="20"/>
                <w:szCs w:val="20"/>
              </w:rPr>
              <w:t>Root resorption</w:t>
            </w:r>
            <w:r>
              <w:rPr>
                <w:sz w:val="20"/>
                <w:szCs w:val="20"/>
              </w:rPr>
              <w:t xml:space="preserve"> anomalies</w:t>
            </w:r>
            <w:r w:rsidRPr="00FD5748">
              <w:rPr>
                <w:sz w:val="20"/>
                <w:szCs w:val="20"/>
              </w:rPr>
              <w:t xml:space="preserve"> of primary teeth</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706459" w:rsidRDefault="00E304C4" w:rsidP="00D57CA7">
            <w:pPr>
              <w:rPr>
                <w:sz w:val="20"/>
                <w:szCs w:val="20"/>
              </w:rPr>
            </w:pPr>
            <w:r w:rsidRPr="00B77462">
              <w:rPr>
                <w:sz w:val="20"/>
                <w:szCs w:val="20"/>
              </w:rPr>
              <w:t>Evaluating literatures and researches on this subject</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Default="00E304C4" w:rsidP="00D57CA7">
            <w:r w:rsidRPr="00A3292E">
              <w:rPr>
                <w:sz w:val="20"/>
                <w:szCs w:val="20"/>
              </w:rPr>
              <w:t>Evaluating literatures and researches on this subject</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Default="00E304C4" w:rsidP="00D57CA7">
            <w:r w:rsidRPr="00A3292E">
              <w:rPr>
                <w:sz w:val="20"/>
                <w:szCs w:val="20"/>
              </w:rPr>
              <w:t>Evaluating literatures and researches on this subject</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Default="00E304C4" w:rsidP="00D57CA7">
            <w:r w:rsidRPr="00A3292E">
              <w:rPr>
                <w:sz w:val="20"/>
                <w:szCs w:val="20"/>
              </w:rPr>
              <w:t>Evaluating literatures and researches on this subject</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Default="00E304C4" w:rsidP="00D57CA7">
            <w:r w:rsidRPr="00A3292E">
              <w:rPr>
                <w:sz w:val="20"/>
                <w:szCs w:val="20"/>
              </w:rPr>
              <w:t>Evaluating literatures and researches on this subject</w:t>
            </w:r>
          </w:p>
        </w:tc>
      </w:tr>
      <w:tr w:rsidR="00E304C4" w:rsidRPr="00492E0F" w:rsidTr="00D57CA7">
        <w:tc>
          <w:tcPr>
            <w:tcW w:w="1188" w:type="dxa"/>
            <w:tcBorders>
              <w:bottom w:val="single" w:sz="12" w:space="0" w:color="auto"/>
              <w:right w:val="single" w:sz="12" w:space="0" w:color="auto"/>
            </w:tcBorders>
          </w:tcPr>
          <w:p w:rsidR="00E304C4" w:rsidRPr="00E17FE8" w:rsidRDefault="00E304C4" w:rsidP="00D57CA7">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E304C4" w:rsidRPr="00923953" w:rsidRDefault="00E304C4" w:rsidP="00D57CA7">
            <w:pPr>
              <w:rPr>
                <w:sz w:val="20"/>
                <w:szCs w:val="20"/>
              </w:rPr>
            </w:pPr>
            <w:r w:rsidRPr="00923953">
              <w:rPr>
                <w:sz w:val="20"/>
                <w:szCs w:val="20"/>
              </w:rPr>
              <w:t>FINAL EXAM</w:t>
            </w:r>
          </w:p>
        </w:tc>
      </w:tr>
    </w:tbl>
    <w:p w:rsidR="00E304C4" w:rsidRPr="00492E0F" w:rsidRDefault="00E304C4" w:rsidP="00E304C4">
      <w:pPr>
        <w:spacing w:before="240"/>
        <w:jc w:val="center"/>
        <w:rPr>
          <w:b/>
          <w:sz w:val="20"/>
          <w:szCs w:val="20"/>
        </w:rPr>
      </w:pPr>
      <w:r w:rsidRPr="0034741D">
        <w:rPr>
          <w:b/>
          <w:sz w:val="20"/>
          <w:szCs w:val="20"/>
        </w:rPr>
        <w:t>PROGRAM QUTCOMES</w:t>
      </w:r>
    </w:p>
    <w:p w:rsidR="00E304C4" w:rsidRPr="00492E0F" w:rsidRDefault="00E304C4" w:rsidP="00E304C4">
      <w:pPr>
        <w:rPr>
          <w:sz w:val="20"/>
          <w:szCs w:val="20"/>
        </w:rPr>
      </w:pPr>
      <w:r w:rsidRPr="0034741D">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E304C4" w:rsidRPr="00492E0F" w:rsidTr="00D57CA7">
        <w:tc>
          <w:tcPr>
            <w:tcW w:w="8755" w:type="dxa"/>
            <w:gridSpan w:val="2"/>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E304C4" w:rsidRPr="00492E0F" w:rsidRDefault="00E304C4" w:rsidP="00D57CA7">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E304C4" w:rsidRPr="00492E0F" w:rsidRDefault="00E304C4" w:rsidP="00D57CA7">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492E0F">
              <w:rPr>
                <w:b/>
                <w:sz w:val="20"/>
                <w:szCs w:val="20"/>
              </w:rPr>
              <w:t>3</w:t>
            </w:r>
          </w:p>
        </w:tc>
      </w:tr>
      <w:tr w:rsidR="00E304C4" w:rsidRPr="00492E0F" w:rsidTr="00D57CA7">
        <w:tc>
          <w:tcPr>
            <w:tcW w:w="416" w:type="dxa"/>
            <w:tcBorders>
              <w:top w:val="single" w:sz="12"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G</w:t>
            </w:r>
            <w:r w:rsidRPr="001C4426">
              <w:rPr>
                <w:sz w:val="20"/>
                <w:szCs w:val="20"/>
              </w:rPr>
              <w:t>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E304C4" w:rsidRPr="001C4426" w:rsidRDefault="00E304C4" w:rsidP="00D57CA7">
            <w:pPr>
              <w:jc w:val="center"/>
              <w:rPr>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A</w:t>
            </w:r>
            <w:r w:rsidRPr="001C4426">
              <w:rPr>
                <w:sz w:val="20"/>
                <w:szCs w:val="20"/>
              </w:rPr>
              <w:t>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S</w:t>
            </w:r>
            <w:r w:rsidRPr="001C4426">
              <w:rPr>
                <w:sz w:val="20"/>
                <w:szCs w:val="20"/>
              </w:rPr>
              <w:t>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D</w:t>
            </w:r>
            <w:r w:rsidRPr="001C4426">
              <w:rPr>
                <w:sz w:val="20"/>
                <w:szCs w:val="20"/>
              </w:rPr>
              <w:t>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L</w:t>
            </w:r>
            <w:r w:rsidRPr="001C4426">
              <w:rPr>
                <w:sz w:val="20"/>
                <w:szCs w:val="20"/>
              </w:rPr>
              <w:t>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rPr>
          <w:trHeight w:val="277"/>
        </w:trPr>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F</w:t>
            </w:r>
            <w:r w:rsidRPr="001C4426">
              <w:rPr>
                <w:sz w:val="20"/>
                <w:szCs w:val="20"/>
              </w:rPr>
              <w:t>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I</w:t>
            </w:r>
            <w:r w:rsidRPr="001C4426">
              <w:rPr>
                <w:sz w:val="20"/>
                <w:szCs w:val="20"/>
              </w:rPr>
              <w:t>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U</w:t>
            </w:r>
            <w:r w:rsidRPr="001C4426">
              <w:rPr>
                <w:sz w:val="20"/>
                <w:szCs w:val="20"/>
              </w:rPr>
              <w:t>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U</w:t>
            </w:r>
            <w:r w:rsidRPr="001C4426">
              <w:rPr>
                <w:sz w:val="20"/>
                <w:szCs w:val="20"/>
              </w:rPr>
              <w:t>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U</w:t>
            </w:r>
            <w:r w:rsidRPr="001C4426">
              <w:rPr>
                <w:sz w:val="20"/>
                <w:szCs w:val="20"/>
              </w:rPr>
              <w:t>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G</w:t>
            </w:r>
            <w:r w:rsidRPr="001C4426">
              <w:rPr>
                <w:sz w:val="20"/>
                <w:szCs w:val="20"/>
              </w:rPr>
              <w:t>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G</w:t>
            </w:r>
            <w:r w:rsidRPr="001C4426">
              <w:rPr>
                <w:sz w:val="20"/>
                <w:szCs w:val="20"/>
              </w:rPr>
              <w:t>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O</w:t>
            </w:r>
            <w:r w:rsidRPr="001C4426">
              <w:rPr>
                <w:sz w:val="20"/>
                <w:szCs w:val="20"/>
              </w:rPr>
              <w:t>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12"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E304C4" w:rsidRPr="001C4426" w:rsidRDefault="00E304C4" w:rsidP="00D57CA7">
            <w:pPr>
              <w:rPr>
                <w:sz w:val="20"/>
                <w:szCs w:val="20"/>
              </w:rPr>
            </w:pPr>
            <w:r>
              <w:rPr>
                <w:sz w:val="20"/>
                <w:szCs w:val="20"/>
              </w:rPr>
              <w:t>O</w:t>
            </w:r>
            <w:r w:rsidRPr="001C4426">
              <w:rPr>
                <w:sz w:val="20"/>
                <w:szCs w:val="20"/>
              </w:rPr>
              <w:t>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E304C4" w:rsidRPr="001C4426" w:rsidRDefault="00E304C4" w:rsidP="00D57CA7">
            <w:pPr>
              <w:jc w:val="center"/>
              <w:rPr>
                <w:sz w:val="20"/>
                <w:szCs w:val="20"/>
              </w:rPr>
            </w:pPr>
          </w:p>
        </w:tc>
      </w:tr>
    </w:tbl>
    <w:p w:rsidR="00E304C4" w:rsidRPr="00492E0F" w:rsidRDefault="00E304C4" w:rsidP="00E304C4">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E304C4" w:rsidRPr="00492E0F" w:rsidTr="00D57CA7">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E304C4" w:rsidRPr="00492E0F" w:rsidRDefault="00E304C4" w:rsidP="00D57CA7">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E304C4" w:rsidRPr="00BB6910" w:rsidRDefault="00E304C4" w:rsidP="00D57CA7">
            <w:pPr>
              <w:jc w:val="center"/>
              <w:rPr>
                <w:b/>
                <w:sz w:val="20"/>
                <w:szCs w:val="20"/>
              </w:rPr>
            </w:pPr>
            <w:r>
              <w:rPr>
                <w:b/>
                <w:sz w:val="20"/>
                <w:szCs w:val="20"/>
              </w:rPr>
              <w:t>DATE</w:t>
            </w:r>
          </w:p>
        </w:tc>
      </w:tr>
      <w:tr w:rsidR="00E304C4" w:rsidRPr="00492E0F" w:rsidTr="00D57CA7">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E304C4" w:rsidRPr="00610598" w:rsidRDefault="00543771" w:rsidP="00D57CA7">
            <w:pPr>
              <w:jc w:val="both"/>
              <w:outlineLvl w:val="0"/>
              <w:rPr>
                <w:sz w:val="20"/>
                <w:szCs w:val="20"/>
              </w:rPr>
            </w:pPr>
            <w:r>
              <w:rPr>
                <w:color w:val="333333"/>
                <w:sz w:val="21"/>
                <w:szCs w:val="21"/>
                <w:shd w:val="clear" w:color="auto" w:fill="FFFFFF"/>
              </w:rPr>
              <w:t>Doç.Dr. Bilgin KAYGISIZ</w:t>
            </w:r>
          </w:p>
        </w:tc>
        <w:tc>
          <w:tcPr>
            <w:tcW w:w="2500" w:type="pct"/>
            <w:tcBorders>
              <w:top w:val="single" w:sz="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r>
    </w:tbl>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Pr="0084430B" w:rsidRDefault="00E304C4" w:rsidP="00E304C4">
      <w:pPr>
        <w:shd w:val="clear" w:color="auto" w:fill="FFFFFF"/>
        <w:outlineLvl w:val="0"/>
        <w:rPr>
          <w:b/>
          <w:sz w:val="20"/>
          <w:szCs w:val="20"/>
        </w:rPr>
      </w:pPr>
      <w:r w:rsidRPr="00A13274">
        <w:rPr>
          <w:noProof/>
        </w:rPr>
        <w:lastRenderedPageBreak/>
        <w:drawing>
          <wp:inline distT="0" distB="0" distL="0" distR="0" wp14:anchorId="26DFDC5E" wp14:editId="7515B9F8">
            <wp:extent cx="447675" cy="466725"/>
            <wp:effectExtent l="0" t="0" r="9525" b="9525"/>
            <wp:docPr id="31" name="Resim 3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E304C4" w:rsidRPr="001A16F0" w:rsidRDefault="00E304C4" w:rsidP="00E304C4">
      <w:pPr>
        <w:jc w:val="center"/>
        <w:outlineLvl w:val="0"/>
        <w:rPr>
          <w:b/>
          <w:sz w:val="20"/>
          <w:szCs w:val="20"/>
        </w:rPr>
      </w:pPr>
      <w:r w:rsidRPr="001A16F0">
        <w:rPr>
          <w:b/>
          <w:sz w:val="20"/>
          <w:szCs w:val="20"/>
        </w:rPr>
        <w:t>ESOG</w:t>
      </w:r>
      <w:r>
        <w:rPr>
          <w:b/>
          <w:sz w:val="20"/>
          <w:szCs w:val="20"/>
        </w:rPr>
        <w:t>U</w:t>
      </w:r>
      <w:r w:rsidRPr="001A16F0">
        <w:rPr>
          <w:b/>
          <w:sz w:val="20"/>
          <w:szCs w:val="20"/>
        </w:rPr>
        <w:t xml:space="preserve"> </w:t>
      </w:r>
      <w:r>
        <w:rPr>
          <w:b/>
          <w:sz w:val="20"/>
          <w:szCs w:val="20"/>
        </w:rPr>
        <w:t>I</w:t>
      </w:r>
      <w:r w:rsidRPr="001A16F0">
        <w:rPr>
          <w:b/>
          <w:sz w:val="20"/>
          <w:szCs w:val="20"/>
        </w:rPr>
        <w:t>NSTITUTE OF HEALTH SCIENCE</w:t>
      </w:r>
    </w:p>
    <w:p w:rsidR="00E304C4" w:rsidRDefault="00E304C4" w:rsidP="00E304C4">
      <w:pPr>
        <w:jc w:val="center"/>
        <w:outlineLvl w:val="0"/>
        <w:rPr>
          <w:b/>
          <w:sz w:val="20"/>
          <w:szCs w:val="20"/>
        </w:rPr>
      </w:pPr>
      <w:r w:rsidRPr="001A16F0">
        <w:rPr>
          <w:b/>
          <w:sz w:val="20"/>
          <w:szCs w:val="20"/>
        </w:rPr>
        <w:t>DEPARTMENT OF</w:t>
      </w:r>
      <w:r>
        <w:rPr>
          <w:b/>
          <w:sz w:val="20"/>
          <w:szCs w:val="20"/>
        </w:rPr>
        <w:t xml:space="preserve"> </w:t>
      </w:r>
      <w:r w:rsidRPr="00FF15C0">
        <w:rPr>
          <w:b/>
          <w:sz w:val="20"/>
          <w:szCs w:val="20"/>
        </w:rPr>
        <w:t>INTERDISIPLINARY HEALTH ECONOMICS</w:t>
      </w:r>
    </w:p>
    <w:p w:rsidR="00E304C4" w:rsidRPr="001A16F0" w:rsidRDefault="00E304C4" w:rsidP="00E304C4">
      <w:pPr>
        <w:spacing w:after="240"/>
        <w:jc w:val="center"/>
        <w:outlineLvl w:val="0"/>
        <w:rPr>
          <w:b/>
          <w:sz w:val="20"/>
          <w:szCs w:val="20"/>
        </w:rPr>
      </w:pPr>
      <w:r w:rsidRPr="001A16F0">
        <w:rPr>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E304C4" w:rsidRPr="00492E0F" w:rsidTr="00D57CA7">
        <w:tc>
          <w:tcPr>
            <w:tcW w:w="1681" w:type="dxa"/>
            <w:shd w:val="clear" w:color="auto" w:fill="auto"/>
          </w:tcPr>
          <w:p w:rsidR="00E304C4" w:rsidRPr="00492E0F" w:rsidRDefault="00E304C4" w:rsidP="00D57CA7">
            <w:pPr>
              <w:jc w:val="center"/>
              <w:outlineLvl w:val="0"/>
              <w:rPr>
                <w:b/>
                <w:sz w:val="20"/>
                <w:szCs w:val="20"/>
              </w:rPr>
            </w:pPr>
            <w:r w:rsidRPr="00743B11">
              <w:rPr>
                <w:b/>
                <w:sz w:val="20"/>
                <w:szCs w:val="20"/>
              </w:rPr>
              <w:t>COURSE CODE</w:t>
            </w:r>
          </w:p>
        </w:tc>
        <w:tc>
          <w:tcPr>
            <w:tcW w:w="2396" w:type="dxa"/>
            <w:shd w:val="clear" w:color="auto" w:fill="auto"/>
          </w:tcPr>
          <w:p w:rsidR="00E304C4" w:rsidRPr="00492E0F" w:rsidRDefault="00416006" w:rsidP="00D57CA7">
            <w:pPr>
              <w:jc w:val="center"/>
              <w:outlineLvl w:val="0"/>
              <w:rPr>
                <w:b/>
                <w:sz w:val="20"/>
                <w:szCs w:val="20"/>
              </w:rPr>
            </w:pPr>
            <w:bookmarkStart w:id="15" w:name="DERS523404207"/>
            <w:r>
              <w:rPr>
                <w:b/>
                <w:sz w:val="20"/>
                <w:szCs w:val="20"/>
              </w:rPr>
              <w:t>523406</w:t>
            </w:r>
            <w:r w:rsidR="00E304C4">
              <w:rPr>
                <w:b/>
                <w:sz w:val="20"/>
                <w:szCs w:val="20"/>
              </w:rPr>
              <w:t>207</w:t>
            </w:r>
            <w:bookmarkEnd w:id="15"/>
          </w:p>
        </w:tc>
        <w:tc>
          <w:tcPr>
            <w:tcW w:w="2384" w:type="dxa"/>
            <w:shd w:val="clear" w:color="auto" w:fill="auto"/>
          </w:tcPr>
          <w:p w:rsidR="00E304C4" w:rsidRPr="00492E0F" w:rsidRDefault="00E304C4" w:rsidP="00D57CA7">
            <w:pPr>
              <w:outlineLvl w:val="0"/>
              <w:rPr>
                <w:b/>
                <w:sz w:val="20"/>
                <w:szCs w:val="20"/>
              </w:rPr>
            </w:pPr>
            <w:r w:rsidRPr="00743B11">
              <w:rPr>
                <w:b/>
                <w:sz w:val="20"/>
                <w:szCs w:val="20"/>
              </w:rPr>
              <w:t>DEPARTMENT</w:t>
            </w:r>
          </w:p>
        </w:tc>
        <w:tc>
          <w:tcPr>
            <w:tcW w:w="3393" w:type="dxa"/>
            <w:gridSpan w:val="3"/>
            <w:shd w:val="clear" w:color="auto" w:fill="auto"/>
          </w:tcPr>
          <w:p w:rsidR="00E304C4" w:rsidRPr="002E4A72" w:rsidRDefault="00E304C4" w:rsidP="00D57CA7">
            <w:pPr>
              <w:outlineLvl w:val="0"/>
              <w:rPr>
                <w:sz w:val="20"/>
                <w:szCs w:val="20"/>
              </w:rPr>
            </w:pPr>
            <w:r w:rsidRPr="002E4A72">
              <w:rPr>
                <w:sz w:val="20"/>
                <w:szCs w:val="20"/>
              </w:rPr>
              <w:t>INTERDISIPLINARY HEALTH ECONOMICS</w:t>
            </w:r>
          </w:p>
        </w:tc>
      </w:tr>
      <w:tr w:rsidR="00E304C4" w:rsidRPr="00492E0F" w:rsidTr="00D57CA7">
        <w:tc>
          <w:tcPr>
            <w:tcW w:w="4077" w:type="dxa"/>
            <w:gridSpan w:val="2"/>
            <w:shd w:val="clear" w:color="auto" w:fill="auto"/>
          </w:tcPr>
          <w:p w:rsidR="00E304C4" w:rsidRPr="00492E0F" w:rsidRDefault="00E304C4" w:rsidP="00D57CA7">
            <w:pPr>
              <w:outlineLvl w:val="0"/>
              <w:rPr>
                <w:b/>
                <w:sz w:val="20"/>
                <w:szCs w:val="20"/>
              </w:rPr>
            </w:pPr>
            <w:r w:rsidRPr="00743B11">
              <w:rPr>
                <w:b/>
                <w:sz w:val="20"/>
                <w:szCs w:val="20"/>
              </w:rPr>
              <w:t>COURSE NAME</w:t>
            </w:r>
          </w:p>
        </w:tc>
        <w:tc>
          <w:tcPr>
            <w:tcW w:w="5777" w:type="dxa"/>
            <w:gridSpan w:val="4"/>
            <w:shd w:val="clear" w:color="auto" w:fill="auto"/>
          </w:tcPr>
          <w:p w:rsidR="00E304C4" w:rsidRPr="00755510" w:rsidRDefault="00F83285" w:rsidP="00D57CA7">
            <w:pPr>
              <w:outlineLvl w:val="0"/>
              <w:rPr>
                <w:sz w:val="20"/>
                <w:szCs w:val="20"/>
              </w:rPr>
            </w:pPr>
            <w:r w:rsidRPr="00AE4F45">
              <w:rPr>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ECONOMY AND QUALITY MANAGEMENT IN HEALTH INSTITUTIONS</w:t>
            </w:r>
          </w:p>
        </w:tc>
      </w:tr>
      <w:tr w:rsidR="00E304C4" w:rsidRPr="00492E0F" w:rsidTr="00D57CA7">
        <w:trPr>
          <w:trHeight w:val="488"/>
        </w:trPr>
        <w:tc>
          <w:tcPr>
            <w:tcW w:w="4077" w:type="dxa"/>
            <w:gridSpan w:val="2"/>
            <w:shd w:val="clear" w:color="auto" w:fill="auto"/>
            <w:vAlign w:val="center"/>
          </w:tcPr>
          <w:p w:rsidR="00E304C4" w:rsidRPr="00492E0F" w:rsidRDefault="00E304C4" w:rsidP="00D57CA7">
            <w:pPr>
              <w:jc w:val="center"/>
              <w:outlineLvl w:val="0"/>
              <w:rPr>
                <w:b/>
                <w:sz w:val="20"/>
                <w:szCs w:val="20"/>
              </w:rPr>
            </w:pPr>
            <w:r w:rsidRPr="00743B11">
              <w:rPr>
                <w:b/>
                <w:sz w:val="20"/>
                <w:szCs w:val="20"/>
              </w:rPr>
              <w:t>INSTRUCTOR NAME</w:t>
            </w:r>
          </w:p>
        </w:tc>
        <w:tc>
          <w:tcPr>
            <w:tcW w:w="2384" w:type="dxa"/>
            <w:shd w:val="clear" w:color="auto" w:fill="auto"/>
            <w:vAlign w:val="center"/>
          </w:tcPr>
          <w:p w:rsidR="00E304C4" w:rsidRPr="00492E0F" w:rsidRDefault="00E304C4" w:rsidP="00D57CA7">
            <w:pPr>
              <w:jc w:val="center"/>
              <w:outlineLvl w:val="0"/>
              <w:rPr>
                <w:b/>
                <w:sz w:val="20"/>
                <w:szCs w:val="20"/>
              </w:rPr>
            </w:pPr>
            <w:r w:rsidRPr="00743B11">
              <w:rPr>
                <w:b/>
                <w:sz w:val="20"/>
                <w:szCs w:val="20"/>
              </w:rPr>
              <w:t>COURSE LANGUAGE</w:t>
            </w:r>
          </w:p>
        </w:tc>
        <w:tc>
          <w:tcPr>
            <w:tcW w:w="3393" w:type="dxa"/>
            <w:gridSpan w:val="3"/>
            <w:shd w:val="clear" w:color="auto" w:fill="auto"/>
            <w:vAlign w:val="center"/>
          </w:tcPr>
          <w:p w:rsidR="00E304C4" w:rsidRPr="00492E0F" w:rsidRDefault="00E304C4" w:rsidP="00D57CA7">
            <w:pPr>
              <w:jc w:val="center"/>
              <w:outlineLvl w:val="0"/>
              <w:rPr>
                <w:b/>
                <w:sz w:val="20"/>
                <w:szCs w:val="20"/>
              </w:rPr>
            </w:pPr>
            <w:r w:rsidRPr="00743B11">
              <w:rPr>
                <w:b/>
                <w:sz w:val="20"/>
                <w:szCs w:val="20"/>
              </w:rPr>
              <w:t>COURSE CATAGORY</w:t>
            </w:r>
          </w:p>
        </w:tc>
      </w:tr>
      <w:tr w:rsidR="00E304C4" w:rsidRPr="00492E0F" w:rsidTr="00D57CA7">
        <w:trPr>
          <w:trHeight w:val="45"/>
        </w:trPr>
        <w:tc>
          <w:tcPr>
            <w:tcW w:w="4077" w:type="dxa"/>
            <w:gridSpan w:val="2"/>
            <w:vMerge w:val="restart"/>
            <w:shd w:val="clear" w:color="auto" w:fill="auto"/>
            <w:vAlign w:val="center"/>
          </w:tcPr>
          <w:p w:rsidR="00E304C4" w:rsidRPr="00755510" w:rsidRDefault="00B92B87" w:rsidP="00D57CA7">
            <w:pPr>
              <w:jc w:val="both"/>
              <w:outlineLvl w:val="0"/>
              <w:rPr>
                <w:sz w:val="20"/>
                <w:szCs w:val="20"/>
              </w:rPr>
            </w:pPr>
            <w:r>
              <w:rPr>
                <w:sz w:val="20"/>
                <w:szCs w:val="20"/>
              </w:rPr>
              <w:t>Doç.Dr.</w:t>
            </w:r>
            <w:r w:rsidRPr="000D6DBE">
              <w:rPr>
                <w:sz w:val="20"/>
                <w:szCs w:val="20"/>
              </w:rPr>
              <w:t>NURCAN DENİZ</w:t>
            </w:r>
          </w:p>
        </w:tc>
        <w:tc>
          <w:tcPr>
            <w:tcW w:w="2384" w:type="dxa"/>
            <w:vMerge w:val="restart"/>
            <w:shd w:val="clear" w:color="auto" w:fill="auto"/>
            <w:vAlign w:val="center"/>
          </w:tcPr>
          <w:p w:rsidR="00E304C4" w:rsidRPr="0073556B" w:rsidRDefault="00E304C4" w:rsidP="00D57CA7">
            <w:pPr>
              <w:jc w:val="center"/>
              <w:outlineLvl w:val="0"/>
              <w:rPr>
                <w:sz w:val="20"/>
                <w:szCs w:val="20"/>
              </w:rPr>
            </w:pPr>
            <w:r>
              <w:rPr>
                <w:sz w:val="20"/>
                <w:szCs w:val="20"/>
              </w:rPr>
              <w:t>Turkish</w:t>
            </w:r>
          </w:p>
        </w:tc>
        <w:tc>
          <w:tcPr>
            <w:tcW w:w="1082" w:type="dxa"/>
            <w:shd w:val="clear" w:color="auto" w:fill="auto"/>
            <w:vAlign w:val="center"/>
          </w:tcPr>
          <w:p w:rsidR="00E304C4" w:rsidRPr="00B6724B" w:rsidRDefault="00E304C4" w:rsidP="00D57CA7">
            <w:pPr>
              <w:jc w:val="center"/>
              <w:outlineLvl w:val="0"/>
              <w:rPr>
                <w:b/>
                <w:sz w:val="20"/>
                <w:szCs w:val="20"/>
              </w:rPr>
            </w:pPr>
            <w:r w:rsidRPr="00743B11">
              <w:rPr>
                <w:b/>
                <w:sz w:val="20"/>
                <w:szCs w:val="20"/>
              </w:rPr>
              <w:t>Technical</w:t>
            </w:r>
          </w:p>
        </w:tc>
        <w:tc>
          <w:tcPr>
            <w:tcW w:w="1084" w:type="dxa"/>
            <w:shd w:val="clear" w:color="auto" w:fill="auto"/>
            <w:vAlign w:val="center"/>
          </w:tcPr>
          <w:p w:rsidR="00E304C4" w:rsidRPr="00B6724B" w:rsidRDefault="00E304C4" w:rsidP="00D57CA7">
            <w:pPr>
              <w:jc w:val="center"/>
              <w:outlineLvl w:val="0"/>
              <w:rPr>
                <w:b/>
                <w:sz w:val="20"/>
                <w:szCs w:val="20"/>
              </w:rPr>
            </w:pPr>
            <w:r w:rsidRPr="00B6724B">
              <w:rPr>
                <w:b/>
                <w:sz w:val="20"/>
                <w:szCs w:val="20"/>
              </w:rPr>
              <w:t>Medi</w:t>
            </w:r>
            <w:r>
              <w:rPr>
                <w:b/>
                <w:sz w:val="20"/>
                <w:szCs w:val="20"/>
              </w:rPr>
              <w:t>c</w:t>
            </w:r>
            <w:r w:rsidRPr="00B6724B">
              <w:rPr>
                <w:b/>
                <w:sz w:val="20"/>
                <w:szCs w:val="20"/>
              </w:rPr>
              <w:t>al</w:t>
            </w:r>
          </w:p>
        </w:tc>
        <w:tc>
          <w:tcPr>
            <w:tcW w:w="1227" w:type="dxa"/>
            <w:shd w:val="clear" w:color="auto" w:fill="auto"/>
            <w:vAlign w:val="center"/>
          </w:tcPr>
          <w:p w:rsidR="00E304C4" w:rsidRPr="00B6724B" w:rsidRDefault="00E304C4" w:rsidP="00D57CA7">
            <w:pPr>
              <w:jc w:val="center"/>
              <w:outlineLvl w:val="0"/>
              <w:rPr>
                <w:b/>
                <w:sz w:val="20"/>
                <w:szCs w:val="20"/>
              </w:rPr>
            </w:pPr>
            <w:r>
              <w:rPr>
                <w:b/>
                <w:sz w:val="20"/>
                <w:szCs w:val="20"/>
              </w:rPr>
              <w:t>Other (…</w:t>
            </w:r>
            <w:r w:rsidRPr="00B6724B">
              <w:rPr>
                <w:b/>
                <w:sz w:val="20"/>
                <w:szCs w:val="20"/>
              </w:rPr>
              <w:t>)</w:t>
            </w:r>
          </w:p>
        </w:tc>
      </w:tr>
      <w:tr w:rsidR="00E304C4" w:rsidRPr="00492E0F" w:rsidTr="00D57CA7">
        <w:tc>
          <w:tcPr>
            <w:tcW w:w="4077" w:type="dxa"/>
            <w:gridSpan w:val="2"/>
            <w:vMerge/>
            <w:shd w:val="clear" w:color="auto" w:fill="auto"/>
          </w:tcPr>
          <w:p w:rsidR="00E304C4" w:rsidRPr="00492E0F" w:rsidRDefault="00E304C4" w:rsidP="00D57CA7">
            <w:pPr>
              <w:jc w:val="center"/>
              <w:outlineLvl w:val="0"/>
              <w:rPr>
                <w:b/>
                <w:sz w:val="20"/>
                <w:szCs w:val="20"/>
              </w:rPr>
            </w:pPr>
          </w:p>
        </w:tc>
        <w:tc>
          <w:tcPr>
            <w:tcW w:w="2384" w:type="dxa"/>
            <w:vMerge/>
            <w:shd w:val="clear" w:color="auto" w:fill="auto"/>
          </w:tcPr>
          <w:p w:rsidR="00E304C4" w:rsidRPr="00492E0F" w:rsidRDefault="00E304C4" w:rsidP="00D57CA7">
            <w:pPr>
              <w:outlineLvl w:val="0"/>
              <w:rPr>
                <w:b/>
                <w:sz w:val="20"/>
                <w:szCs w:val="20"/>
              </w:rPr>
            </w:pPr>
          </w:p>
        </w:tc>
        <w:tc>
          <w:tcPr>
            <w:tcW w:w="1082" w:type="dxa"/>
            <w:shd w:val="clear" w:color="auto" w:fill="auto"/>
          </w:tcPr>
          <w:p w:rsidR="00E304C4" w:rsidRPr="00492E0F" w:rsidRDefault="00E304C4" w:rsidP="00D57CA7">
            <w:pPr>
              <w:jc w:val="center"/>
              <w:outlineLvl w:val="0"/>
              <w:rPr>
                <w:sz w:val="20"/>
                <w:szCs w:val="20"/>
              </w:rPr>
            </w:pPr>
          </w:p>
        </w:tc>
        <w:tc>
          <w:tcPr>
            <w:tcW w:w="1084" w:type="dxa"/>
            <w:shd w:val="clear" w:color="auto" w:fill="auto"/>
          </w:tcPr>
          <w:p w:rsidR="00E304C4" w:rsidRPr="0073556B" w:rsidRDefault="00E304C4" w:rsidP="00D57CA7">
            <w:pPr>
              <w:jc w:val="center"/>
              <w:outlineLvl w:val="0"/>
              <w:rPr>
                <w:sz w:val="20"/>
                <w:szCs w:val="20"/>
              </w:rPr>
            </w:pPr>
            <w:r w:rsidRPr="0073556B">
              <w:rPr>
                <w:sz w:val="20"/>
                <w:szCs w:val="20"/>
              </w:rPr>
              <w:t>X</w:t>
            </w:r>
          </w:p>
        </w:tc>
        <w:tc>
          <w:tcPr>
            <w:tcW w:w="1227" w:type="dxa"/>
            <w:shd w:val="clear" w:color="auto" w:fill="auto"/>
          </w:tcPr>
          <w:p w:rsidR="00E304C4" w:rsidRPr="00492E0F" w:rsidRDefault="00E304C4" w:rsidP="00D57CA7">
            <w:pPr>
              <w:jc w:val="center"/>
              <w:outlineLvl w:val="0"/>
              <w:rPr>
                <w:sz w:val="20"/>
                <w:szCs w:val="20"/>
              </w:rPr>
            </w:pPr>
          </w:p>
        </w:tc>
      </w:tr>
    </w:tbl>
    <w:p w:rsidR="00E304C4" w:rsidRPr="00492E0F" w:rsidRDefault="00E304C4" w:rsidP="00E304C4">
      <w:pPr>
        <w:spacing w:before="240"/>
        <w:jc w:val="center"/>
        <w:outlineLvl w:val="0"/>
        <w:rPr>
          <w:b/>
          <w:sz w:val="20"/>
          <w:szCs w:val="20"/>
        </w:rPr>
      </w:pPr>
      <w:r w:rsidRPr="00743B11">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E304C4" w:rsidRPr="00492E0F" w:rsidTr="00D57CA7">
        <w:tc>
          <w:tcPr>
            <w:tcW w:w="2444" w:type="dxa"/>
            <w:shd w:val="clear" w:color="auto" w:fill="auto"/>
          </w:tcPr>
          <w:p w:rsidR="00E304C4" w:rsidRPr="00492E0F" w:rsidRDefault="00E304C4" w:rsidP="00D57CA7">
            <w:pPr>
              <w:jc w:val="center"/>
              <w:outlineLvl w:val="0"/>
              <w:rPr>
                <w:b/>
                <w:sz w:val="20"/>
                <w:szCs w:val="20"/>
              </w:rPr>
            </w:pPr>
            <w:r w:rsidRPr="00743B11">
              <w:rPr>
                <w:b/>
                <w:sz w:val="20"/>
                <w:szCs w:val="20"/>
              </w:rPr>
              <w:t>PROPAEDEUTIC</w:t>
            </w:r>
          </w:p>
        </w:tc>
        <w:tc>
          <w:tcPr>
            <w:tcW w:w="2444" w:type="dxa"/>
            <w:shd w:val="clear" w:color="auto" w:fill="auto"/>
          </w:tcPr>
          <w:p w:rsidR="00E304C4" w:rsidRPr="00492E0F" w:rsidRDefault="00E304C4" w:rsidP="00D57CA7">
            <w:pPr>
              <w:jc w:val="center"/>
              <w:outlineLvl w:val="0"/>
              <w:rPr>
                <w:b/>
                <w:sz w:val="20"/>
                <w:szCs w:val="20"/>
              </w:rPr>
            </w:pPr>
            <w:r w:rsidRPr="00743B11">
              <w:rPr>
                <w:b/>
                <w:sz w:val="20"/>
                <w:szCs w:val="20"/>
              </w:rPr>
              <w:t>M.SC.</w:t>
            </w:r>
          </w:p>
        </w:tc>
        <w:tc>
          <w:tcPr>
            <w:tcW w:w="2180" w:type="dxa"/>
            <w:shd w:val="clear" w:color="auto" w:fill="auto"/>
          </w:tcPr>
          <w:p w:rsidR="00E304C4" w:rsidRPr="00492E0F" w:rsidRDefault="00E304C4" w:rsidP="00D57CA7">
            <w:pPr>
              <w:jc w:val="center"/>
              <w:outlineLvl w:val="0"/>
              <w:rPr>
                <w:b/>
                <w:sz w:val="20"/>
                <w:szCs w:val="20"/>
              </w:rPr>
            </w:pPr>
            <w:r w:rsidRPr="00743B11">
              <w:rPr>
                <w:b/>
                <w:sz w:val="20"/>
                <w:szCs w:val="20"/>
              </w:rPr>
              <w:t>Ph.D.</w:t>
            </w:r>
          </w:p>
        </w:tc>
        <w:tc>
          <w:tcPr>
            <w:tcW w:w="2710" w:type="dxa"/>
            <w:shd w:val="clear" w:color="auto" w:fill="auto"/>
          </w:tcPr>
          <w:p w:rsidR="00E304C4" w:rsidRPr="00492E0F" w:rsidRDefault="00E304C4" w:rsidP="00D57CA7">
            <w:pPr>
              <w:jc w:val="center"/>
              <w:outlineLvl w:val="0"/>
              <w:rPr>
                <w:b/>
                <w:sz w:val="20"/>
                <w:szCs w:val="20"/>
              </w:rPr>
            </w:pPr>
            <w:r w:rsidRPr="00743B11">
              <w:rPr>
                <w:b/>
                <w:sz w:val="20"/>
                <w:szCs w:val="20"/>
              </w:rPr>
              <w:t>COURSE OF PROVINCE</w:t>
            </w:r>
          </w:p>
        </w:tc>
      </w:tr>
      <w:tr w:rsidR="00E304C4" w:rsidRPr="00492E0F" w:rsidTr="00D57CA7">
        <w:tc>
          <w:tcPr>
            <w:tcW w:w="2444" w:type="dxa"/>
            <w:shd w:val="clear" w:color="auto" w:fill="auto"/>
          </w:tcPr>
          <w:p w:rsidR="00E304C4" w:rsidRPr="00492E0F" w:rsidRDefault="00E304C4" w:rsidP="00D57CA7">
            <w:pPr>
              <w:jc w:val="center"/>
              <w:outlineLvl w:val="0"/>
              <w:rPr>
                <w:b/>
                <w:sz w:val="20"/>
                <w:szCs w:val="20"/>
              </w:rPr>
            </w:pPr>
          </w:p>
        </w:tc>
        <w:tc>
          <w:tcPr>
            <w:tcW w:w="2444" w:type="dxa"/>
            <w:shd w:val="clear" w:color="auto" w:fill="auto"/>
          </w:tcPr>
          <w:p w:rsidR="00E304C4" w:rsidRPr="007E3CC2" w:rsidRDefault="00E304C4" w:rsidP="00D57CA7">
            <w:pPr>
              <w:jc w:val="center"/>
              <w:outlineLvl w:val="0"/>
              <w:rPr>
                <w:b/>
                <w:sz w:val="20"/>
                <w:szCs w:val="20"/>
              </w:rPr>
            </w:pPr>
            <w:r w:rsidRPr="007E3CC2">
              <w:rPr>
                <w:b/>
                <w:sz w:val="20"/>
                <w:szCs w:val="20"/>
              </w:rPr>
              <w:t>X</w:t>
            </w:r>
          </w:p>
        </w:tc>
        <w:tc>
          <w:tcPr>
            <w:tcW w:w="2180" w:type="dxa"/>
            <w:shd w:val="clear" w:color="auto" w:fill="auto"/>
          </w:tcPr>
          <w:p w:rsidR="00E304C4" w:rsidRPr="00492E0F" w:rsidRDefault="00E304C4" w:rsidP="00D57CA7">
            <w:pPr>
              <w:jc w:val="center"/>
              <w:outlineLvl w:val="0"/>
              <w:rPr>
                <w:b/>
                <w:sz w:val="20"/>
                <w:szCs w:val="20"/>
              </w:rPr>
            </w:pPr>
          </w:p>
        </w:tc>
        <w:tc>
          <w:tcPr>
            <w:tcW w:w="2710" w:type="dxa"/>
            <w:shd w:val="clear" w:color="auto" w:fill="auto"/>
          </w:tcPr>
          <w:p w:rsidR="00E304C4" w:rsidRPr="00492E0F" w:rsidRDefault="00E304C4" w:rsidP="00D57CA7">
            <w:pPr>
              <w:jc w:val="center"/>
              <w:outlineLvl w:val="0"/>
              <w:rPr>
                <w:b/>
                <w:sz w:val="20"/>
                <w:szCs w:val="20"/>
              </w:rPr>
            </w:pPr>
          </w:p>
        </w:tc>
      </w:tr>
    </w:tbl>
    <w:p w:rsidR="00E304C4" w:rsidRPr="00492E0F" w:rsidRDefault="00E304C4" w:rsidP="00E304C4">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2"/>
        <w:gridCol w:w="253"/>
        <w:gridCol w:w="1118"/>
        <w:gridCol w:w="434"/>
        <w:gridCol w:w="1603"/>
      </w:tblGrid>
      <w:tr w:rsidR="00E304C4" w:rsidRPr="00492E0F" w:rsidTr="003A49F4">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E304C4" w:rsidRPr="00B6724B" w:rsidRDefault="00E304C4" w:rsidP="00D57CA7">
            <w:pPr>
              <w:rPr>
                <w:b/>
                <w:sz w:val="20"/>
                <w:szCs w:val="20"/>
              </w:rPr>
            </w:pPr>
            <w:r w:rsidRPr="00743B11">
              <w:rPr>
                <w:b/>
                <w:sz w:val="20"/>
                <w:szCs w:val="20"/>
              </w:rPr>
              <w:t>SEMESTER</w:t>
            </w:r>
          </w:p>
        </w:tc>
        <w:tc>
          <w:tcPr>
            <w:tcW w:w="3883" w:type="dxa"/>
            <w:gridSpan w:val="4"/>
            <w:tcBorders>
              <w:top w:val="single" w:sz="12" w:space="0" w:color="auto"/>
              <w:left w:val="single" w:sz="4" w:space="0" w:color="auto"/>
              <w:bottom w:val="single" w:sz="4" w:space="0" w:color="auto"/>
              <w:right w:val="single" w:sz="4" w:space="0" w:color="auto"/>
            </w:tcBorders>
            <w:vAlign w:val="center"/>
          </w:tcPr>
          <w:p w:rsidR="00E304C4" w:rsidRPr="00492E0F" w:rsidRDefault="00E304C4" w:rsidP="00D57CA7">
            <w:pPr>
              <w:jc w:val="center"/>
              <w:rPr>
                <w:b/>
                <w:sz w:val="20"/>
                <w:szCs w:val="20"/>
              </w:rPr>
            </w:pPr>
            <w:r w:rsidRPr="00743B11">
              <w:rPr>
                <w:b/>
                <w:sz w:val="20"/>
                <w:szCs w:val="20"/>
              </w:rPr>
              <w:t>WEEKLY COURSE PERIOD</w:t>
            </w:r>
          </w:p>
        </w:tc>
        <w:tc>
          <w:tcPr>
            <w:tcW w:w="4700" w:type="dxa"/>
            <w:gridSpan w:val="5"/>
            <w:tcBorders>
              <w:left w:val="single" w:sz="4" w:space="0" w:color="auto"/>
              <w:bottom w:val="single" w:sz="4" w:space="0" w:color="auto"/>
            </w:tcBorders>
            <w:vAlign w:val="center"/>
          </w:tcPr>
          <w:p w:rsidR="00E304C4" w:rsidRPr="00492E0F" w:rsidRDefault="00E304C4" w:rsidP="00D57CA7">
            <w:pPr>
              <w:jc w:val="center"/>
              <w:rPr>
                <w:b/>
                <w:sz w:val="20"/>
                <w:szCs w:val="20"/>
              </w:rPr>
            </w:pPr>
            <w:r w:rsidRPr="00743B11">
              <w:rPr>
                <w:b/>
                <w:sz w:val="20"/>
                <w:szCs w:val="20"/>
              </w:rPr>
              <w:t>COURSE OF</w:t>
            </w:r>
          </w:p>
        </w:tc>
      </w:tr>
      <w:tr w:rsidR="00E304C4" w:rsidRPr="00492E0F" w:rsidTr="003A49F4">
        <w:trPr>
          <w:trHeight w:val="382"/>
        </w:trPr>
        <w:tc>
          <w:tcPr>
            <w:tcW w:w="0" w:type="auto"/>
            <w:vMerge/>
            <w:tcBorders>
              <w:top w:val="single" w:sz="4" w:space="0" w:color="auto"/>
              <w:left w:val="single" w:sz="12" w:space="0" w:color="auto"/>
              <w:bottom w:val="single" w:sz="4" w:space="0" w:color="auto"/>
              <w:right w:val="single" w:sz="4" w:space="0" w:color="auto"/>
            </w:tcBorders>
          </w:tcPr>
          <w:p w:rsidR="00E304C4" w:rsidRPr="00492E0F" w:rsidRDefault="00E304C4" w:rsidP="00D57CA7">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E304C4" w:rsidRPr="00492E0F" w:rsidRDefault="00E304C4" w:rsidP="00D57CA7">
            <w:pPr>
              <w:rPr>
                <w:b/>
                <w:sz w:val="20"/>
                <w:szCs w:val="20"/>
              </w:rPr>
            </w:pPr>
            <w:r w:rsidRPr="00492E0F">
              <w:rPr>
                <w:b/>
                <w:sz w:val="20"/>
                <w:szCs w:val="20"/>
              </w:rPr>
              <w:t>TEOR</w:t>
            </w:r>
            <w:r>
              <w:rPr>
                <w:b/>
                <w:sz w:val="20"/>
                <w:szCs w:val="20"/>
              </w:rPr>
              <w:t>IC</w:t>
            </w:r>
          </w:p>
        </w:tc>
        <w:tc>
          <w:tcPr>
            <w:tcW w:w="0" w:type="auto"/>
            <w:tcBorders>
              <w:top w:val="single" w:sz="4" w:space="0" w:color="auto"/>
              <w:left w:val="single" w:sz="4" w:space="0" w:color="auto"/>
              <w:bottom w:val="single" w:sz="4" w:space="0" w:color="auto"/>
            </w:tcBorders>
            <w:vAlign w:val="center"/>
          </w:tcPr>
          <w:p w:rsidR="00E304C4" w:rsidRPr="00492E0F" w:rsidRDefault="00E304C4" w:rsidP="00D57CA7">
            <w:pPr>
              <w:rPr>
                <w:b/>
                <w:sz w:val="20"/>
                <w:szCs w:val="20"/>
              </w:rPr>
            </w:pPr>
            <w:r>
              <w:rPr>
                <w:b/>
                <w:sz w:val="20"/>
                <w:szCs w:val="20"/>
              </w:rPr>
              <w:t>PRACTICE</w:t>
            </w:r>
          </w:p>
        </w:tc>
        <w:tc>
          <w:tcPr>
            <w:tcW w:w="1616" w:type="dxa"/>
            <w:gridSpan w:val="2"/>
            <w:tcBorders>
              <w:top w:val="single" w:sz="4" w:space="0" w:color="auto"/>
              <w:bottom w:val="single" w:sz="4" w:space="0" w:color="auto"/>
              <w:right w:val="single" w:sz="4" w:space="0" w:color="auto"/>
            </w:tcBorders>
            <w:vAlign w:val="center"/>
          </w:tcPr>
          <w:p w:rsidR="00E304C4" w:rsidRPr="00492E0F" w:rsidRDefault="00E304C4" w:rsidP="00D57CA7">
            <w:pPr>
              <w:ind w:left="-111" w:right="-108"/>
              <w:jc w:val="center"/>
              <w:rPr>
                <w:b/>
                <w:sz w:val="20"/>
                <w:szCs w:val="20"/>
              </w:rPr>
            </w:pPr>
            <w:r w:rsidRPr="00492E0F">
              <w:rPr>
                <w:b/>
                <w:sz w:val="20"/>
                <w:szCs w:val="20"/>
              </w:rPr>
              <w:t>LABORAT</w:t>
            </w:r>
            <w:r>
              <w:rPr>
                <w:b/>
                <w:sz w:val="20"/>
                <w:szCs w:val="20"/>
              </w:rPr>
              <w:t>ORY</w:t>
            </w:r>
          </w:p>
        </w:tc>
        <w:tc>
          <w:tcPr>
            <w:tcW w:w="1545" w:type="dxa"/>
            <w:gridSpan w:val="2"/>
            <w:tcBorders>
              <w:top w:val="single" w:sz="4" w:space="0" w:color="auto"/>
              <w:left w:val="single" w:sz="4" w:space="0" w:color="auto"/>
              <w:bottom w:val="single" w:sz="4" w:space="0" w:color="auto"/>
              <w:right w:val="single" w:sz="4" w:space="0" w:color="auto"/>
            </w:tcBorders>
            <w:vAlign w:val="center"/>
          </w:tcPr>
          <w:p w:rsidR="00E304C4" w:rsidRPr="00492E0F" w:rsidRDefault="00E304C4" w:rsidP="00D57CA7">
            <w:pPr>
              <w:jc w:val="center"/>
              <w:rPr>
                <w:b/>
                <w:sz w:val="20"/>
                <w:szCs w:val="20"/>
              </w:rPr>
            </w:pPr>
            <w:r>
              <w:rPr>
                <w:b/>
                <w:sz w:val="20"/>
                <w:szCs w:val="20"/>
              </w:rPr>
              <w:t>CREDIT</w:t>
            </w:r>
          </w:p>
        </w:tc>
        <w:tc>
          <w:tcPr>
            <w:tcW w:w="1552" w:type="dxa"/>
            <w:gridSpan w:val="2"/>
            <w:tcBorders>
              <w:top w:val="single" w:sz="4" w:space="0" w:color="auto"/>
              <w:left w:val="single" w:sz="4" w:space="0" w:color="auto"/>
              <w:bottom w:val="single" w:sz="4" w:space="0" w:color="auto"/>
              <w:right w:val="single" w:sz="4" w:space="0" w:color="auto"/>
            </w:tcBorders>
            <w:vAlign w:val="center"/>
          </w:tcPr>
          <w:p w:rsidR="00E304C4" w:rsidRPr="00492E0F" w:rsidRDefault="00E304C4" w:rsidP="00D57CA7">
            <w:pPr>
              <w:ind w:left="-111" w:right="-108"/>
              <w:jc w:val="center"/>
              <w:rPr>
                <w:b/>
                <w:sz w:val="20"/>
                <w:szCs w:val="20"/>
              </w:rPr>
            </w:pPr>
            <w:r>
              <w:rPr>
                <w:b/>
                <w:sz w:val="20"/>
                <w:szCs w:val="20"/>
              </w:rPr>
              <w:t>EC</w:t>
            </w:r>
            <w:r w:rsidRPr="00492E0F">
              <w:rPr>
                <w:b/>
                <w:sz w:val="20"/>
                <w:szCs w:val="20"/>
              </w:rPr>
              <w:t>TS</w:t>
            </w:r>
          </w:p>
        </w:tc>
        <w:tc>
          <w:tcPr>
            <w:tcW w:w="1603" w:type="dxa"/>
            <w:tcBorders>
              <w:top w:val="single" w:sz="4" w:space="0" w:color="auto"/>
              <w:left w:val="single" w:sz="4" w:space="0" w:color="auto"/>
              <w:bottom w:val="single" w:sz="4" w:space="0" w:color="auto"/>
            </w:tcBorders>
            <w:vAlign w:val="center"/>
          </w:tcPr>
          <w:p w:rsidR="00E304C4" w:rsidRPr="00492E0F" w:rsidRDefault="00E304C4" w:rsidP="00D57CA7">
            <w:pPr>
              <w:jc w:val="center"/>
              <w:rPr>
                <w:b/>
                <w:sz w:val="20"/>
                <w:szCs w:val="20"/>
              </w:rPr>
            </w:pPr>
            <w:r w:rsidRPr="00492E0F">
              <w:rPr>
                <w:b/>
                <w:sz w:val="20"/>
                <w:szCs w:val="20"/>
              </w:rPr>
              <w:t>T</w:t>
            </w:r>
            <w:r>
              <w:rPr>
                <w:b/>
                <w:sz w:val="20"/>
                <w:szCs w:val="20"/>
              </w:rPr>
              <w:t>YPE</w:t>
            </w:r>
          </w:p>
        </w:tc>
      </w:tr>
      <w:tr w:rsidR="003A49F4" w:rsidRPr="00492E0F" w:rsidTr="003A49F4">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3A49F4" w:rsidRPr="00492E0F" w:rsidRDefault="003A49F4" w:rsidP="003A49F4">
            <w:pPr>
              <w:jc w:val="center"/>
              <w:rPr>
                <w:sz w:val="20"/>
                <w:szCs w:val="20"/>
              </w:rPr>
            </w:pPr>
            <w:r>
              <w:rPr>
                <w:sz w:val="20"/>
                <w:szCs w:val="20"/>
              </w:rPr>
              <w:t>Spring</w:t>
            </w:r>
          </w:p>
        </w:tc>
        <w:tc>
          <w:tcPr>
            <w:tcW w:w="0" w:type="auto"/>
            <w:tcBorders>
              <w:top w:val="single" w:sz="4" w:space="0" w:color="auto"/>
              <w:left w:val="single" w:sz="4" w:space="0" w:color="auto"/>
              <w:bottom w:val="single" w:sz="12" w:space="0" w:color="auto"/>
              <w:right w:val="single" w:sz="4" w:space="0" w:color="auto"/>
            </w:tcBorders>
            <w:vAlign w:val="center"/>
          </w:tcPr>
          <w:p w:rsidR="003A49F4" w:rsidRPr="00492E0F" w:rsidRDefault="003A49F4" w:rsidP="003A49F4">
            <w:pPr>
              <w:jc w:val="center"/>
              <w:rPr>
                <w:sz w:val="20"/>
                <w:szCs w:val="20"/>
              </w:rPr>
            </w:pPr>
            <w:r>
              <w:rPr>
                <w:sz w:val="20"/>
                <w:szCs w:val="20"/>
              </w:rPr>
              <w:t>1</w:t>
            </w:r>
          </w:p>
        </w:tc>
        <w:tc>
          <w:tcPr>
            <w:tcW w:w="0" w:type="auto"/>
            <w:tcBorders>
              <w:top w:val="single" w:sz="4" w:space="0" w:color="auto"/>
              <w:left w:val="single" w:sz="4" w:space="0" w:color="auto"/>
              <w:bottom w:val="single" w:sz="12" w:space="0" w:color="auto"/>
            </w:tcBorders>
            <w:vAlign w:val="center"/>
          </w:tcPr>
          <w:p w:rsidR="003A49F4" w:rsidRPr="00492E0F" w:rsidRDefault="003A49F4" w:rsidP="003A49F4">
            <w:pPr>
              <w:jc w:val="center"/>
              <w:rPr>
                <w:sz w:val="20"/>
                <w:szCs w:val="20"/>
              </w:rPr>
            </w:pPr>
            <w:r>
              <w:rPr>
                <w:sz w:val="20"/>
                <w:szCs w:val="20"/>
              </w:rPr>
              <w:t>0</w:t>
            </w:r>
          </w:p>
        </w:tc>
        <w:tc>
          <w:tcPr>
            <w:tcW w:w="1616" w:type="dxa"/>
            <w:gridSpan w:val="2"/>
            <w:tcBorders>
              <w:top w:val="single" w:sz="4" w:space="0" w:color="auto"/>
              <w:bottom w:val="single" w:sz="12" w:space="0" w:color="auto"/>
              <w:right w:val="single" w:sz="4" w:space="0" w:color="auto"/>
            </w:tcBorders>
            <w:shd w:val="clear" w:color="auto" w:fill="auto"/>
            <w:vAlign w:val="center"/>
          </w:tcPr>
          <w:p w:rsidR="003A49F4" w:rsidRPr="00492E0F" w:rsidRDefault="003A49F4" w:rsidP="003A49F4">
            <w:pPr>
              <w:jc w:val="center"/>
              <w:rPr>
                <w:sz w:val="20"/>
                <w:szCs w:val="20"/>
              </w:rPr>
            </w:pPr>
            <w:r>
              <w:rPr>
                <w:sz w:val="20"/>
                <w:szCs w:val="20"/>
              </w:rPr>
              <w:t>0</w:t>
            </w:r>
          </w:p>
        </w:tc>
        <w:tc>
          <w:tcPr>
            <w:tcW w:w="1545"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3A49F4" w:rsidRPr="00492E0F" w:rsidRDefault="003A49F4" w:rsidP="003A49F4">
            <w:pPr>
              <w:jc w:val="center"/>
              <w:rPr>
                <w:sz w:val="20"/>
                <w:szCs w:val="20"/>
              </w:rPr>
            </w:pPr>
            <w:r>
              <w:rPr>
                <w:sz w:val="20"/>
                <w:szCs w:val="20"/>
              </w:rPr>
              <w:t>1</w:t>
            </w:r>
          </w:p>
        </w:tc>
        <w:tc>
          <w:tcPr>
            <w:tcW w:w="155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3A49F4" w:rsidRPr="00492E0F" w:rsidRDefault="003A49F4" w:rsidP="003A49F4">
            <w:pPr>
              <w:jc w:val="center"/>
              <w:rPr>
                <w:sz w:val="20"/>
                <w:szCs w:val="20"/>
              </w:rPr>
            </w:pPr>
            <w:r>
              <w:rPr>
                <w:sz w:val="20"/>
                <w:szCs w:val="20"/>
              </w:rPr>
              <w:t>5</w:t>
            </w:r>
          </w:p>
        </w:tc>
        <w:tc>
          <w:tcPr>
            <w:tcW w:w="1603" w:type="dxa"/>
            <w:tcBorders>
              <w:top w:val="single" w:sz="4" w:space="0" w:color="auto"/>
              <w:left w:val="single" w:sz="4" w:space="0" w:color="auto"/>
              <w:bottom w:val="single" w:sz="12" w:space="0" w:color="auto"/>
            </w:tcBorders>
            <w:vAlign w:val="center"/>
          </w:tcPr>
          <w:p w:rsidR="003A49F4" w:rsidRPr="00B6724B" w:rsidRDefault="003A49F4" w:rsidP="003A49F4">
            <w:pPr>
              <w:jc w:val="center"/>
              <w:rPr>
                <w:sz w:val="20"/>
                <w:szCs w:val="20"/>
              </w:rPr>
            </w:pPr>
            <w:r>
              <w:rPr>
                <w:sz w:val="20"/>
                <w:szCs w:val="20"/>
              </w:rPr>
              <w:t>Elective</w:t>
            </w:r>
          </w:p>
        </w:tc>
      </w:tr>
      <w:tr w:rsidR="00E304C4" w:rsidRPr="00492E0F" w:rsidTr="00D57CA7">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E304C4" w:rsidRPr="00492E0F" w:rsidRDefault="00E304C4" w:rsidP="00D57CA7">
            <w:pPr>
              <w:jc w:val="center"/>
              <w:rPr>
                <w:b/>
                <w:sz w:val="20"/>
                <w:szCs w:val="20"/>
              </w:rPr>
            </w:pPr>
          </w:p>
        </w:tc>
      </w:tr>
      <w:tr w:rsidR="00E304C4" w:rsidRPr="00492E0F" w:rsidTr="00D57CA7">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ASSESMENT CRITERIA</w:t>
            </w:r>
          </w:p>
        </w:tc>
      </w:tr>
      <w:tr w:rsidR="00E304C4" w:rsidRPr="00492E0F" w:rsidTr="003A49F4">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 xml:space="preserve">MID-TERM </w:t>
            </w:r>
            <w:r>
              <w:rPr>
                <w:b/>
                <w:sz w:val="20"/>
                <w:szCs w:val="20"/>
              </w:rPr>
              <w:t>EXAM</w:t>
            </w:r>
          </w:p>
        </w:tc>
        <w:tc>
          <w:tcPr>
            <w:tcW w:w="2908" w:type="dxa"/>
            <w:gridSpan w:val="3"/>
            <w:tcBorders>
              <w:top w:val="single" w:sz="12" w:space="0" w:color="auto"/>
              <w:left w:val="single" w:sz="12" w:space="0" w:color="auto"/>
              <w:bottom w:val="single" w:sz="8" w:space="0" w:color="auto"/>
              <w:right w:val="single" w:sz="4" w:space="0" w:color="auto"/>
            </w:tcBorders>
            <w:vAlign w:val="center"/>
          </w:tcPr>
          <w:p w:rsidR="00E304C4" w:rsidRPr="001C4426" w:rsidRDefault="00E304C4" w:rsidP="00D57CA7">
            <w:pPr>
              <w:jc w:val="center"/>
              <w:rPr>
                <w:b/>
                <w:sz w:val="20"/>
                <w:szCs w:val="20"/>
              </w:rPr>
            </w:pPr>
            <w:r w:rsidRPr="001C4426">
              <w:rPr>
                <w:b/>
                <w:sz w:val="20"/>
                <w:szCs w:val="20"/>
              </w:rPr>
              <w:t>Activity</w:t>
            </w:r>
          </w:p>
        </w:tc>
        <w:tc>
          <w:tcPr>
            <w:tcW w:w="1371" w:type="dxa"/>
            <w:gridSpan w:val="2"/>
            <w:tcBorders>
              <w:top w:val="single" w:sz="12" w:space="0" w:color="auto"/>
              <w:left w:val="single" w:sz="4" w:space="0" w:color="auto"/>
              <w:bottom w:val="single" w:sz="8" w:space="0" w:color="auto"/>
              <w:right w:val="single" w:sz="8" w:space="0" w:color="auto"/>
            </w:tcBorders>
            <w:vAlign w:val="center"/>
          </w:tcPr>
          <w:p w:rsidR="00E304C4" w:rsidRPr="001C4426" w:rsidRDefault="00E304C4" w:rsidP="00D57CA7">
            <w:pPr>
              <w:jc w:val="center"/>
              <w:rPr>
                <w:b/>
                <w:sz w:val="20"/>
                <w:szCs w:val="20"/>
              </w:rPr>
            </w:pPr>
            <w:r w:rsidRPr="001C4426">
              <w:rPr>
                <w:b/>
                <w:sz w:val="20"/>
                <w:szCs w:val="20"/>
              </w:rPr>
              <w:t>Quantity</w:t>
            </w:r>
          </w:p>
        </w:tc>
        <w:tc>
          <w:tcPr>
            <w:tcW w:w="2037" w:type="dxa"/>
            <w:gridSpan w:val="2"/>
            <w:tcBorders>
              <w:top w:val="single" w:sz="12" w:space="0" w:color="auto"/>
              <w:left w:val="single" w:sz="8" w:space="0" w:color="auto"/>
              <w:bottom w:val="single" w:sz="8" w:space="0" w:color="auto"/>
              <w:right w:val="single" w:sz="12" w:space="0" w:color="auto"/>
            </w:tcBorders>
            <w:vAlign w:val="center"/>
          </w:tcPr>
          <w:p w:rsidR="00E304C4" w:rsidRPr="001C4426" w:rsidRDefault="00E304C4" w:rsidP="00D57CA7">
            <w:pPr>
              <w:jc w:val="center"/>
              <w:rPr>
                <w:b/>
                <w:sz w:val="20"/>
                <w:szCs w:val="20"/>
              </w:rPr>
            </w:pPr>
            <w:r w:rsidRPr="001C4426">
              <w:rPr>
                <w:b/>
                <w:sz w:val="20"/>
                <w:szCs w:val="20"/>
              </w:rPr>
              <w:t>Percentage (%)</w:t>
            </w: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8" w:space="0" w:color="auto"/>
              <w:left w:val="single" w:sz="12" w:space="0" w:color="auto"/>
              <w:bottom w:val="single" w:sz="4" w:space="0" w:color="auto"/>
              <w:right w:val="single" w:sz="4" w:space="0" w:color="auto"/>
            </w:tcBorders>
            <w:vAlign w:val="center"/>
          </w:tcPr>
          <w:p w:rsidR="00E304C4" w:rsidRPr="001C4426" w:rsidRDefault="00E304C4" w:rsidP="00D57CA7">
            <w:pPr>
              <w:rPr>
                <w:sz w:val="20"/>
                <w:szCs w:val="20"/>
              </w:rPr>
            </w:pPr>
            <w:r w:rsidRPr="001C4426">
              <w:rPr>
                <w:sz w:val="20"/>
                <w:szCs w:val="20"/>
              </w:rPr>
              <w:t>1st Mid-Term</w:t>
            </w:r>
          </w:p>
        </w:tc>
        <w:tc>
          <w:tcPr>
            <w:tcW w:w="1371" w:type="dxa"/>
            <w:gridSpan w:val="2"/>
            <w:tcBorders>
              <w:top w:val="single" w:sz="8" w:space="0" w:color="auto"/>
              <w:left w:val="single" w:sz="4" w:space="0" w:color="auto"/>
              <w:bottom w:val="single" w:sz="4" w:space="0" w:color="auto"/>
              <w:right w:val="single" w:sz="8" w:space="0" w:color="auto"/>
            </w:tcBorders>
          </w:tcPr>
          <w:p w:rsidR="00E304C4" w:rsidRPr="001C4426" w:rsidRDefault="00E304C4" w:rsidP="00D57CA7">
            <w:pPr>
              <w:jc w:val="center"/>
              <w:rPr>
                <w:sz w:val="20"/>
                <w:szCs w:val="20"/>
              </w:rPr>
            </w:pPr>
            <w:r w:rsidRPr="001C4426">
              <w:rPr>
                <w:sz w:val="20"/>
                <w:szCs w:val="20"/>
              </w:rPr>
              <w:t>1</w:t>
            </w:r>
          </w:p>
        </w:tc>
        <w:tc>
          <w:tcPr>
            <w:tcW w:w="2037" w:type="dxa"/>
            <w:gridSpan w:val="2"/>
            <w:tcBorders>
              <w:top w:val="single" w:sz="8" w:space="0" w:color="auto"/>
              <w:left w:val="single" w:sz="8" w:space="0" w:color="auto"/>
              <w:bottom w:val="single" w:sz="4" w:space="0" w:color="auto"/>
              <w:right w:val="single" w:sz="12" w:space="0" w:color="auto"/>
            </w:tcBorders>
            <w:shd w:val="clear" w:color="auto" w:fill="auto"/>
          </w:tcPr>
          <w:p w:rsidR="00E304C4" w:rsidRPr="001C4426" w:rsidRDefault="00E304C4" w:rsidP="00D57CA7">
            <w:pPr>
              <w:jc w:val="center"/>
              <w:rPr>
                <w:sz w:val="20"/>
                <w:szCs w:val="20"/>
              </w:rPr>
            </w:pPr>
            <w:r>
              <w:rPr>
                <w:sz w:val="20"/>
                <w:szCs w:val="20"/>
              </w:rPr>
              <w:t>50</w:t>
            </w: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4" w:space="0" w:color="auto"/>
              <w:left w:val="single" w:sz="12" w:space="0" w:color="auto"/>
              <w:bottom w:val="single" w:sz="4" w:space="0" w:color="auto"/>
              <w:right w:val="single" w:sz="4" w:space="0" w:color="auto"/>
            </w:tcBorders>
            <w:vAlign w:val="center"/>
          </w:tcPr>
          <w:p w:rsidR="00E304C4" w:rsidRPr="001C4426" w:rsidRDefault="00E304C4" w:rsidP="00D57CA7">
            <w:pPr>
              <w:rPr>
                <w:sz w:val="20"/>
                <w:szCs w:val="20"/>
              </w:rPr>
            </w:pPr>
            <w:r w:rsidRPr="001C4426">
              <w:rPr>
                <w:sz w:val="20"/>
                <w:szCs w:val="20"/>
              </w:rPr>
              <w:t>2nd Mid-Term</w:t>
            </w:r>
          </w:p>
        </w:tc>
        <w:tc>
          <w:tcPr>
            <w:tcW w:w="1371" w:type="dxa"/>
            <w:gridSpan w:val="2"/>
            <w:tcBorders>
              <w:top w:val="single" w:sz="4" w:space="0" w:color="auto"/>
              <w:left w:val="single" w:sz="4" w:space="0" w:color="auto"/>
              <w:bottom w:val="single" w:sz="4" w:space="0" w:color="auto"/>
              <w:right w:val="single" w:sz="8" w:space="0" w:color="auto"/>
            </w:tcBorders>
          </w:tcPr>
          <w:p w:rsidR="00E304C4" w:rsidRPr="001C4426" w:rsidRDefault="00E304C4" w:rsidP="00D57CA7">
            <w:pPr>
              <w:jc w:val="center"/>
              <w:rPr>
                <w:sz w:val="20"/>
                <w:szCs w:val="20"/>
              </w:rPr>
            </w:pPr>
          </w:p>
        </w:tc>
        <w:tc>
          <w:tcPr>
            <w:tcW w:w="2037" w:type="dxa"/>
            <w:gridSpan w:val="2"/>
            <w:tcBorders>
              <w:top w:val="single" w:sz="4" w:space="0" w:color="auto"/>
              <w:left w:val="single" w:sz="8" w:space="0" w:color="auto"/>
              <w:bottom w:val="single" w:sz="4" w:space="0" w:color="auto"/>
              <w:right w:val="single" w:sz="12" w:space="0" w:color="auto"/>
            </w:tcBorders>
            <w:shd w:val="clear" w:color="auto" w:fill="auto"/>
          </w:tcPr>
          <w:p w:rsidR="00E304C4" w:rsidRPr="001C4426" w:rsidRDefault="00E304C4" w:rsidP="00D57CA7">
            <w:pPr>
              <w:jc w:val="center"/>
              <w:rPr>
                <w:sz w:val="20"/>
                <w:szCs w:val="20"/>
              </w:rPr>
            </w:pP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4" w:space="0" w:color="auto"/>
              <w:left w:val="single" w:sz="12" w:space="0" w:color="auto"/>
              <w:bottom w:val="single" w:sz="4" w:space="0" w:color="auto"/>
              <w:right w:val="single" w:sz="4" w:space="0" w:color="auto"/>
            </w:tcBorders>
            <w:vAlign w:val="center"/>
          </w:tcPr>
          <w:p w:rsidR="00E304C4" w:rsidRPr="001C4426" w:rsidRDefault="00E304C4" w:rsidP="00D57CA7">
            <w:pPr>
              <w:rPr>
                <w:sz w:val="20"/>
                <w:szCs w:val="20"/>
              </w:rPr>
            </w:pPr>
            <w:r w:rsidRPr="001C4426">
              <w:rPr>
                <w:sz w:val="20"/>
                <w:szCs w:val="20"/>
              </w:rPr>
              <w:t>Quiz</w:t>
            </w:r>
          </w:p>
        </w:tc>
        <w:tc>
          <w:tcPr>
            <w:tcW w:w="1371" w:type="dxa"/>
            <w:gridSpan w:val="2"/>
            <w:tcBorders>
              <w:top w:val="single" w:sz="4" w:space="0" w:color="auto"/>
              <w:left w:val="single" w:sz="4" w:space="0" w:color="auto"/>
              <w:bottom w:val="single" w:sz="4" w:space="0" w:color="auto"/>
              <w:right w:val="single" w:sz="8" w:space="0" w:color="auto"/>
            </w:tcBorders>
          </w:tcPr>
          <w:p w:rsidR="00E304C4" w:rsidRPr="001C4426" w:rsidRDefault="00E304C4" w:rsidP="00D57CA7">
            <w:pPr>
              <w:jc w:val="center"/>
              <w:rPr>
                <w:sz w:val="20"/>
                <w:szCs w:val="20"/>
              </w:rPr>
            </w:pPr>
          </w:p>
        </w:tc>
        <w:tc>
          <w:tcPr>
            <w:tcW w:w="2037" w:type="dxa"/>
            <w:gridSpan w:val="2"/>
            <w:tcBorders>
              <w:top w:val="single" w:sz="4" w:space="0" w:color="auto"/>
              <w:left w:val="single" w:sz="8" w:space="0" w:color="auto"/>
              <w:bottom w:val="single" w:sz="4" w:space="0" w:color="auto"/>
              <w:right w:val="single" w:sz="12" w:space="0" w:color="auto"/>
            </w:tcBorders>
          </w:tcPr>
          <w:p w:rsidR="00E304C4" w:rsidRPr="001C4426" w:rsidRDefault="00E304C4" w:rsidP="00D57CA7">
            <w:pPr>
              <w:jc w:val="center"/>
              <w:rPr>
                <w:sz w:val="20"/>
                <w:szCs w:val="20"/>
              </w:rPr>
            </w:pP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4" w:space="0" w:color="auto"/>
              <w:left w:val="single" w:sz="12" w:space="0" w:color="auto"/>
              <w:bottom w:val="single" w:sz="4" w:space="0" w:color="auto"/>
              <w:right w:val="single" w:sz="4" w:space="0" w:color="auto"/>
            </w:tcBorders>
            <w:vAlign w:val="center"/>
          </w:tcPr>
          <w:p w:rsidR="00E304C4" w:rsidRPr="001C4426" w:rsidRDefault="00E304C4" w:rsidP="00D57CA7">
            <w:pPr>
              <w:rPr>
                <w:sz w:val="20"/>
                <w:szCs w:val="20"/>
              </w:rPr>
            </w:pPr>
            <w:r w:rsidRPr="001C4426">
              <w:rPr>
                <w:sz w:val="20"/>
                <w:szCs w:val="20"/>
              </w:rPr>
              <w:t>Homework</w:t>
            </w:r>
          </w:p>
        </w:tc>
        <w:tc>
          <w:tcPr>
            <w:tcW w:w="1371" w:type="dxa"/>
            <w:gridSpan w:val="2"/>
            <w:tcBorders>
              <w:top w:val="single" w:sz="4" w:space="0" w:color="auto"/>
              <w:left w:val="single" w:sz="4" w:space="0" w:color="auto"/>
              <w:bottom w:val="single" w:sz="4" w:space="0" w:color="auto"/>
              <w:right w:val="single" w:sz="8" w:space="0" w:color="auto"/>
            </w:tcBorders>
          </w:tcPr>
          <w:p w:rsidR="00E304C4" w:rsidRPr="001C4426" w:rsidRDefault="00E304C4" w:rsidP="00D57CA7">
            <w:pPr>
              <w:jc w:val="center"/>
              <w:rPr>
                <w:sz w:val="20"/>
                <w:szCs w:val="20"/>
              </w:rPr>
            </w:pPr>
          </w:p>
        </w:tc>
        <w:tc>
          <w:tcPr>
            <w:tcW w:w="2037" w:type="dxa"/>
            <w:gridSpan w:val="2"/>
            <w:tcBorders>
              <w:top w:val="single" w:sz="4" w:space="0" w:color="auto"/>
              <w:left w:val="single" w:sz="8" w:space="0" w:color="auto"/>
              <w:bottom w:val="single" w:sz="4" w:space="0" w:color="auto"/>
              <w:right w:val="single" w:sz="12" w:space="0" w:color="auto"/>
            </w:tcBorders>
          </w:tcPr>
          <w:p w:rsidR="00E304C4" w:rsidRPr="001C4426" w:rsidRDefault="00E304C4" w:rsidP="00D57CA7">
            <w:pPr>
              <w:jc w:val="center"/>
              <w:rPr>
                <w:sz w:val="20"/>
                <w:szCs w:val="20"/>
              </w:rPr>
            </w:pP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4" w:space="0" w:color="auto"/>
              <w:left w:val="single" w:sz="12" w:space="0" w:color="auto"/>
              <w:bottom w:val="single" w:sz="2" w:space="0" w:color="auto"/>
              <w:right w:val="single" w:sz="4" w:space="0" w:color="auto"/>
            </w:tcBorders>
            <w:vAlign w:val="center"/>
          </w:tcPr>
          <w:p w:rsidR="00E304C4" w:rsidRPr="001C4426" w:rsidRDefault="00E304C4" w:rsidP="00D57CA7">
            <w:pPr>
              <w:rPr>
                <w:sz w:val="20"/>
                <w:szCs w:val="20"/>
              </w:rPr>
            </w:pPr>
            <w:r w:rsidRPr="001C4426">
              <w:rPr>
                <w:sz w:val="20"/>
                <w:szCs w:val="20"/>
              </w:rPr>
              <w:t>Project</w:t>
            </w:r>
          </w:p>
        </w:tc>
        <w:tc>
          <w:tcPr>
            <w:tcW w:w="1371" w:type="dxa"/>
            <w:gridSpan w:val="2"/>
            <w:tcBorders>
              <w:top w:val="single" w:sz="4" w:space="0" w:color="auto"/>
              <w:left w:val="single" w:sz="4" w:space="0" w:color="auto"/>
              <w:bottom w:val="single" w:sz="2" w:space="0" w:color="auto"/>
              <w:right w:val="single" w:sz="8" w:space="0" w:color="auto"/>
            </w:tcBorders>
          </w:tcPr>
          <w:p w:rsidR="00E304C4" w:rsidRPr="001C4426" w:rsidRDefault="00E304C4" w:rsidP="00D57CA7">
            <w:pPr>
              <w:jc w:val="center"/>
              <w:rPr>
                <w:sz w:val="20"/>
                <w:szCs w:val="20"/>
              </w:rPr>
            </w:pPr>
          </w:p>
        </w:tc>
        <w:tc>
          <w:tcPr>
            <w:tcW w:w="2037" w:type="dxa"/>
            <w:gridSpan w:val="2"/>
            <w:tcBorders>
              <w:top w:val="single" w:sz="4" w:space="0" w:color="auto"/>
              <w:left w:val="single" w:sz="8" w:space="0" w:color="auto"/>
              <w:bottom w:val="single" w:sz="2" w:space="0" w:color="auto"/>
              <w:right w:val="single" w:sz="12" w:space="0" w:color="auto"/>
            </w:tcBorders>
          </w:tcPr>
          <w:p w:rsidR="00E304C4" w:rsidRPr="001C4426" w:rsidRDefault="00E304C4" w:rsidP="00D57CA7">
            <w:pPr>
              <w:jc w:val="center"/>
              <w:rPr>
                <w:sz w:val="20"/>
                <w:szCs w:val="20"/>
              </w:rPr>
            </w:pP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2" w:space="0" w:color="auto"/>
              <w:left w:val="single" w:sz="12" w:space="0" w:color="auto"/>
              <w:bottom w:val="single" w:sz="2" w:space="0" w:color="auto"/>
              <w:right w:val="single" w:sz="4" w:space="0" w:color="auto"/>
            </w:tcBorders>
            <w:vAlign w:val="center"/>
          </w:tcPr>
          <w:p w:rsidR="00E304C4" w:rsidRPr="001C4426" w:rsidRDefault="00E304C4" w:rsidP="00D57CA7">
            <w:pPr>
              <w:rPr>
                <w:sz w:val="20"/>
                <w:szCs w:val="20"/>
              </w:rPr>
            </w:pPr>
            <w:r w:rsidRPr="001C4426">
              <w:rPr>
                <w:sz w:val="20"/>
                <w:szCs w:val="20"/>
              </w:rPr>
              <w:t>Oral Exam</w:t>
            </w:r>
          </w:p>
        </w:tc>
        <w:tc>
          <w:tcPr>
            <w:tcW w:w="1371" w:type="dxa"/>
            <w:gridSpan w:val="2"/>
            <w:tcBorders>
              <w:top w:val="single" w:sz="2" w:space="0" w:color="auto"/>
              <w:left w:val="single" w:sz="4" w:space="0" w:color="auto"/>
              <w:bottom w:val="single" w:sz="2" w:space="0" w:color="auto"/>
              <w:right w:val="single" w:sz="8" w:space="0" w:color="auto"/>
            </w:tcBorders>
          </w:tcPr>
          <w:p w:rsidR="00E304C4" w:rsidRPr="001C4426" w:rsidRDefault="00E304C4" w:rsidP="00D57CA7">
            <w:pPr>
              <w:jc w:val="center"/>
              <w:rPr>
                <w:sz w:val="20"/>
                <w:szCs w:val="20"/>
              </w:rPr>
            </w:pPr>
          </w:p>
        </w:tc>
        <w:tc>
          <w:tcPr>
            <w:tcW w:w="2037" w:type="dxa"/>
            <w:gridSpan w:val="2"/>
            <w:tcBorders>
              <w:top w:val="single" w:sz="2" w:space="0" w:color="auto"/>
              <w:left w:val="single" w:sz="8" w:space="0" w:color="auto"/>
              <w:bottom w:val="single" w:sz="2" w:space="0" w:color="auto"/>
              <w:right w:val="single" w:sz="12" w:space="0" w:color="auto"/>
            </w:tcBorders>
          </w:tcPr>
          <w:p w:rsidR="00E304C4" w:rsidRPr="001C4426" w:rsidRDefault="00E304C4" w:rsidP="00D57CA7">
            <w:pPr>
              <w:jc w:val="center"/>
              <w:rPr>
                <w:sz w:val="20"/>
                <w:szCs w:val="20"/>
              </w:rPr>
            </w:pP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2" w:space="0" w:color="auto"/>
              <w:left w:val="single" w:sz="12" w:space="0" w:color="auto"/>
              <w:bottom w:val="single" w:sz="12" w:space="0" w:color="auto"/>
              <w:right w:val="single" w:sz="4" w:space="0" w:color="auto"/>
            </w:tcBorders>
            <w:vAlign w:val="center"/>
          </w:tcPr>
          <w:p w:rsidR="00E304C4" w:rsidRPr="001C4426" w:rsidRDefault="00E304C4" w:rsidP="00D57CA7">
            <w:pPr>
              <w:rPr>
                <w:sz w:val="20"/>
                <w:szCs w:val="20"/>
              </w:rPr>
            </w:pPr>
            <w:r w:rsidRPr="001C4426">
              <w:rPr>
                <w:sz w:val="20"/>
                <w:szCs w:val="20"/>
              </w:rPr>
              <w:t>Other (………) (literature search and presentation)</w:t>
            </w:r>
          </w:p>
        </w:tc>
        <w:tc>
          <w:tcPr>
            <w:tcW w:w="1371" w:type="dxa"/>
            <w:gridSpan w:val="2"/>
            <w:tcBorders>
              <w:top w:val="single" w:sz="2" w:space="0" w:color="auto"/>
              <w:left w:val="single" w:sz="4" w:space="0" w:color="auto"/>
              <w:bottom w:val="single" w:sz="12" w:space="0" w:color="auto"/>
              <w:right w:val="single" w:sz="8" w:space="0" w:color="auto"/>
            </w:tcBorders>
          </w:tcPr>
          <w:p w:rsidR="00E304C4" w:rsidRPr="001C4426" w:rsidRDefault="00E304C4" w:rsidP="00D57CA7">
            <w:pPr>
              <w:jc w:val="center"/>
              <w:rPr>
                <w:sz w:val="20"/>
                <w:szCs w:val="20"/>
              </w:rPr>
            </w:pPr>
          </w:p>
        </w:tc>
        <w:tc>
          <w:tcPr>
            <w:tcW w:w="2037" w:type="dxa"/>
            <w:gridSpan w:val="2"/>
            <w:tcBorders>
              <w:top w:val="single" w:sz="2" w:space="0" w:color="auto"/>
              <w:left w:val="single" w:sz="8" w:space="0" w:color="auto"/>
              <w:bottom w:val="single" w:sz="12" w:space="0" w:color="auto"/>
              <w:right w:val="single" w:sz="12" w:space="0" w:color="auto"/>
            </w:tcBorders>
          </w:tcPr>
          <w:p w:rsidR="00E304C4" w:rsidRPr="001C4426" w:rsidRDefault="00E304C4" w:rsidP="00D57CA7">
            <w:pPr>
              <w:jc w:val="center"/>
              <w:rPr>
                <w:sz w:val="20"/>
                <w:szCs w:val="20"/>
              </w:rPr>
            </w:pPr>
          </w:p>
        </w:tc>
      </w:tr>
      <w:tr w:rsidR="00E304C4" w:rsidRPr="00492E0F" w:rsidTr="003A49F4">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E304C4" w:rsidRPr="00492E0F" w:rsidRDefault="00E304C4" w:rsidP="00D57CA7">
            <w:pPr>
              <w:jc w:val="center"/>
              <w:rPr>
                <w:b/>
                <w:sz w:val="20"/>
                <w:szCs w:val="20"/>
              </w:rPr>
            </w:pPr>
            <w:r>
              <w:rPr>
                <w:b/>
                <w:sz w:val="20"/>
                <w:szCs w:val="20"/>
              </w:rPr>
              <w:t>FINAL EXAM</w:t>
            </w:r>
          </w:p>
        </w:tc>
        <w:tc>
          <w:tcPr>
            <w:tcW w:w="2908" w:type="dxa"/>
            <w:gridSpan w:val="3"/>
            <w:tcBorders>
              <w:left w:val="single" w:sz="12" w:space="0" w:color="auto"/>
            </w:tcBorders>
          </w:tcPr>
          <w:p w:rsidR="00E304C4" w:rsidRPr="001C4426" w:rsidRDefault="00E304C4" w:rsidP="00D57CA7">
            <w:pPr>
              <w:rPr>
                <w:sz w:val="20"/>
                <w:szCs w:val="20"/>
              </w:rPr>
            </w:pPr>
            <w:r w:rsidRPr="001C4426">
              <w:rPr>
                <w:sz w:val="20"/>
                <w:szCs w:val="20"/>
              </w:rPr>
              <w:t>Quiz</w:t>
            </w:r>
          </w:p>
        </w:tc>
        <w:tc>
          <w:tcPr>
            <w:tcW w:w="1371" w:type="dxa"/>
            <w:gridSpan w:val="2"/>
          </w:tcPr>
          <w:p w:rsidR="00E304C4" w:rsidRPr="001C4426" w:rsidRDefault="00E304C4" w:rsidP="00D57CA7">
            <w:pPr>
              <w:jc w:val="center"/>
              <w:rPr>
                <w:sz w:val="20"/>
                <w:szCs w:val="20"/>
              </w:rPr>
            </w:pPr>
            <w:r w:rsidRPr="001C4426">
              <w:rPr>
                <w:sz w:val="20"/>
                <w:szCs w:val="20"/>
              </w:rPr>
              <w:t>1</w:t>
            </w:r>
          </w:p>
        </w:tc>
        <w:tc>
          <w:tcPr>
            <w:tcW w:w="2037" w:type="dxa"/>
            <w:gridSpan w:val="2"/>
          </w:tcPr>
          <w:p w:rsidR="00E304C4" w:rsidRPr="001C4426" w:rsidRDefault="00E304C4" w:rsidP="00D57CA7">
            <w:pPr>
              <w:jc w:val="center"/>
              <w:rPr>
                <w:sz w:val="20"/>
                <w:szCs w:val="20"/>
              </w:rPr>
            </w:pPr>
            <w:r w:rsidRPr="001C4426">
              <w:rPr>
                <w:sz w:val="20"/>
                <w:szCs w:val="20"/>
              </w:rPr>
              <w:t>50</w:t>
            </w:r>
          </w:p>
        </w:tc>
      </w:tr>
      <w:tr w:rsidR="00E304C4" w:rsidRPr="00492E0F" w:rsidTr="003A49F4">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E304C4" w:rsidRPr="00492E0F" w:rsidRDefault="00E304C4" w:rsidP="00D57CA7">
            <w:pPr>
              <w:jc w:val="center"/>
              <w:rPr>
                <w:sz w:val="20"/>
                <w:szCs w:val="20"/>
              </w:rPr>
            </w:pPr>
          </w:p>
        </w:tc>
        <w:tc>
          <w:tcPr>
            <w:tcW w:w="2908" w:type="dxa"/>
            <w:gridSpan w:val="3"/>
            <w:tcBorders>
              <w:left w:val="single" w:sz="12" w:space="0" w:color="auto"/>
            </w:tcBorders>
            <w:vAlign w:val="center"/>
          </w:tcPr>
          <w:p w:rsidR="00E304C4" w:rsidRPr="001C4426" w:rsidRDefault="00E304C4" w:rsidP="00D57CA7">
            <w:pPr>
              <w:rPr>
                <w:sz w:val="20"/>
                <w:szCs w:val="20"/>
              </w:rPr>
            </w:pPr>
            <w:r w:rsidRPr="001C4426">
              <w:rPr>
                <w:sz w:val="20"/>
                <w:szCs w:val="20"/>
              </w:rPr>
              <w:t>Homework</w:t>
            </w:r>
          </w:p>
        </w:tc>
        <w:tc>
          <w:tcPr>
            <w:tcW w:w="1371" w:type="dxa"/>
            <w:gridSpan w:val="2"/>
          </w:tcPr>
          <w:p w:rsidR="00E304C4" w:rsidRPr="001C4426" w:rsidRDefault="00E304C4" w:rsidP="00D57CA7">
            <w:pPr>
              <w:jc w:val="center"/>
              <w:rPr>
                <w:b/>
                <w:sz w:val="20"/>
                <w:szCs w:val="20"/>
              </w:rPr>
            </w:pPr>
          </w:p>
        </w:tc>
        <w:tc>
          <w:tcPr>
            <w:tcW w:w="2037" w:type="dxa"/>
            <w:gridSpan w:val="2"/>
          </w:tcPr>
          <w:p w:rsidR="00E304C4" w:rsidRPr="001C4426" w:rsidRDefault="00E304C4" w:rsidP="00D57CA7">
            <w:pPr>
              <w:jc w:val="center"/>
              <w:rPr>
                <w:b/>
                <w:sz w:val="20"/>
                <w:szCs w:val="20"/>
              </w:rPr>
            </w:pPr>
          </w:p>
        </w:tc>
      </w:tr>
      <w:tr w:rsidR="00E304C4" w:rsidRPr="00492E0F" w:rsidTr="003A49F4">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E304C4" w:rsidRPr="00492E0F" w:rsidRDefault="00E304C4" w:rsidP="00D57CA7">
            <w:pPr>
              <w:jc w:val="center"/>
              <w:rPr>
                <w:sz w:val="20"/>
                <w:szCs w:val="20"/>
              </w:rPr>
            </w:pPr>
          </w:p>
        </w:tc>
        <w:tc>
          <w:tcPr>
            <w:tcW w:w="2908" w:type="dxa"/>
            <w:gridSpan w:val="3"/>
            <w:tcBorders>
              <w:left w:val="single" w:sz="12" w:space="0" w:color="auto"/>
            </w:tcBorders>
          </w:tcPr>
          <w:p w:rsidR="00E304C4" w:rsidRPr="001C4426" w:rsidRDefault="00E304C4" w:rsidP="00D57CA7">
            <w:pPr>
              <w:rPr>
                <w:sz w:val="20"/>
                <w:szCs w:val="20"/>
              </w:rPr>
            </w:pPr>
            <w:r w:rsidRPr="001C4426">
              <w:rPr>
                <w:sz w:val="20"/>
                <w:szCs w:val="20"/>
              </w:rPr>
              <w:t>Project</w:t>
            </w:r>
          </w:p>
        </w:tc>
        <w:tc>
          <w:tcPr>
            <w:tcW w:w="1371" w:type="dxa"/>
            <w:gridSpan w:val="2"/>
          </w:tcPr>
          <w:p w:rsidR="00E304C4" w:rsidRPr="001C4426" w:rsidRDefault="00E304C4" w:rsidP="00D57CA7">
            <w:pPr>
              <w:jc w:val="center"/>
              <w:rPr>
                <w:b/>
                <w:sz w:val="20"/>
                <w:szCs w:val="20"/>
              </w:rPr>
            </w:pPr>
          </w:p>
        </w:tc>
        <w:tc>
          <w:tcPr>
            <w:tcW w:w="2037" w:type="dxa"/>
            <w:gridSpan w:val="2"/>
          </w:tcPr>
          <w:p w:rsidR="00E304C4" w:rsidRPr="001C4426" w:rsidRDefault="00E304C4" w:rsidP="00D57CA7">
            <w:pPr>
              <w:jc w:val="center"/>
              <w:rPr>
                <w:b/>
                <w:sz w:val="20"/>
                <w:szCs w:val="20"/>
              </w:rPr>
            </w:pPr>
          </w:p>
        </w:tc>
      </w:tr>
      <w:tr w:rsidR="00E304C4" w:rsidRPr="00492E0F" w:rsidTr="003A49F4">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E304C4" w:rsidRPr="00492E0F" w:rsidRDefault="00E304C4" w:rsidP="00D57CA7">
            <w:pPr>
              <w:jc w:val="center"/>
              <w:rPr>
                <w:sz w:val="20"/>
                <w:szCs w:val="20"/>
              </w:rPr>
            </w:pPr>
          </w:p>
        </w:tc>
        <w:tc>
          <w:tcPr>
            <w:tcW w:w="2908" w:type="dxa"/>
            <w:gridSpan w:val="3"/>
            <w:tcBorders>
              <w:left w:val="single" w:sz="12" w:space="0" w:color="auto"/>
              <w:bottom w:val="single" w:sz="6" w:space="0" w:color="auto"/>
            </w:tcBorders>
          </w:tcPr>
          <w:p w:rsidR="00E304C4" w:rsidRPr="001C4426" w:rsidRDefault="00E304C4" w:rsidP="00D57CA7">
            <w:pPr>
              <w:rPr>
                <w:sz w:val="20"/>
                <w:szCs w:val="20"/>
              </w:rPr>
            </w:pPr>
            <w:r w:rsidRPr="001C4426">
              <w:rPr>
                <w:sz w:val="20"/>
                <w:szCs w:val="20"/>
              </w:rPr>
              <w:t>Oral Exam</w:t>
            </w:r>
          </w:p>
        </w:tc>
        <w:tc>
          <w:tcPr>
            <w:tcW w:w="1371" w:type="dxa"/>
            <w:gridSpan w:val="2"/>
            <w:tcBorders>
              <w:bottom w:val="single" w:sz="6" w:space="0" w:color="auto"/>
            </w:tcBorders>
          </w:tcPr>
          <w:p w:rsidR="00E304C4" w:rsidRPr="001C4426" w:rsidRDefault="00E304C4" w:rsidP="00D57CA7">
            <w:pPr>
              <w:jc w:val="center"/>
              <w:rPr>
                <w:b/>
                <w:sz w:val="20"/>
                <w:szCs w:val="20"/>
              </w:rPr>
            </w:pPr>
          </w:p>
        </w:tc>
        <w:tc>
          <w:tcPr>
            <w:tcW w:w="2037" w:type="dxa"/>
            <w:gridSpan w:val="2"/>
            <w:tcBorders>
              <w:bottom w:val="single" w:sz="6" w:space="0" w:color="auto"/>
            </w:tcBorders>
          </w:tcPr>
          <w:p w:rsidR="00E304C4" w:rsidRPr="001C4426" w:rsidRDefault="00E304C4" w:rsidP="00D57CA7">
            <w:pPr>
              <w:jc w:val="center"/>
              <w:rPr>
                <w:b/>
                <w:sz w:val="20"/>
                <w:szCs w:val="20"/>
              </w:rPr>
            </w:pPr>
          </w:p>
        </w:tc>
      </w:tr>
      <w:tr w:rsidR="00E304C4" w:rsidRPr="00492E0F" w:rsidTr="003A49F4">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E304C4" w:rsidRPr="00492E0F" w:rsidRDefault="00E304C4" w:rsidP="00D57CA7">
            <w:pPr>
              <w:jc w:val="center"/>
              <w:rPr>
                <w:sz w:val="20"/>
                <w:szCs w:val="20"/>
              </w:rPr>
            </w:pPr>
          </w:p>
        </w:tc>
        <w:tc>
          <w:tcPr>
            <w:tcW w:w="2908" w:type="dxa"/>
            <w:gridSpan w:val="3"/>
            <w:tcBorders>
              <w:top w:val="single" w:sz="6" w:space="0" w:color="auto"/>
              <w:left w:val="single" w:sz="12" w:space="0" w:color="auto"/>
              <w:bottom w:val="single" w:sz="12" w:space="0" w:color="auto"/>
            </w:tcBorders>
          </w:tcPr>
          <w:p w:rsidR="00E304C4" w:rsidRPr="001C4426" w:rsidRDefault="00E304C4" w:rsidP="00D57CA7">
            <w:pPr>
              <w:rPr>
                <w:sz w:val="20"/>
                <w:szCs w:val="20"/>
              </w:rPr>
            </w:pPr>
            <w:r w:rsidRPr="001C4426">
              <w:rPr>
                <w:sz w:val="20"/>
                <w:szCs w:val="20"/>
              </w:rPr>
              <w:t>Other (Written Exam)</w:t>
            </w:r>
          </w:p>
        </w:tc>
        <w:tc>
          <w:tcPr>
            <w:tcW w:w="1371" w:type="dxa"/>
            <w:gridSpan w:val="2"/>
            <w:tcBorders>
              <w:top w:val="single" w:sz="6" w:space="0" w:color="auto"/>
              <w:bottom w:val="single" w:sz="12" w:space="0" w:color="auto"/>
            </w:tcBorders>
          </w:tcPr>
          <w:p w:rsidR="00E304C4" w:rsidRPr="001C4426" w:rsidRDefault="00E304C4" w:rsidP="00D57CA7">
            <w:pPr>
              <w:jc w:val="center"/>
              <w:rPr>
                <w:sz w:val="20"/>
                <w:szCs w:val="20"/>
              </w:rPr>
            </w:pPr>
          </w:p>
        </w:tc>
        <w:tc>
          <w:tcPr>
            <w:tcW w:w="2037" w:type="dxa"/>
            <w:gridSpan w:val="2"/>
            <w:tcBorders>
              <w:top w:val="single" w:sz="6" w:space="0" w:color="auto"/>
              <w:bottom w:val="single" w:sz="12" w:space="0" w:color="auto"/>
            </w:tcBorders>
          </w:tcPr>
          <w:p w:rsidR="00E304C4" w:rsidRPr="001C4426" w:rsidRDefault="00E304C4" w:rsidP="00D57CA7">
            <w:pPr>
              <w:jc w:val="center"/>
              <w:rPr>
                <w:sz w:val="20"/>
                <w:szCs w:val="20"/>
              </w:rPr>
            </w:pPr>
          </w:p>
        </w:tc>
      </w:tr>
      <w:tr w:rsidR="00E304C4" w:rsidRPr="00492E0F" w:rsidTr="003A49F4">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vertAlign w:val="superscript"/>
              </w:rPr>
            </w:pPr>
            <w:r>
              <w:rPr>
                <w:b/>
                <w:sz w:val="20"/>
                <w:szCs w:val="20"/>
              </w:rPr>
              <w:t>MAKE-UP EXAM</w:t>
            </w:r>
          </w:p>
        </w:tc>
        <w:tc>
          <w:tcPr>
            <w:tcW w:w="1265" w:type="dxa"/>
            <w:tcBorders>
              <w:top w:val="single" w:sz="12" w:space="0" w:color="auto"/>
              <w:left w:val="single" w:sz="12" w:space="0" w:color="auto"/>
            </w:tcBorders>
            <w:vAlign w:val="center"/>
          </w:tcPr>
          <w:p w:rsidR="00E304C4" w:rsidRPr="001C4426" w:rsidRDefault="00E304C4" w:rsidP="00D57CA7">
            <w:pPr>
              <w:jc w:val="center"/>
              <w:rPr>
                <w:b/>
                <w:sz w:val="20"/>
                <w:szCs w:val="20"/>
              </w:rPr>
            </w:pPr>
            <w:r w:rsidRPr="001C4426">
              <w:rPr>
                <w:b/>
                <w:sz w:val="20"/>
                <w:szCs w:val="20"/>
              </w:rPr>
              <w:t>Oral</w:t>
            </w:r>
          </w:p>
        </w:tc>
        <w:tc>
          <w:tcPr>
            <w:tcW w:w="1643" w:type="dxa"/>
            <w:gridSpan w:val="2"/>
            <w:tcBorders>
              <w:top w:val="single" w:sz="12" w:space="0" w:color="auto"/>
            </w:tcBorders>
            <w:vAlign w:val="center"/>
          </w:tcPr>
          <w:p w:rsidR="00E304C4" w:rsidRPr="001C4426" w:rsidRDefault="00E304C4" w:rsidP="00D57CA7">
            <w:pPr>
              <w:jc w:val="center"/>
              <w:rPr>
                <w:b/>
                <w:sz w:val="20"/>
                <w:szCs w:val="20"/>
              </w:rPr>
            </w:pPr>
            <w:r w:rsidRPr="001C4426">
              <w:rPr>
                <w:b/>
                <w:sz w:val="20"/>
                <w:szCs w:val="20"/>
              </w:rPr>
              <w:t>Written</w:t>
            </w:r>
          </w:p>
        </w:tc>
        <w:tc>
          <w:tcPr>
            <w:tcW w:w="1371" w:type="dxa"/>
            <w:gridSpan w:val="2"/>
            <w:tcBorders>
              <w:top w:val="single" w:sz="12" w:space="0" w:color="auto"/>
            </w:tcBorders>
            <w:vAlign w:val="center"/>
          </w:tcPr>
          <w:p w:rsidR="00E304C4" w:rsidRPr="001C4426" w:rsidRDefault="00E304C4" w:rsidP="00D57CA7">
            <w:pPr>
              <w:jc w:val="center"/>
              <w:rPr>
                <w:b/>
                <w:sz w:val="20"/>
                <w:szCs w:val="20"/>
              </w:rPr>
            </w:pPr>
            <w:r w:rsidRPr="001C4426">
              <w:rPr>
                <w:b/>
                <w:sz w:val="20"/>
                <w:szCs w:val="20"/>
              </w:rPr>
              <w:t>Oral and Written</w:t>
            </w:r>
          </w:p>
        </w:tc>
        <w:tc>
          <w:tcPr>
            <w:tcW w:w="2037" w:type="dxa"/>
            <w:gridSpan w:val="2"/>
            <w:tcBorders>
              <w:top w:val="single" w:sz="12" w:space="0" w:color="auto"/>
            </w:tcBorders>
            <w:vAlign w:val="center"/>
          </w:tcPr>
          <w:p w:rsidR="00E304C4" w:rsidRPr="001C4426" w:rsidRDefault="00E304C4" w:rsidP="00D57CA7">
            <w:pPr>
              <w:jc w:val="center"/>
              <w:rPr>
                <w:b/>
                <w:sz w:val="20"/>
                <w:szCs w:val="20"/>
              </w:rPr>
            </w:pPr>
            <w:r w:rsidRPr="001C4426">
              <w:rPr>
                <w:b/>
                <w:sz w:val="20"/>
                <w:szCs w:val="20"/>
              </w:rPr>
              <w:t>Multiple Choice</w:t>
            </w:r>
          </w:p>
        </w:tc>
      </w:tr>
      <w:tr w:rsidR="00E304C4" w:rsidRPr="00492E0F" w:rsidTr="003A49F4">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E304C4" w:rsidRPr="00492E0F" w:rsidRDefault="00E304C4" w:rsidP="00D57CA7">
            <w:pPr>
              <w:jc w:val="center"/>
              <w:rPr>
                <w:sz w:val="20"/>
                <w:szCs w:val="20"/>
              </w:rPr>
            </w:pPr>
          </w:p>
        </w:tc>
        <w:tc>
          <w:tcPr>
            <w:tcW w:w="1265" w:type="dxa"/>
            <w:tcBorders>
              <w:left w:val="single" w:sz="12" w:space="0" w:color="auto"/>
            </w:tcBorders>
          </w:tcPr>
          <w:p w:rsidR="00E304C4" w:rsidRPr="001C4426" w:rsidRDefault="00E304C4" w:rsidP="00D57CA7">
            <w:pPr>
              <w:jc w:val="center"/>
              <w:rPr>
                <w:b/>
                <w:sz w:val="20"/>
                <w:szCs w:val="20"/>
              </w:rPr>
            </w:pPr>
          </w:p>
        </w:tc>
        <w:tc>
          <w:tcPr>
            <w:tcW w:w="1643" w:type="dxa"/>
            <w:gridSpan w:val="2"/>
          </w:tcPr>
          <w:p w:rsidR="00E304C4" w:rsidRPr="001C4426" w:rsidRDefault="00E304C4" w:rsidP="00D57CA7">
            <w:pPr>
              <w:jc w:val="center"/>
              <w:rPr>
                <w:b/>
                <w:sz w:val="20"/>
                <w:szCs w:val="20"/>
              </w:rPr>
            </w:pPr>
            <w:r w:rsidRPr="001C4426">
              <w:rPr>
                <w:b/>
                <w:sz w:val="20"/>
                <w:szCs w:val="20"/>
              </w:rPr>
              <w:t>X</w:t>
            </w:r>
          </w:p>
        </w:tc>
        <w:tc>
          <w:tcPr>
            <w:tcW w:w="1371" w:type="dxa"/>
            <w:gridSpan w:val="2"/>
          </w:tcPr>
          <w:p w:rsidR="00E304C4" w:rsidRPr="001C4426" w:rsidRDefault="00E304C4" w:rsidP="00D57CA7">
            <w:pPr>
              <w:jc w:val="center"/>
              <w:rPr>
                <w:b/>
                <w:sz w:val="20"/>
                <w:szCs w:val="20"/>
              </w:rPr>
            </w:pPr>
          </w:p>
        </w:tc>
        <w:tc>
          <w:tcPr>
            <w:tcW w:w="2037" w:type="dxa"/>
            <w:gridSpan w:val="2"/>
          </w:tcPr>
          <w:p w:rsidR="00E304C4" w:rsidRPr="001C4426" w:rsidRDefault="00E304C4" w:rsidP="00D57CA7">
            <w:pPr>
              <w:jc w:val="center"/>
              <w:rPr>
                <w:b/>
                <w:sz w:val="20"/>
                <w:szCs w:val="20"/>
              </w:rPr>
            </w:pPr>
          </w:p>
        </w:tc>
      </w:tr>
      <w:tr w:rsidR="00E304C4" w:rsidRPr="00492E0F" w:rsidTr="00D57CA7">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both"/>
              <w:rPr>
                <w:sz w:val="20"/>
                <w:szCs w:val="20"/>
              </w:rPr>
            </w:pPr>
            <w:r>
              <w:rPr>
                <w:sz w:val="20"/>
                <w:szCs w:val="20"/>
              </w:rPr>
              <w:t>-</w:t>
            </w:r>
          </w:p>
        </w:tc>
      </w:tr>
      <w:tr w:rsidR="00E304C4" w:rsidRPr="00492E0F" w:rsidTr="00D57CA7">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E304C4" w:rsidRPr="00097310" w:rsidRDefault="000C3BCA" w:rsidP="00D57CA7">
            <w:pPr>
              <w:jc w:val="both"/>
              <w:rPr>
                <w:sz w:val="20"/>
                <w:szCs w:val="20"/>
              </w:rPr>
            </w:pPr>
            <w:r w:rsidRPr="000C3BCA">
              <w:rPr>
                <w:sz w:val="20"/>
                <w:szCs w:val="20"/>
              </w:rPr>
              <w:t>The course aims to provide necessary information on the concept of quality in health services, creating quality awareness and improving it. Within the scope of the course, the concept of quality, quality in health services, historical development of quality in health services, dimensions of quality in health services, the importance of quality in health services, quality circle in health services, improvement of quality in health services, managerial quality in health services, quality management principles in health services, health services. quality management systems and quality practices in health services.</w:t>
            </w:r>
          </w:p>
        </w:tc>
      </w:tr>
      <w:tr w:rsidR="00E304C4" w:rsidRPr="00492E0F" w:rsidTr="00D57CA7">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E304C4" w:rsidRPr="00097310" w:rsidRDefault="00E304C4" w:rsidP="00D57CA7">
            <w:pPr>
              <w:rPr>
                <w:sz w:val="20"/>
                <w:szCs w:val="20"/>
              </w:rPr>
            </w:pPr>
          </w:p>
        </w:tc>
      </w:tr>
      <w:tr w:rsidR="00E304C4" w:rsidRPr="00492E0F" w:rsidTr="00D57CA7">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E304C4" w:rsidRPr="00097310" w:rsidRDefault="00E304C4" w:rsidP="00D57CA7">
            <w:pPr>
              <w:jc w:val="both"/>
              <w:rPr>
                <w:sz w:val="20"/>
                <w:szCs w:val="20"/>
              </w:rPr>
            </w:pPr>
          </w:p>
        </w:tc>
      </w:tr>
      <w:tr w:rsidR="00E304C4" w:rsidRPr="00492E0F" w:rsidTr="00D57CA7">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lastRenderedPageBreak/>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E304C4" w:rsidRPr="00097310" w:rsidRDefault="00E304C4" w:rsidP="00D57CA7">
            <w:pPr>
              <w:pStyle w:val="Balk4"/>
              <w:spacing w:before="0"/>
              <w:jc w:val="both"/>
              <w:rPr>
                <w:b w:val="0"/>
                <w:sz w:val="20"/>
                <w:szCs w:val="20"/>
              </w:rPr>
            </w:pPr>
          </w:p>
        </w:tc>
      </w:tr>
      <w:tr w:rsidR="00E304C4" w:rsidRPr="00492E0F" w:rsidTr="00D57CA7">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tcPr>
          <w:p w:rsidR="00E304C4" w:rsidRPr="00097310" w:rsidRDefault="00E304C4" w:rsidP="00D57CA7">
            <w:pPr>
              <w:jc w:val="both"/>
              <w:rPr>
                <w:sz w:val="20"/>
                <w:szCs w:val="20"/>
              </w:rPr>
            </w:pPr>
          </w:p>
        </w:tc>
      </w:tr>
    </w:tbl>
    <w:p w:rsidR="00E304C4" w:rsidRDefault="00E304C4" w:rsidP="00E304C4">
      <w:pPr>
        <w:rPr>
          <w:sz w:val="20"/>
          <w:szCs w:val="20"/>
        </w:rPr>
      </w:pPr>
    </w:p>
    <w:p w:rsidR="00E304C4" w:rsidRDefault="00E304C4" w:rsidP="00E304C4">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E304C4" w:rsidRPr="00492E0F" w:rsidTr="00D57CA7">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34741D">
              <w:rPr>
                <w:b/>
                <w:sz w:val="20"/>
                <w:szCs w:val="20"/>
              </w:rPr>
              <w:t>COURSE SYLLABUS</w:t>
            </w:r>
          </w:p>
        </w:tc>
      </w:tr>
      <w:tr w:rsidR="00E304C4" w:rsidRPr="00492E0F" w:rsidTr="00D57CA7">
        <w:trPr>
          <w:trHeight w:val="434"/>
        </w:trPr>
        <w:tc>
          <w:tcPr>
            <w:tcW w:w="1188" w:type="dxa"/>
            <w:tcBorders>
              <w:top w:val="single" w:sz="12" w:space="0" w:color="auto"/>
              <w:right w:val="single" w:sz="12" w:space="0" w:color="auto"/>
            </w:tcBorders>
            <w:vAlign w:val="center"/>
          </w:tcPr>
          <w:p w:rsidR="00E304C4" w:rsidRPr="001A16F0" w:rsidRDefault="00E304C4" w:rsidP="00D57CA7">
            <w:pPr>
              <w:jc w:val="center"/>
              <w:rPr>
                <w:b/>
                <w:sz w:val="20"/>
                <w:szCs w:val="20"/>
              </w:rPr>
            </w:pPr>
            <w:r w:rsidRPr="001A16F0">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E304C4" w:rsidRPr="00923953" w:rsidRDefault="00E304C4" w:rsidP="00D57CA7">
            <w:pPr>
              <w:jc w:val="center"/>
              <w:rPr>
                <w:b/>
                <w:sz w:val="20"/>
                <w:szCs w:val="20"/>
              </w:rPr>
            </w:pPr>
            <w:r w:rsidRPr="00923953">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E304C4" w:rsidRPr="00923953" w:rsidRDefault="00E304C4" w:rsidP="00D57CA7">
            <w:pPr>
              <w:ind w:left="140"/>
              <w:jc w:val="center"/>
              <w:rPr>
                <w:b/>
                <w:sz w:val="20"/>
                <w:szCs w:val="20"/>
              </w:rPr>
            </w:pPr>
            <w:r w:rsidRPr="00923953">
              <w:rPr>
                <w:b/>
                <w:sz w:val="20"/>
                <w:szCs w:val="20"/>
              </w:rPr>
              <w:t>SUBJECTS/TOPICS</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jc w:val="both"/>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bCs/>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rPr>
                <w:sz w:val="20"/>
                <w:szCs w:val="20"/>
              </w:rPr>
            </w:pPr>
            <w:r w:rsidRPr="00923953">
              <w:rPr>
                <w:sz w:val="20"/>
                <w:szCs w:val="20"/>
              </w:rPr>
              <w:t>MID-TERM EXAM</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706459" w:rsidRDefault="00E304C4" w:rsidP="00D57CA7">
            <w:pPr>
              <w:rPr>
                <w:sz w:val="20"/>
                <w:szCs w:val="20"/>
              </w:rPr>
            </w:pPr>
            <w:r>
              <w:rPr>
                <w:sz w:val="20"/>
                <w:szCs w:val="20"/>
              </w:rPr>
              <w:t>Mechanism</w:t>
            </w:r>
            <w:r w:rsidRPr="00FD5748">
              <w:rPr>
                <w:sz w:val="20"/>
                <w:szCs w:val="20"/>
              </w:rPr>
              <w:t xml:space="preserve"> root resorption of primary teeth</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706459" w:rsidRDefault="00E304C4" w:rsidP="00D57CA7">
            <w:pPr>
              <w:rPr>
                <w:sz w:val="20"/>
                <w:szCs w:val="20"/>
              </w:rPr>
            </w:pPr>
            <w:r w:rsidRPr="00FD5748">
              <w:rPr>
                <w:sz w:val="20"/>
                <w:szCs w:val="20"/>
              </w:rPr>
              <w:t>Root resorption</w:t>
            </w:r>
            <w:r>
              <w:rPr>
                <w:sz w:val="20"/>
                <w:szCs w:val="20"/>
              </w:rPr>
              <w:t xml:space="preserve"> anomalies</w:t>
            </w:r>
            <w:r w:rsidRPr="00FD5748">
              <w:rPr>
                <w:sz w:val="20"/>
                <w:szCs w:val="20"/>
              </w:rPr>
              <w:t xml:space="preserve"> of primary teeth</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706459" w:rsidRDefault="00E304C4" w:rsidP="00D57CA7">
            <w:pPr>
              <w:rPr>
                <w:sz w:val="20"/>
                <w:szCs w:val="20"/>
              </w:rPr>
            </w:pPr>
            <w:r w:rsidRPr="00B77462">
              <w:rPr>
                <w:sz w:val="20"/>
                <w:szCs w:val="20"/>
              </w:rPr>
              <w:t>Evaluating literatures and researches on this subject</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Default="00E304C4" w:rsidP="00D57CA7">
            <w:r w:rsidRPr="00A3292E">
              <w:rPr>
                <w:sz w:val="20"/>
                <w:szCs w:val="20"/>
              </w:rPr>
              <w:t>Evaluating literatures and researches on this subject</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Default="00E304C4" w:rsidP="00D57CA7">
            <w:r w:rsidRPr="00A3292E">
              <w:rPr>
                <w:sz w:val="20"/>
                <w:szCs w:val="20"/>
              </w:rPr>
              <w:t>Evaluating literatures and researches on this subject</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Default="00E304C4" w:rsidP="00D57CA7">
            <w:r w:rsidRPr="00A3292E">
              <w:rPr>
                <w:sz w:val="20"/>
                <w:szCs w:val="20"/>
              </w:rPr>
              <w:t>Evaluating literatures and researches on this subject</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Default="00E304C4" w:rsidP="00D57CA7">
            <w:r w:rsidRPr="00A3292E">
              <w:rPr>
                <w:sz w:val="20"/>
                <w:szCs w:val="20"/>
              </w:rPr>
              <w:t>Evaluating literatures and researches on this subject</w:t>
            </w:r>
          </w:p>
        </w:tc>
      </w:tr>
      <w:tr w:rsidR="00E304C4" w:rsidRPr="00492E0F" w:rsidTr="00D57CA7">
        <w:tc>
          <w:tcPr>
            <w:tcW w:w="1188" w:type="dxa"/>
            <w:tcBorders>
              <w:bottom w:val="single" w:sz="12" w:space="0" w:color="auto"/>
              <w:right w:val="single" w:sz="12" w:space="0" w:color="auto"/>
            </w:tcBorders>
          </w:tcPr>
          <w:p w:rsidR="00E304C4" w:rsidRPr="00E17FE8" w:rsidRDefault="00E304C4" w:rsidP="00D57CA7">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E304C4" w:rsidRPr="00923953" w:rsidRDefault="00E304C4" w:rsidP="00D57CA7">
            <w:pPr>
              <w:rPr>
                <w:sz w:val="20"/>
                <w:szCs w:val="20"/>
              </w:rPr>
            </w:pPr>
            <w:r w:rsidRPr="00923953">
              <w:rPr>
                <w:sz w:val="20"/>
                <w:szCs w:val="20"/>
              </w:rPr>
              <w:t>FINAL EXAM</w:t>
            </w:r>
          </w:p>
        </w:tc>
      </w:tr>
    </w:tbl>
    <w:p w:rsidR="00E304C4" w:rsidRPr="00492E0F" w:rsidRDefault="00E304C4" w:rsidP="00E304C4">
      <w:pPr>
        <w:spacing w:before="240"/>
        <w:jc w:val="center"/>
        <w:rPr>
          <w:b/>
          <w:sz w:val="20"/>
          <w:szCs w:val="20"/>
        </w:rPr>
      </w:pPr>
      <w:r w:rsidRPr="0034741D">
        <w:rPr>
          <w:b/>
          <w:sz w:val="20"/>
          <w:szCs w:val="20"/>
        </w:rPr>
        <w:t>PROGRAM QUTCOMES</w:t>
      </w:r>
    </w:p>
    <w:p w:rsidR="00E304C4" w:rsidRPr="00492E0F" w:rsidRDefault="00E304C4" w:rsidP="00E304C4">
      <w:pPr>
        <w:rPr>
          <w:sz w:val="20"/>
          <w:szCs w:val="20"/>
        </w:rPr>
      </w:pPr>
      <w:r w:rsidRPr="0034741D">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E304C4" w:rsidRPr="00492E0F" w:rsidTr="00D57CA7">
        <w:tc>
          <w:tcPr>
            <w:tcW w:w="8755" w:type="dxa"/>
            <w:gridSpan w:val="2"/>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E304C4" w:rsidRPr="00492E0F" w:rsidRDefault="00E304C4" w:rsidP="00D57CA7">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E304C4" w:rsidRPr="00492E0F" w:rsidRDefault="00E304C4" w:rsidP="00D57CA7">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492E0F">
              <w:rPr>
                <w:b/>
                <w:sz w:val="20"/>
                <w:szCs w:val="20"/>
              </w:rPr>
              <w:t>3</w:t>
            </w:r>
          </w:p>
        </w:tc>
      </w:tr>
      <w:tr w:rsidR="00E304C4" w:rsidRPr="00492E0F" w:rsidTr="00D57CA7">
        <w:tc>
          <w:tcPr>
            <w:tcW w:w="416" w:type="dxa"/>
            <w:tcBorders>
              <w:top w:val="single" w:sz="12"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G</w:t>
            </w:r>
            <w:r w:rsidRPr="001C4426">
              <w:rPr>
                <w:sz w:val="20"/>
                <w:szCs w:val="20"/>
              </w:rPr>
              <w:t>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E304C4" w:rsidRPr="001C4426" w:rsidRDefault="00E304C4" w:rsidP="00D57CA7">
            <w:pPr>
              <w:jc w:val="center"/>
              <w:rPr>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A</w:t>
            </w:r>
            <w:r w:rsidRPr="001C4426">
              <w:rPr>
                <w:sz w:val="20"/>
                <w:szCs w:val="20"/>
              </w:rPr>
              <w:t>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S</w:t>
            </w:r>
            <w:r w:rsidRPr="001C4426">
              <w:rPr>
                <w:sz w:val="20"/>
                <w:szCs w:val="20"/>
              </w:rPr>
              <w:t>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D</w:t>
            </w:r>
            <w:r w:rsidRPr="001C4426">
              <w:rPr>
                <w:sz w:val="20"/>
                <w:szCs w:val="20"/>
              </w:rPr>
              <w:t>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L</w:t>
            </w:r>
            <w:r w:rsidRPr="001C4426">
              <w:rPr>
                <w:sz w:val="20"/>
                <w:szCs w:val="20"/>
              </w:rPr>
              <w:t>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rPr>
          <w:trHeight w:val="277"/>
        </w:trPr>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F</w:t>
            </w:r>
            <w:r w:rsidRPr="001C4426">
              <w:rPr>
                <w:sz w:val="20"/>
                <w:szCs w:val="20"/>
              </w:rPr>
              <w:t>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I</w:t>
            </w:r>
            <w:r w:rsidRPr="001C4426">
              <w:rPr>
                <w:sz w:val="20"/>
                <w:szCs w:val="20"/>
              </w:rPr>
              <w:t>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U</w:t>
            </w:r>
            <w:r w:rsidRPr="001C4426">
              <w:rPr>
                <w:sz w:val="20"/>
                <w:szCs w:val="20"/>
              </w:rPr>
              <w:t>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U</w:t>
            </w:r>
            <w:r w:rsidRPr="001C4426">
              <w:rPr>
                <w:sz w:val="20"/>
                <w:szCs w:val="20"/>
              </w:rPr>
              <w:t>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U</w:t>
            </w:r>
            <w:r w:rsidRPr="001C4426">
              <w:rPr>
                <w:sz w:val="20"/>
                <w:szCs w:val="20"/>
              </w:rPr>
              <w:t>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G</w:t>
            </w:r>
            <w:r w:rsidRPr="001C4426">
              <w:rPr>
                <w:sz w:val="20"/>
                <w:szCs w:val="20"/>
              </w:rPr>
              <w:t>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G</w:t>
            </w:r>
            <w:r w:rsidRPr="001C4426">
              <w:rPr>
                <w:sz w:val="20"/>
                <w:szCs w:val="20"/>
              </w:rPr>
              <w:t>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O</w:t>
            </w:r>
            <w:r w:rsidRPr="001C4426">
              <w:rPr>
                <w:sz w:val="20"/>
                <w:szCs w:val="20"/>
              </w:rPr>
              <w:t>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12"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E304C4" w:rsidRPr="001C4426" w:rsidRDefault="00E304C4" w:rsidP="00D57CA7">
            <w:pPr>
              <w:rPr>
                <w:sz w:val="20"/>
                <w:szCs w:val="20"/>
              </w:rPr>
            </w:pPr>
            <w:r>
              <w:rPr>
                <w:sz w:val="20"/>
                <w:szCs w:val="20"/>
              </w:rPr>
              <w:t>O</w:t>
            </w:r>
            <w:r w:rsidRPr="001C4426">
              <w:rPr>
                <w:sz w:val="20"/>
                <w:szCs w:val="20"/>
              </w:rPr>
              <w:t>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E304C4" w:rsidRPr="001C4426" w:rsidRDefault="00E304C4" w:rsidP="00D57CA7">
            <w:pPr>
              <w:jc w:val="center"/>
              <w:rPr>
                <w:sz w:val="20"/>
                <w:szCs w:val="20"/>
              </w:rPr>
            </w:pPr>
          </w:p>
        </w:tc>
      </w:tr>
    </w:tbl>
    <w:p w:rsidR="00E304C4" w:rsidRPr="00492E0F" w:rsidRDefault="00E304C4" w:rsidP="00E304C4">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E304C4" w:rsidRPr="00492E0F" w:rsidTr="00D57CA7">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E304C4" w:rsidRPr="00492E0F" w:rsidRDefault="00E304C4" w:rsidP="00D57CA7">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E304C4" w:rsidRPr="00BB6910" w:rsidRDefault="00E304C4" w:rsidP="00D57CA7">
            <w:pPr>
              <w:jc w:val="center"/>
              <w:rPr>
                <w:b/>
                <w:sz w:val="20"/>
                <w:szCs w:val="20"/>
              </w:rPr>
            </w:pPr>
            <w:r>
              <w:rPr>
                <w:b/>
                <w:sz w:val="20"/>
                <w:szCs w:val="20"/>
              </w:rPr>
              <w:t>DATE</w:t>
            </w:r>
          </w:p>
        </w:tc>
      </w:tr>
      <w:tr w:rsidR="00E304C4" w:rsidRPr="00492E0F" w:rsidTr="00D57CA7">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E304C4" w:rsidRPr="00610598" w:rsidRDefault="00B92B87" w:rsidP="00D57CA7">
            <w:pPr>
              <w:jc w:val="both"/>
              <w:outlineLvl w:val="0"/>
              <w:rPr>
                <w:sz w:val="20"/>
                <w:szCs w:val="20"/>
              </w:rPr>
            </w:pPr>
            <w:r>
              <w:rPr>
                <w:sz w:val="20"/>
                <w:szCs w:val="20"/>
              </w:rPr>
              <w:t>Doç.Dr.</w:t>
            </w:r>
            <w:r w:rsidRPr="000D6DBE">
              <w:rPr>
                <w:sz w:val="20"/>
                <w:szCs w:val="20"/>
              </w:rPr>
              <w:t>NURCAN DENİZ</w:t>
            </w:r>
          </w:p>
        </w:tc>
        <w:tc>
          <w:tcPr>
            <w:tcW w:w="2500" w:type="pct"/>
            <w:tcBorders>
              <w:top w:val="single" w:sz="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r>
    </w:tbl>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Pr="0084430B" w:rsidRDefault="00E304C4" w:rsidP="00E304C4">
      <w:pPr>
        <w:shd w:val="clear" w:color="auto" w:fill="FFFFFF"/>
        <w:outlineLvl w:val="0"/>
        <w:rPr>
          <w:b/>
          <w:sz w:val="20"/>
          <w:szCs w:val="20"/>
        </w:rPr>
      </w:pPr>
      <w:r w:rsidRPr="00A13274">
        <w:rPr>
          <w:noProof/>
        </w:rPr>
        <w:lastRenderedPageBreak/>
        <w:drawing>
          <wp:inline distT="0" distB="0" distL="0" distR="0" wp14:anchorId="26DFDC5E" wp14:editId="7515B9F8">
            <wp:extent cx="447675" cy="466725"/>
            <wp:effectExtent l="0" t="0" r="9525" b="9525"/>
            <wp:docPr id="32" name="Resim 3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E304C4" w:rsidRPr="001A16F0" w:rsidRDefault="00E304C4" w:rsidP="00E304C4">
      <w:pPr>
        <w:jc w:val="center"/>
        <w:outlineLvl w:val="0"/>
        <w:rPr>
          <w:b/>
          <w:sz w:val="20"/>
          <w:szCs w:val="20"/>
        </w:rPr>
      </w:pPr>
      <w:r w:rsidRPr="001A16F0">
        <w:rPr>
          <w:b/>
          <w:sz w:val="20"/>
          <w:szCs w:val="20"/>
        </w:rPr>
        <w:t>ESOG</w:t>
      </w:r>
      <w:r>
        <w:rPr>
          <w:b/>
          <w:sz w:val="20"/>
          <w:szCs w:val="20"/>
        </w:rPr>
        <w:t>U</w:t>
      </w:r>
      <w:r w:rsidRPr="001A16F0">
        <w:rPr>
          <w:b/>
          <w:sz w:val="20"/>
          <w:szCs w:val="20"/>
        </w:rPr>
        <w:t xml:space="preserve"> </w:t>
      </w:r>
      <w:r>
        <w:rPr>
          <w:b/>
          <w:sz w:val="20"/>
          <w:szCs w:val="20"/>
        </w:rPr>
        <w:t>I</w:t>
      </w:r>
      <w:r w:rsidRPr="001A16F0">
        <w:rPr>
          <w:b/>
          <w:sz w:val="20"/>
          <w:szCs w:val="20"/>
        </w:rPr>
        <w:t>NSTITUTE OF HEALTH SCIENCE</w:t>
      </w:r>
    </w:p>
    <w:p w:rsidR="00E304C4" w:rsidRDefault="00E304C4" w:rsidP="00E304C4">
      <w:pPr>
        <w:jc w:val="center"/>
        <w:outlineLvl w:val="0"/>
        <w:rPr>
          <w:b/>
          <w:sz w:val="20"/>
          <w:szCs w:val="20"/>
        </w:rPr>
      </w:pPr>
      <w:r w:rsidRPr="001A16F0">
        <w:rPr>
          <w:b/>
          <w:sz w:val="20"/>
          <w:szCs w:val="20"/>
        </w:rPr>
        <w:t>DEPARTMENT OF</w:t>
      </w:r>
      <w:r>
        <w:rPr>
          <w:b/>
          <w:sz w:val="20"/>
          <w:szCs w:val="20"/>
        </w:rPr>
        <w:t xml:space="preserve"> </w:t>
      </w:r>
      <w:r w:rsidRPr="00FF15C0">
        <w:rPr>
          <w:b/>
          <w:sz w:val="20"/>
          <w:szCs w:val="20"/>
        </w:rPr>
        <w:t>INTERDISIPLINARY HEALTH ECONOMICS</w:t>
      </w:r>
    </w:p>
    <w:p w:rsidR="00E304C4" w:rsidRPr="001A16F0" w:rsidRDefault="00E304C4" w:rsidP="00E304C4">
      <w:pPr>
        <w:spacing w:after="240"/>
        <w:jc w:val="center"/>
        <w:outlineLvl w:val="0"/>
        <w:rPr>
          <w:b/>
          <w:sz w:val="20"/>
          <w:szCs w:val="20"/>
        </w:rPr>
      </w:pPr>
      <w:r w:rsidRPr="001A16F0">
        <w:rPr>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E304C4" w:rsidRPr="00492E0F" w:rsidTr="00D57CA7">
        <w:tc>
          <w:tcPr>
            <w:tcW w:w="1681" w:type="dxa"/>
            <w:shd w:val="clear" w:color="auto" w:fill="auto"/>
          </w:tcPr>
          <w:p w:rsidR="00E304C4" w:rsidRPr="00492E0F" w:rsidRDefault="00E304C4" w:rsidP="00D57CA7">
            <w:pPr>
              <w:jc w:val="center"/>
              <w:outlineLvl w:val="0"/>
              <w:rPr>
                <w:b/>
                <w:sz w:val="20"/>
                <w:szCs w:val="20"/>
              </w:rPr>
            </w:pPr>
            <w:r w:rsidRPr="00743B11">
              <w:rPr>
                <w:b/>
                <w:sz w:val="20"/>
                <w:szCs w:val="20"/>
              </w:rPr>
              <w:t>COURSE CODE</w:t>
            </w:r>
          </w:p>
        </w:tc>
        <w:tc>
          <w:tcPr>
            <w:tcW w:w="2396" w:type="dxa"/>
            <w:shd w:val="clear" w:color="auto" w:fill="auto"/>
          </w:tcPr>
          <w:p w:rsidR="00E304C4" w:rsidRPr="00492E0F" w:rsidRDefault="00E304C4" w:rsidP="00D57CA7">
            <w:pPr>
              <w:jc w:val="center"/>
              <w:outlineLvl w:val="0"/>
              <w:rPr>
                <w:b/>
                <w:sz w:val="20"/>
                <w:szCs w:val="20"/>
              </w:rPr>
            </w:pPr>
            <w:bookmarkStart w:id="16" w:name="DERS523404208"/>
            <w:r>
              <w:rPr>
                <w:b/>
                <w:sz w:val="20"/>
                <w:szCs w:val="20"/>
              </w:rPr>
              <w:t>523404208</w:t>
            </w:r>
            <w:bookmarkEnd w:id="16"/>
          </w:p>
        </w:tc>
        <w:tc>
          <w:tcPr>
            <w:tcW w:w="2384" w:type="dxa"/>
            <w:shd w:val="clear" w:color="auto" w:fill="auto"/>
          </w:tcPr>
          <w:p w:rsidR="00E304C4" w:rsidRPr="00492E0F" w:rsidRDefault="00E304C4" w:rsidP="00D57CA7">
            <w:pPr>
              <w:outlineLvl w:val="0"/>
              <w:rPr>
                <w:b/>
                <w:sz w:val="20"/>
                <w:szCs w:val="20"/>
              </w:rPr>
            </w:pPr>
            <w:r w:rsidRPr="00743B11">
              <w:rPr>
                <w:b/>
                <w:sz w:val="20"/>
                <w:szCs w:val="20"/>
              </w:rPr>
              <w:t>DEPARTMENT</w:t>
            </w:r>
          </w:p>
        </w:tc>
        <w:tc>
          <w:tcPr>
            <w:tcW w:w="3393" w:type="dxa"/>
            <w:gridSpan w:val="3"/>
            <w:shd w:val="clear" w:color="auto" w:fill="auto"/>
          </w:tcPr>
          <w:p w:rsidR="00E304C4" w:rsidRPr="002E4A72" w:rsidRDefault="00E304C4" w:rsidP="00D57CA7">
            <w:pPr>
              <w:outlineLvl w:val="0"/>
              <w:rPr>
                <w:sz w:val="20"/>
                <w:szCs w:val="20"/>
              </w:rPr>
            </w:pPr>
            <w:r w:rsidRPr="002E4A72">
              <w:rPr>
                <w:sz w:val="20"/>
                <w:szCs w:val="20"/>
              </w:rPr>
              <w:t>INTERDISIPLINARY HEALTH ECONOMICS</w:t>
            </w:r>
          </w:p>
        </w:tc>
      </w:tr>
      <w:tr w:rsidR="00E304C4" w:rsidRPr="00492E0F" w:rsidTr="00D57CA7">
        <w:tc>
          <w:tcPr>
            <w:tcW w:w="4077" w:type="dxa"/>
            <w:gridSpan w:val="2"/>
            <w:shd w:val="clear" w:color="auto" w:fill="auto"/>
          </w:tcPr>
          <w:p w:rsidR="00E304C4" w:rsidRPr="00492E0F" w:rsidRDefault="00E304C4" w:rsidP="00D57CA7">
            <w:pPr>
              <w:outlineLvl w:val="0"/>
              <w:rPr>
                <w:b/>
                <w:sz w:val="20"/>
                <w:szCs w:val="20"/>
              </w:rPr>
            </w:pPr>
            <w:r w:rsidRPr="00743B11">
              <w:rPr>
                <w:b/>
                <w:sz w:val="20"/>
                <w:szCs w:val="20"/>
              </w:rPr>
              <w:t>COURSE NAME</w:t>
            </w:r>
          </w:p>
        </w:tc>
        <w:tc>
          <w:tcPr>
            <w:tcW w:w="5777" w:type="dxa"/>
            <w:gridSpan w:val="4"/>
            <w:shd w:val="clear" w:color="auto" w:fill="auto"/>
          </w:tcPr>
          <w:p w:rsidR="00E304C4" w:rsidRPr="00755510" w:rsidRDefault="00F83285" w:rsidP="00D57CA7">
            <w:pPr>
              <w:outlineLvl w:val="0"/>
              <w:rPr>
                <w:sz w:val="20"/>
                <w:szCs w:val="20"/>
              </w:rPr>
            </w:pPr>
            <w:r w:rsidRPr="00AE4F45">
              <w:rPr>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REVIEW OF THE SCIENTIFIC LITERATURE ON HEALTH ECONOMICS</w:t>
            </w:r>
          </w:p>
        </w:tc>
      </w:tr>
      <w:tr w:rsidR="00E304C4" w:rsidRPr="00492E0F" w:rsidTr="00D57CA7">
        <w:trPr>
          <w:trHeight w:val="488"/>
        </w:trPr>
        <w:tc>
          <w:tcPr>
            <w:tcW w:w="4077" w:type="dxa"/>
            <w:gridSpan w:val="2"/>
            <w:shd w:val="clear" w:color="auto" w:fill="auto"/>
            <w:vAlign w:val="center"/>
          </w:tcPr>
          <w:p w:rsidR="00E304C4" w:rsidRPr="00492E0F" w:rsidRDefault="00E304C4" w:rsidP="00D57CA7">
            <w:pPr>
              <w:jc w:val="center"/>
              <w:outlineLvl w:val="0"/>
              <w:rPr>
                <w:b/>
                <w:sz w:val="20"/>
                <w:szCs w:val="20"/>
              </w:rPr>
            </w:pPr>
            <w:r w:rsidRPr="00743B11">
              <w:rPr>
                <w:b/>
                <w:sz w:val="20"/>
                <w:szCs w:val="20"/>
              </w:rPr>
              <w:t>INSTRUCTOR NAME</w:t>
            </w:r>
          </w:p>
        </w:tc>
        <w:tc>
          <w:tcPr>
            <w:tcW w:w="2384" w:type="dxa"/>
            <w:shd w:val="clear" w:color="auto" w:fill="auto"/>
            <w:vAlign w:val="center"/>
          </w:tcPr>
          <w:p w:rsidR="00E304C4" w:rsidRPr="00492E0F" w:rsidRDefault="00E304C4" w:rsidP="00D57CA7">
            <w:pPr>
              <w:jc w:val="center"/>
              <w:outlineLvl w:val="0"/>
              <w:rPr>
                <w:b/>
                <w:sz w:val="20"/>
                <w:szCs w:val="20"/>
              </w:rPr>
            </w:pPr>
            <w:r w:rsidRPr="00743B11">
              <w:rPr>
                <w:b/>
                <w:sz w:val="20"/>
                <w:szCs w:val="20"/>
              </w:rPr>
              <w:t>COURSE LANGUAGE</w:t>
            </w:r>
          </w:p>
        </w:tc>
        <w:tc>
          <w:tcPr>
            <w:tcW w:w="3393" w:type="dxa"/>
            <w:gridSpan w:val="3"/>
            <w:shd w:val="clear" w:color="auto" w:fill="auto"/>
            <w:vAlign w:val="center"/>
          </w:tcPr>
          <w:p w:rsidR="00E304C4" w:rsidRPr="00492E0F" w:rsidRDefault="00E304C4" w:rsidP="00D57CA7">
            <w:pPr>
              <w:jc w:val="center"/>
              <w:outlineLvl w:val="0"/>
              <w:rPr>
                <w:b/>
                <w:sz w:val="20"/>
                <w:szCs w:val="20"/>
              </w:rPr>
            </w:pPr>
            <w:r w:rsidRPr="00743B11">
              <w:rPr>
                <w:b/>
                <w:sz w:val="20"/>
                <w:szCs w:val="20"/>
              </w:rPr>
              <w:t>COURSE CATAGORY</w:t>
            </w:r>
          </w:p>
        </w:tc>
      </w:tr>
      <w:tr w:rsidR="00E304C4" w:rsidRPr="00492E0F" w:rsidTr="00D57CA7">
        <w:trPr>
          <w:trHeight w:val="45"/>
        </w:trPr>
        <w:tc>
          <w:tcPr>
            <w:tcW w:w="4077" w:type="dxa"/>
            <w:gridSpan w:val="2"/>
            <w:vMerge w:val="restart"/>
            <w:shd w:val="clear" w:color="auto" w:fill="auto"/>
            <w:vAlign w:val="center"/>
          </w:tcPr>
          <w:p w:rsidR="00E304C4" w:rsidRPr="00755510" w:rsidRDefault="00E304C4" w:rsidP="00D57CA7">
            <w:pPr>
              <w:jc w:val="both"/>
              <w:outlineLvl w:val="0"/>
              <w:rPr>
                <w:sz w:val="20"/>
                <w:szCs w:val="20"/>
              </w:rPr>
            </w:pPr>
          </w:p>
        </w:tc>
        <w:tc>
          <w:tcPr>
            <w:tcW w:w="2384" w:type="dxa"/>
            <w:vMerge w:val="restart"/>
            <w:shd w:val="clear" w:color="auto" w:fill="auto"/>
            <w:vAlign w:val="center"/>
          </w:tcPr>
          <w:p w:rsidR="00E304C4" w:rsidRPr="0073556B" w:rsidRDefault="00E304C4" w:rsidP="00D57CA7">
            <w:pPr>
              <w:jc w:val="center"/>
              <w:outlineLvl w:val="0"/>
              <w:rPr>
                <w:sz w:val="20"/>
                <w:szCs w:val="20"/>
              </w:rPr>
            </w:pPr>
            <w:r>
              <w:rPr>
                <w:sz w:val="20"/>
                <w:szCs w:val="20"/>
              </w:rPr>
              <w:t>Turkish</w:t>
            </w:r>
          </w:p>
        </w:tc>
        <w:tc>
          <w:tcPr>
            <w:tcW w:w="1082" w:type="dxa"/>
            <w:shd w:val="clear" w:color="auto" w:fill="auto"/>
            <w:vAlign w:val="center"/>
          </w:tcPr>
          <w:p w:rsidR="00E304C4" w:rsidRPr="00B6724B" w:rsidRDefault="00E304C4" w:rsidP="00D57CA7">
            <w:pPr>
              <w:jc w:val="center"/>
              <w:outlineLvl w:val="0"/>
              <w:rPr>
                <w:b/>
                <w:sz w:val="20"/>
                <w:szCs w:val="20"/>
              </w:rPr>
            </w:pPr>
            <w:r w:rsidRPr="00743B11">
              <w:rPr>
                <w:b/>
                <w:sz w:val="20"/>
                <w:szCs w:val="20"/>
              </w:rPr>
              <w:t>Technical</w:t>
            </w:r>
          </w:p>
        </w:tc>
        <w:tc>
          <w:tcPr>
            <w:tcW w:w="1084" w:type="dxa"/>
            <w:shd w:val="clear" w:color="auto" w:fill="auto"/>
            <w:vAlign w:val="center"/>
          </w:tcPr>
          <w:p w:rsidR="00E304C4" w:rsidRPr="00B6724B" w:rsidRDefault="00E304C4" w:rsidP="00D57CA7">
            <w:pPr>
              <w:jc w:val="center"/>
              <w:outlineLvl w:val="0"/>
              <w:rPr>
                <w:b/>
                <w:sz w:val="20"/>
                <w:szCs w:val="20"/>
              </w:rPr>
            </w:pPr>
            <w:r w:rsidRPr="00B6724B">
              <w:rPr>
                <w:b/>
                <w:sz w:val="20"/>
                <w:szCs w:val="20"/>
              </w:rPr>
              <w:t>Medi</w:t>
            </w:r>
            <w:r>
              <w:rPr>
                <w:b/>
                <w:sz w:val="20"/>
                <w:szCs w:val="20"/>
              </w:rPr>
              <w:t>c</w:t>
            </w:r>
            <w:r w:rsidRPr="00B6724B">
              <w:rPr>
                <w:b/>
                <w:sz w:val="20"/>
                <w:szCs w:val="20"/>
              </w:rPr>
              <w:t>al</w:t>
            </w:r>
          </w:p>
        </w:tc>
        <w:tc>
          <w:tcPr>
            <w:tcW w:w="1227" w:type="dxa"/>
            <w:shd w:val="clear" w:color="auto" w:fill="auto"/>
            <w:vAlign w:val="center"/>
          </w:tcPr>
          <w:p w:rsidR="00E304C4" w:rsidRPr="00B6724B" w:rsidRDefault="00E304C4" w:rsidP="00D57CA7">
            <w:pPr>
              <w:jc w:val="center"/>
              <w:outlineLvl w:val="0"/>
              <w:rPr>
                <w:b/>
                <w:sz w:val="20"/>
                <w:szCs w:val="20"/>
              </w:rPr>
            </w:pPr>
            <w:r>
              <w:rPr>
                <w:b/>
                <w:sz w:val="20"/>
                <w:szCs w:val="20"/>
              </w:rPr>
              <w:t>Other (…</w:t>
            </w:r>
            <w:r w:rsidRPr="00B6724B">
              <w:rPr>
                <w:b/>
                <w:sz w:val="20"/>
                <w:szCs w:val="20"/>
              </w:rPr>
              <w:t>)</w:t>
            </w:r>
          </w:p>
        </w:tc>
      </w:tr>
      <w:tr w:rsidR="00E304C4" w:rsidRPr="00492E0F" w:rsidTr="00D57CA7">
        <w:tc>
          <w:tcPr>
            <w:tcW w:w="4077" w:type="dxa"/>
            <w:gridSpan w:val="2"/>
            <w:vMerge/>
            <w:shd w:val="clear" w:color="auto" w:fill="auto"/>
          </w:tcPr>
          <w:p w:rsidR="00E304C4" w:rsidRPr="00492E0F" w:rsidRDefault="00E304C4" w:rsidP="00D57CA7">
            <w:pPr>
              <w:jc w:val="center"/>
              <w:outlineLvl w:val="0"/>
              <w:rPr>
                <w:b/>
                <w:sz w:val="20"/>
                <w:szCs w:val="20"/>
              </w:rPr>
            </w:pPr>
          </w:p>
        </w:tc>
        <w:tc>
          <w:tcPr>
            <w:tcW w:w="2384" w:type="dxa"/>
            <w:vMerge/>
            <w:shd w:val="clear" w:color="auto" w:fill="auto"/>
          </w:tcPr>
          <w:p w:rsidR="00E304C4" w:rsidRPr="00492E0F" w:rsidRDefault="00E304C4" w:rsidP="00D57CA7">
            <w:pPr>
              <w:outlineLvl w:val="0"/>
              <w:rPr>
                <w:b/>
                <w:sz w:val="20"/>
                <w:szCs w:val="20"/>
              </w:rPr>
            </w:pPr>
          </w:p>
        </w:tc>
        <w:tc>
          <w:tcPr>
            <w:tcW w:w="1082" w:type="dxa"/>
            <w:shd w:val="clear" w:color="auto" w:fill="auto"/>
          </w:tcPr>
          <w:p w:rsidR="00E304C4" w:rsidRPr="00492E0F" w:rsidRDefault="00E304C4" w:rsidP="00D57CA7">
            <w:pPr>
              <w:jc w:val="center"/>
              <w:outlineLvl w:val="0"/>
              <w:rPr>
                <w:sz w:val="20"/>
                <w:szCs w:val="20"/>
              </w:rPr>
            </w:pPr>
          </w:p>
        </w:tc>
        <w:tc>
          <w:tcPr>
            <w:tcW w:w="1084" w:type="dxa"/>
            <w:shd w:val="clear" w:color="auto" w:fill="auto"/>
          </w:tcPr>
          <w:p w:rsidR="00E304C4" w:rsidRPr="0073556B" w:rsidRDefault="00E304C4" w:rsidP="00D57CA7">
            <w:pPr>
              <w:jc w:val="center"/>
              <w:outlineLvl w:val="0"/>
              <w:rPr>
                <w:sz w:val="20"/>
                <w:szCs w:val="20"/>
              </w:rPr>
            </w:pPr>
            <w:r w:rsidRPr="0073556B">
              <w:rPr>
                <w:sz w:val="20"/>
                <w:szCs w:val="20"/>
              </w:rPr>
              <w:t>X</w:t>
            </w:r>
          </w:p>
        </w:tc>
        <w:tc>
          <w:tcPr>
            <w:tcW w:w="1227" w:type="dxa"/>
            <w:shd w:val="clear" w:color="auto" w:fill="auto"/>
          </w:tcPr>
          <w:p w:rsidR="00E304C4" w:rsidRPr="00492E0F" w:rsidRDefault="00E304C4" w:rsidP="00D57CA7">
            <w:pPr>
              <w:jc w:val="center"/>
              <w:outlineLvl w:val="0"/>
              <w:rPr>
                <w:sz w:val="20"/>
                <w:szCs w:val="20"/>
              </w:rPr>
            </w:pPr>
          </w:p>
        </w:tc>
      </w:tr>
    </w:tbl>
    <w:p w:rsidR="00E304C4" w:rsidRPr="00492E0F" w:rsidRDefault="00E304C4" w:rsidP="00E304C4">
      <w:pPr>
        <w:spacing w:before="240"/>
        <w:jc w:val="center"/>
        <w:outlineLvl w:val="0"/>
        <w:rPr>
          <w:b/>
          <w:sz w:val="20"/>
          <w:szCs w:val="20"/>
        </w:rPr>
      </w:pPr>
      <w:r w:rsidRPr="00743B11">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E304C4" w:rsidRPr="00492E0F" w:rsidTr="00D57CA7">
        <w:tc>
          <w:tcPr>
            <w:tcW w:w="2444" w:type="dxa"/>
            <w:shd w:val="clear" w:color="auto" w:fill="auto"/>
          </w:tcPr>
          <w:p w:rsidR="00E304C4" w:rsidRPr="00492E0F" w:rsidRDefault="00E304C4" w:rsidP="00D57CA7">
            <w:pPr>
              <w:jc w:val="center"/>
              <w:outlineLvl w:val="0"/>
              <w:rPr>
                <w:b/>
                <w:sz w:val="20"/>
                <w:szCs w:val="20"/>
              </w:rPr>
            </w:pPr>
            <w:r w:rsidRPr="00743B11">
              <w:rPr>
                <w:b/>
                <w:sz w:val="20"/>
                <w:szCs w:val="20"/>
              </w:rPr>
              <w:t>PROPAEDEUTIC</w:t>
            </w:r>
          </w:p>
        </w:tc>
        <w:tc>
          <w:tcPr>
            <w:tcW w:w="2444" w:type="dxa"/>
            <w:shd w:val="clear" w:color="auto" w:fill="auto"/>
          </w:tcPr>
          <w:p w:rsidR="00E304C4" w:rsidRPr="00492E0F" w:rsidRDefault="00E304C4" w:rsidP="00D57CA7">
            <w:pPr>
              <w:jc w:val="center"/>
              <w:outlineLvl w:val="0"/>
              <w:rPr>
                <w:b/>
                <w:sz w:val="20"/>
                <w:szCs w:val="20"/>
              </w:rPr>
            </w:pPr>
            <w:r w:rsidRPr="00743B11">
              <w:rPr>
                <w:b/>
                <w:sz w:val="20"/>
                <w:szCs w:val="20"/>
              </w:rPr>
              <w:t>M.SC.</w:t>
            </w:r>
          </w:p>
        </w:tc>
        <w:tc>
          <w:tcPr>
            <w:tcW w:w="2180" w:type="dxa"/>
            <w:shd w:val="clear" w:color="auto" w:fill="auto"/>
          </w:tcPr>
          <w:p w:rsidR="00E304C4" w:rsidRPr="00492E0F" w:rsidRDefault="00E304C4" w:rsidP="00D57CA7">
            <w:pPr>
              <w:jc w:val="center"/>
              <w:outlineLvl w:val="0"/>
              <w:rPr>
                <w:b/>
                <w:sz w:val="20"/>
                <w:szCs w:val="20"/>
              </w:rPr>
            </w:pPr>
            <w:r w:rsidRPr="00743B11">
              <w:rPr>
                <w:b/>
                <w:sz w:val="20"/>
                <w:szCs w:val="20"/>
              </w:rPr>
              <w:t>Ph.D.</w:t>
            </w:r>
          </w:p>
        </w:tc>
        <w:tc>
          <w:tcPr>
            <w:tcW w:w="2710" w:type="dxa"/>
            <w:shd w:val="clear" w:color="auto" w:fill="auto"/>
          </w:tcPr>
          <w:p w:rsidR="00E304C4" w:rsidRPr="00492E0F" w:rsidRDefault="00E304C4" w:rsidP="00D57CA7">
            <w:pPr>
              <w:jc w:val="center"/>
              <w:outlineLvl w:val="0"/>
              <w:rPr>
                <w:b/>
                <w:sz w:val="20"/>
                <w:szCs w:val="20"/>
              </w:rPr>
            </w:pPr>
            <w:r w:rsidRPr="00743B11">
              <w:rPr>
                <w:b/>
                <w:sz w:val="20"/>
                <w:szCs w:val="20"/>
              </w:rPr>
              <w:t>COURSE OF PROVINCE</w:t>
            </w:r>
          </w:p>
        </w:tc>
      </w:tr>
      <w:tr w:rsidR="00E304C4" w:rsidRPr="00492E0F" w:rsidTr="00D57CA7">
        <w:tc>
          <w:tcPr>
            <w:tcW w:w="2444" w:type="dxa"/>
            <w:shd w:val="clear" w:color="auto" w:fill="auto"/>
          </w:tcPr>
          <w:p w:rsidR="00E304C4" w:rsidRPr="00492E0F" w:rsidRDefault="00E304C4" w:rsidP="00D57CA7">
            <w:pPr>
              <w:jc w:val="center"/>
              <w:outlineLvl w:val="0"/>
              <w:rPr>
                <w:b/>
                <w:sz w:val="20"/>
                <w:szCs w:val="20"/>
              </w:rPr>
            </w:pPr>
          </w:p>
        </w:tc>
        <w:tc>
          <w:tcPr>
            <w:tcW w:w="2444" w:type="dxa"/>
            <w:shd w:val="clear" w:color="auto" w:fill="auto"/>
          </w:tcPr>
          <w:p w:rsidR="00E304C4" w:rsidRPr="007E3CC2" w:rsidRDefault="00E304C4" w:rsidP="00D57CA7">
            <w:pPr>
              <w:jc w:val="center"/>
              <w:outlineLvl w:val="0"/>
              <w:rPr>
                <w:b/>
                <w:sz w:val="20"/>
                <w:szCs w:val="20"/>
              </w:rPr>
            </w:pPr>
            <w:r w:rsidRPr="007E3CC2">
              <w:rPr>
                <w:b/>
                <w:sz w:val="20"/>
                <w:szCs w:val="20"/>
              </w:rPr>
              <w:t>X</w:t>
            </w:r>
          </w:p>
        </w:tc>
        <w:tc>
          <w:tcPr>
            <w:tcW w:w="2180" w:type="dxa"/>
            <w:shd w:val="clear" w:color="auto" w:fill="auto"/>
          </w:tcPr>
          <w:p w:rsidR="00E304C4" w:rsidRPr="00492E0F" w:rsidRDefault="00E304C4" w:rsidP="00D57CA7">
            <w:pPr>
              <w:jc w:val="center"/>
              <w:outlineLvl w:val="0"/>
              <w:rPr>
                <w:b/>
                <w:sz w:val="20"/>
                <w:szCs w:val="20"/>
              </w:rPr>
            </w:pPr>
          </w:p>
        </w:tc>
        <w:tc>
          <w:tcPr>
            <w:tcW w:w="2710" w:type="dxa"/>
            <w:shd w:val="clear" w:color="auto" w:fill="auto"/>
          </w:tcPr>
          <w:p w:rsidR="00E304C4" w:rsidRPr="00492E0F" w:rsidRDefault="00E304C4" w:rsidP="00D57CA7">
            <w:pPr>
              <w:jc w:val="center"/>
              <w:outlineLvl w:val="0"/>
              <w:rPr>
                <w:b/>
                <w:sz w:val="20"/>
                <w:szCs w:val="20"/>
              </w:rPr>
            </w:pPr>
          </w:p>
        </w:tc>
      </w:tr>
    </w:tbl>
    <w:p w:rsidR="00E304C4" w:rsidRPr="00492E0F" w:rsidRDefault="00E304C4" w:rsidP="00E304C4">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2"/>
        <w:gridCol w:w="253"/>
        <w:gridCol w:w="1118"/>
        <w:gridCol w:w="434"/>
        <w:gridCol w:w="1603"/>
      </w:tblGrid>
      <w:tr w:rsidR="00E304C4" w:rsidRPr="00492E0F" w:rsidTr="003A49F4">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E304C4" w:rsidRPr="00B6724B" w:rsidRDefault="00E304C4" w:rsidP="00D57CA7">
            <w:pPr>
              <w:rPr>
                <w:b/>
                <w:sz w:val="20"/>
                <w:szCs w:val="20"/>
              </w:rPr>
            </w:pPr>
            <w:r w:rsidRPr="00743B11">
              <w:rPr>
                <w:b/>
                <w:sz w:val="20"/>
                <w:szCs w:val="20"/>
              </w:rPr>
              <w:t>SEMESTER</w:t>
            </w:r>
          </w:p>
        </w:tc>
        <w:tc>
          <w:tcPr>
            <w:tcW w:w="3883" w:type="dxa"/>
            <w:gridSpan w:val="4"/>
            <w:tcBorders>
              <w:top w:val="single" w:sz="12" w:space="0" w:color="auto"/>
              <w:left w:val="single" w:sz="4" w:space="0" w:color="auto"/>
              <w:bottom w:val="single" w:sz="4" w:space="0" w:color="auto"/>
              <w:right w:val="single" w:sz="4" w:space="0" w:color="auto"/>
            </w:tcBorders>
            <w:vAlign w:val="center"/>
          </w:tcPr>
          <w:p w:rsidR="00E304C4" w:rsidRPr="00492E0F" w:rsidRDefault="00E304C4" w:rsidP="00D57CA7">
            <w:pPr>
              <w:jc w:val="center"/>
              <w:rPr>
                <w:b/>
                <w:sz w:val="20"/>
                <w:szCs w:val="20"/>
              </w:rPr>
            </w:pPr>
            <w:r w:rsidRPr="00743B11">
              <w:rPr>
                <w:b/>
                <w:sz w:val="20"/>
                <w:szCs w:val="20"/>
              </w:rPr>
              <w:t>WEEKLY COURSE PERIOD</w:t>
            </w:r>
          </w:p>
        </w:tc>
        <w:tc>
          <w:tcPr>
            <w:tcW w:w="4700" w:type="dxa"/>
            <w:gridSpan w:val="5"/>
            <w:tcBorders>
              <w:left w:val="single" w:sz="4" w:space="0" w:color="auto"/>
              <w:bottom w:val="single" w:sz="4" w:space="0" w:color="auto"/>
            </w:tcBorders>
            <w:vAlign w:val="center"/>
          </w:tcPr>
          <w:p w:rsidR="00E304C4" w:rsidRPr="00492E0F" w:rsidRDefault="00E304C4" w:rsidP="00D57CA7">
            <w:pPr>
              <w:jc w:val="center"/>
              <w:rPr>
                <w:b/>
                <w:sz w:val="20"/>
                <w:szCs w:val="20"/>
              </w:rPr>
            </w:pPr>
            <w:r w:rsidRPr="00743B11">
              <w:rPr>
                <w:b/>
                <w:sz w:val="20"/>
                <w:szCs w:val="20"/>
              </w:rPr>
              <w:t>COURSE OF</w:t>
            </w:r>
          </w:p>
        </w:tc>
      </w:tr>
      <w:tr w:rsidR="00E304C4" w:rsidRPr="00492E0F" w:rsidTr="003A49F4">
        <w:trPr>
          <w:trHeight w:val="382"/>
        </w:trPr>
        <w:tc>
          <w:tcPr>
            <w:tcW w:w="0" w:type="auto"/>
            <w:vMerge/>
            <w:tcBorders>
              <w:top w:val="single" w:sz="4" w:space="0" w:color="auto"/>
              <w:left w:val="single" w:sz="12" w:space="0" w:color="auto"/>
              <w:bottom w:val="single" w:sz="4" w:space="0" w:color="auto"/>
              <w:right w:val="single" w:sz="4" w:space="0" w:color="auto"/>
            </w:tcBorders>
          </w:tcPr>
          <w:p w:rsidR="00E304C4" w:rsidRPr="00492E0F" w:rsidRDefault="00E304C4" w:rsidP="00D57CA7">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E304C4" w:rsidRPr="00492E0F" w:rsidRDefault="00E304C4" w:rsidP="00D57CA7">
            <w:pPr>
              <w:rPr>
                <w:b/>
                <w:sz w:val="20"/>
                <w:szCs w:val="20"/>
              </w:rPr>
            </w:pPr>
            <w:r w:rsidRPr="00492E0F">
              <w:rPr>
                <w:b/>
                <w:sz w:val="20"/>
                <w:szCs w:val="20"/>
              </w:rPr>
              <w:t>TEOR</w:t>
            </w:r>
            <w:r>
              <w:rPr>
                <w:b/>
                <w:sz w:val="20"/>
                <w:szCs w:val="20"/>
              </w:rPr>
              <w:t>IC</w:t>
            </w:r>
          </w:p>
        </w:tc>
        <w:tc>
          <w:tcPr>
            <w:tcW w:w="0" w:type="auto"/>
            <w:tcBorders>
              <w:top w:val="single" w:sz="4" w:space="0" w:color="auto"/>
              <w:left w:val="single" w:sz="4" w:space="0" w:color="auto"/>
              <w:bottom w:val="single" w:sz="4" w:space="0" w:color="auto"/>
            </w:tcBorders>
            <w:vAlign w:val="center"/>
          </w:tcPr>
          <w:p w:rsidR="00E304C4" w:rsidRPr="00492E0F" w:rsidRDefault="00E304C4" w:rsidP="00D57CA7">
            <w:pPr>
              <w:rPr>
                <w:b/>
                <w:sz w:val="20"/>
                <w:szCs w:val="20"/>
              </w:rPr>
            </w:pPr>
            <w:r>
              <w:rPr>
                <w:b/>
                <w:sz w:val="20"/>
                <w:szCs w:val="20"/>
              </w:rPr>
              <w:t>PRACTICE</w:t>
            </w:r>
          </w:p>
        </w:tc>
        <w:tc>
          <w:tcPr>
            <w:tcW w:w="1616" w:type="dxa"/>
            <w:gridSpan w:val="2"/>
            <w:tcBorders>
              <w:top w:val="single" w:sz="4" w:space="0" w:color="auto"/>
              <w:bottom w:val="single" w:sz="4" w:space="0" w:color="auto"/>
              <w:right w:val="single" w:sz="4" w:space="0" w:color="auto"/>
            </w:tcBorders>
            <w:vAlign w:val="center"/>
          </w:tcPr>
          <w:p w:rsidR="00E304C4" w:rsidRPr="00492E0F" w:rsidRDefault="00E304C4" w:rsidP="00D57CA7">
            <w:pPr>
              <w:ind w:left="-111" w:right="-108"/>
              <w:jc w:val="center"/>
              <w:rPr>
                <w:b/>
                <w:sz w:val="20"/>
                <w:szCs w:val="20"/>
              </w:rPr>
            </w:pPr>
            <w:r w:rsidRPr="00492E0F">
              <w:rPr>
                <w:b/>
                <w:sz w:val="20"/>
                <w:szCs w:val="20"/>
              </w:rPr>
              <w:t>LABORAT</w:t>
            </w:r>
            <w:r>
              <w:rPr>
                <w:b/>
                <w:sz w:val="20"/>
                <w:szCs w:val="20"/>
              </w:rPr>
              <w:t>ORY</w:t>
            </w:r>
          </w:p>
        </w:tc>
        <w:tc>
          <w:tcPr>
            <w:tcW w:w="1545" w:type="dxa"/>
            <w:gridSpan w:val="2"/>
            <w:tcBorders>
              <w:top w:val="single" w:sz="4" w:space="0" w:color="auto"/>
              <w:left w:val="single" w:sz="4" w:space="0" w:color="auto"/>
              <w:bottom w:val="single" w:sz="4" w:space="0" w:color="auto"/>
              <w:right w:val="single" w:sz="4" w:space="0" w:color="auto"/>
            </w:tcBorders>
            <w:vAlign w:val="center"/>
          </w:tcPr>
          <w:p w:rsidR="00E304C4" w:rsidRPr="00492E0F" w:rsidRDefault="00E304C4" w:rsidP="00D57CA7">
            <w:pPr>
              <w:jc w:val="center"/>
              <w:rPr>
                <w:b/>
                <w:sz w:val="20"/>
                <w:szCs w:val="20"/>
              </w:rPr>
            </w:pPr>
            <w:r>
              <w:rPr>
                <w:b/>
                <w:sz w:val="20"/>
                <w:szCs w:val="20"/>
              </w:rPr>
              <w:t>CREDIT</w:t>
            </w:r>
          </w:p>
        </w:tc>
        <w:tc>
          <w:tcPr>
            <w:tcW w:w="1552" w:type="dxa"/>
            <w:gridSpan w:val="2"/>
            <w:tcBorders>
              <w:top w:val="single" w:sz="4" w:space="0" w:color="auto"/>
              <w:left w:val="single" w:sz="4" w:space="0" w:color="auto"/>
              <w:bottom w:val="single" w:sz="4" w:space="0" w:color="auto"/>
              <w:right w:val="single" w:sz="4" w:space="0" w:color="auto"/>
            </w:tcBorders>
            <w:vAlign w:val="center"/>
          </w:tcPr>
          <w:p w:rsidR="00E304C4" w:rsidRPr="00492E0F" w:rsidRDefault="00E304C4" w:rsidP="00D57CA7">
            <w:pPr>
              <w:ind w:left="-111" w:right="-108"/>
              <w:jc w:val="center"/>
              <w:rPr>
                <w:b/>
                <w:sz w:val="20"/>
                <w:szCs w:val="20"/>
              </w:rPr>
            </w:pPr>
            <w:r>
              <w:rPr>
                <w:b/>
                <w:sz w:val="20"/>
                <w:szCs w:val="20"/>
              </w:rPr>
              <w:t>EC</w:t>
            </w:r>
            <w:r w:rsidRPr="00492E0F">
              <w:rPr>
                <w:b/>
                <w:sz w:val="20"/>
                <w:szCs w:val="20"/>
              </w:rPr>
              <w:t>TS</w:t>
            </w:r>
          </w:p>
        </w:tc>
        <w:tc>
          <w:tcPr>
            <w:tcW w:w="1603" w:type="dxa"/>
            <w:tcBorders>
              <w:top w:val="single" w:sz="4" w:space="0" w:color="auto"/>
              <w:left w:val="single" w:sz="4" w:space="0" w:color="auto"/>
              <w:bottom w:val="single" w:sz="4" w:space="0" w:color="auto"/>
            </w:tcBorders>
            <w:vAlign w:val="center"/>
          </w:tcPr>
          <w:p w:rsidR="00E304C4" w:rsidRPr="00492E0F" w:rsidRDefault="00E304C4" w:rsidP="00D57CA7">
            <w:pPr>
              <w:jc w:val="center"/>
              <w:rPr>
                <w:b/>
                <w:sz w:val="20"/>
                <w:szCs w:val="20"/>
              </w:rPr>
            </w:pPr>
            <w:r w:rsidRPr="00492E0F">
              <w:rPr>
                <w:b/>
                <w:sz w:val="20"/>
                <w:szCs w:val="20"/>
              </w:rPr>
              <w:t>T</w:t>
            </w:r>
            <w:r>
              <w:rPr>
                <w:b/>
                <w:sz w:val="20"/>
                <w:szCs w:val="20"/>
              </w:rPr>
              <w:t>YPE</w:t>
            </w:r>
          </w:p>
        </w:tc>
      </w:tr>
      <w:tr w:rsidR="003A49F4" w:rsidRPr="00492E0F" w:rsidTr="003A49F4">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3A49F4" w:rsidRPr="00492E0F" w:rsidRDefault="003A49F4" w:rsidP="003A49F4">
            <w:pPr>
              <w:jc w:val="center"/>
              <w:rPr>
                <w:sz w:val="20"/>
                <w:szCs w:val="20"/>
              </w:rPr>
            </w:pPr>
            <w:r>
              <w:rPr>
                <w:sz w:val="20"/>
                <w:szCs w:val="20"/>
              </w:rPr>
              <w:t>Spring</w:t>
            </w:r>
          </w:p>
        </w:tc>
        <w:tc>
          <w:tcPr>
            <w:tcW w:w="0" w:type="auto"/>
            <w:tcBorders>
              <w:top w:val="single" w:sz="4" w:space="0" w:color="auto"/>
              <w:left w:val="single" w:sz="4" w:space="0" w:color="auto"/>
              <w:bottom w:val="single" w:sz="12" w:space="0" w:color="auto"/>
              <w:right w:val="single" w:sz="4" w:space="0" w:color="auto"/>
            </w:tcBorders>
            <w:vAlign w:val="center"/>
          </w:tcPr>
          <w:p w:rsidR="003A49F4" w:rsidRPr="00492E0F" w:rsidRDefault="003A49F4" w:rsidP="003A49F4">
            <w:pPr>
              <w:jc w:val="center"/>
              <w:rPr>
                <w:sz w:val="20"/>
                <w:szCs w:val="20"/>
              </w:rPr>
            </w:pPr>
            <w:r>
              <w:rPr>
                <w:sz w:val="20"/>
                <w:szCs w:val="20"/>
              </w:rPr>
              <w:t>2</w:t>
            </w:r>
          </w:p>
        </w:tc>
        <w:tc>
          <w:tcPr>
            <w:tcW w:w="0" w:type="auto"/>
            <w:tcBorders>
              <w:top w:val="single" w:sz="4" w:space="0" w:color="auto"/>
              <w:left w:val="single" w:sz="4" w:space="0" w:color="auto"/>
              <w:bottom w:val="single" w:sz="12" w:space="0" w:color="auto"/>
            </w:tcBorders>
            <w:vAlign w:val="center"/>
          </w:tcPr>
          <w:p w:rsidR="003A49F4" w:rsidRPr="00492E0F" w:rsidRDefault="003A49F4" w:rsidP="003A49F4">
            <w:pPr>
              <w:jc w:val="center"/>
              <w:rPr>
                <w:sz w:val="20"/>
                <w:szCs w:val="20"/>
              </w:rPr>
            </w:pPr>
            <w:r>
              <w:rPr>
                <w:sz w:val="20"/>
                <w:szCs w:val="20"/>
              </w:rPr>
              <w:t>2</w:t>
            </w:r>
          </w:p>
        </w:tc>
        <w:tc>
          <w:tcPr>
            <w:tcW w:w="1616" w:type="dxa"/>
            <w:gridSpan w:val="2"/>
            <w:tcBorders>
              <w:top w:val="single" w:sz="4" w:space="0" w:color="auto"/>
              <w:bottom w:val="single" w:sz="12" w:space="0" w:color="auto"/>
              <w:right w:val="single" w:sz="4" w:space="0" w:color="auto"/>
            </w:tcBorders>
            <w:shd w:val="clear" w:color="auto" w:fill="auto"/>
            <w:vAlign w:val="center"/>
          </w:tcPr>
          <w:p w:rsidR="003A49F4" w:rsidRPr="00492E0F" w:rsidRDefault="003A49F4" w:rsidP="003A49F4">
            <w:pPr>
              <w:jc w:val="center"/>
              <w:rPr>
                <w:sz w:val="20"/>
                <w:szCs w:val="20"/>
              </w:rPr>
            </w:pPr>
            <w:r>
              <w:rPr>
                <w:sz w:val="20"/>
                <w:szCs w:val="20"/>
              </w:rPr>
              <w:t>0</w:t>
            </w:r>
          </w:p>
        </w:tc>
        <w:tc>
          <w:tcPr>
            <w:tcW w:w="1545"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3A49F4" w:rsidRPr="00492E0F" w:rsidRDefault="003A49F4" w:rsidP="003A49F4">
            <w:pPr>
              <w:jc w:val="center"/>
              <w:rPr>
                <w:sz w:val="20"/>
                <w:szCs w:val="20"/>
              </w:rPr>
            </w:pPr>
            <w:r>
              <w:rPr>
                <w:sz w:val="20"/>
                <w:szCs w:val="20"/>
              </w:rPr>
              <w:t>3</w:t>
            </w:r>
          </w:p>
        </w:tc>
        <w:tc>
          <w:tcPr>
            <w:tcW w:w="155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3A49F4" w:rsidRPr="00492E0F" w:rsidRDefault="003A49F4" w:rsidP="003A49F4">
            <w:pPr>
              <w:jc w:val="center"/>
              <w:rPr>
                <w:sz w:val="20"/>
                <w:szCs w:val="20"/>
              </w:rPr>
            </w:pPr>
            <w:r>
              <w:rPr>
                <w:sz w:val="20"/>
                <w:szCs w:val="20"/>
              </w:rPr>
              <w:t>7.5</w:t>
            </w:r>
          </w:p>
        </w:tc>
        <w:tc>
          <w:tcPr>
            <w:tcW w:w="1603" w:type="dxa"/>
            <w:tcBorders>
              <w:top w:val="single" w:sz="4" w:space="0" w:color="auto"/>
              <w:left w:val="single" w:sz="4" w:space="0" w:color="auto"/>
              <w:bottom w:val="single" w:sz="12" w:space="0" w:color="auto"/>
            </w:tcBorders>
            <w:vAlign w:val="center"/>
          </w:tcPr>
          <w:p w:rsidR="003A49F4" w:rsidRPr="00B6724B" w:rsidRDefault="003A49F4" w:rsidP="003A49F4">
            <w:pPr>
              <w:jc w:val="center"/>
              <w:rPr>
                <w:sz w:val="20"/>
                <w:szCs w:val="20"/>
              </w:rPr>
            </w:pPr>
            <w:r>
              <w:rPr>
                <w:sz w:val="20"/>
                <w:szCs w:val="20"/>
              </w:rPr>
              <w:t>Elective</w:t>
            </w:r>
          </w:p>
        </w:tc>
      </w:tr>
      <w:tr w:rsidR="00E304C4" w:rsidRPr="00492E0F" w:rsidTr="00D57CA7">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E304C4" w:rsidRPr="00492E0F" w:rsidRDefault="00E304C4" w:rsidP="00D57CA7">
            <w:pPr>
              <w:jc w:val="center"/>
              <w:rPr>
                <w:b/>
                <w:sz w:val="20"/>
                <w:szCs w:val="20"/>
              </w:rPr>
            </w:pPr>
          </w:p>
        </w:tc>
      </w:tr>
      <w:tr w:rsidR="00E304C4" w:rsidRPr="00492E0F" w:rsidTr="00D57CA7">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ASSESMENT CRITERIA</w:t>
            </w:r>
          </w:p>
        </w:tc>
      </w:tr>
      <w:tr w:rsidR="00E304C4" w:rsidRPr="00492E0F" w:rsidTr="003A49F4">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 xml:space="preserve">MID-TERM </w:t>
            </w:r>
            <w:r>
              <w:rPr>
                <w:b/>
                <w:sz w:val="20"/>
                <w:szCs w:val="20"/>
              </w:rPr>
              <w:t>EXAM</w:t>
            </w:r>
          </w:p>
        </w:tc>
        <w:tc>
          <w:tcPr>
            <w:tcW w:w="2908" w:type="dxa"/>
            <w:gridSpan w:val="3"/>
            <w:tcBorders>
              <w:top w:val="single" w:sz="12" w:space="0" w:color="auto"/>
              <w:left w:val="single" w:sz="12" w:space="0" w:color="auto"/>
              <w:bottom w:val="single" w:sz="8" w:space="0" w:color="auto"/>
              <w:right w:val="single" w:sz="4" w:space="0" w:color="auto"/>
            </w:tcBorders>
            <w:vAlign w:val="center"/>
          </w:tcPr>
          <w:p w:rsidR="00E304C4" w:rsidRPr="001C4426" w:rsidRDefault="00E304C4" w:rsidP="00D57CA7">
            <w:pPr>
              <w:jc w:val="center"/>
              <w:rPr>
                <w:b/>
                <w:sz w:val="20"/>
                <w:szCs w:val="20"/>
              </w:rPr>
            </w:pPr>
            <w:r w:rsidRPr="001C4426">
              <w:rPr>
                <w:b/>
                <w:sz w:val="20"/>
                <w:szCs w:val="20"/>
              </w:rPr>
              <w:t>Activity</w:t>
            </w:r>
          </w:p>
        </w:tc>
        <w:tc>
          <w:tcPr>
            <w:tcW w:w="1371" w:type="dxa"/>
            <w:gridSpan w:val="2"/>
            <w:tcBorders>
              <w:top w:val="single" w:sz="12" w:space="0" w:color="auto"/>
              <w:left w:val="single" w:sz="4" w:space="0" w:color="auto"/>
              <w:bottom w:val="single" w:sz="8" w:space="0" w:color="auto"/>
              <w:right w:val="single" w:sz="8" w:space="0" w:color="auto"/>
            </w:tcBorders>
            <w:vAlign w:val="center"/>
          </w:tcPr>
          <w:p w:rsidR="00E304C4" w:rsidRPr="001C4426" w:rsidRDefault="00E304C4" w:rsidP="00D57CA7">
            <w:pPr>
              <w:jc w:val="center"/>
              <w:rPr>
                <w:b/>
                <w:sz w:val="20"/>
                <w:szCs w:val="20"/>
              </w:rPr>
            </w:pPr>
            <w:r w:rsidRPr="001C4426">
              <w:rPr>
                <w:b/>
                <w:sz w:val="20"/>
                <w:szCs w:val="20"/>
              </w:rPr>
              <w:t>Quantity</w:t>
            </w:r>
          </w:p>
        </w:tc>
        <w:tc>
          <w:tcPr>
            <w:tcW w:w="2037" w:type="dxa"/>
            <w:gridSpan w:val="2"/>
            <w:tcBorders>
              <w:top w:val="single" w:sz="12" w:space="0" w:color="auto"/>
              <w:left w:val="single" w:sz="8" w:space="0" w:color="auto"/>
              <w:bottom w:val="single" w:sz="8" w:space="0" w:color="auto"/>
              <w:right w:val="single" w:sz="12" w:space="0" w:color="auto"/>
            </w:tcBorders>
            <w:vAlign w:val="center"/>
          </w:tcPr>
          <w:p w:rsidR="00E304C4" w:rsidRPr="001C4426" w:rsidRDefault="00E304C4" w:rsidP="00D57CA7">
            <w:pPr>
              <w:jc w:val="center"/>
              <w:rPr>
                <w:b/>
                <w:sz w:val="20"/>
                <w:szCs w:val="20"/>
              </w:rPr>
            </w:pPr>
            <w:r w:rsidRPr="001C4426">
              <w:rPr>
                <w:b/>
                <w:sz w:val="20"/>
                <w:szCs w:val="20"/>
              </w:rPr>
              <w:t>Percentage (%)</w:t>
            </w: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8" w:space="0" w:color="auto"/>
              <w:left w:val="single" w:sz="12" w:space="0" w:color="auto"/>
              <w:bottom w:val="single" w:sz="4" w:space="0" w:color="auto"/>
              <w:right w:val="single" w:sz="4" w:space="0" w:color="auto"/>
            </w:tcBorders>
            <w:vAlign w:val="center"/>
          </w:tcPr>
          <w:p w:rsidR="00E304C4" w:rsidRPr="001C4426" w:rsidRDefault="00E304C4" w:rsidP="00D57CA7">
            <w:pPr>
              <w:rPr>
                <w:sz w:val="20"/>
                <w:szCs w:val="20"/>
              </w:rPr>
            </w:pPr>
            <w:r w:rsidRPr="001C4426">
              <w:rPr>
                <w:sz w:val="20"/>
                <w:szCs w:val="20"/>
              </w:rPr>
              <w:t>1st Mid-Term</w:t>
            </w:r>
          </w:p>
        </w:tc>
        <w:tc>
          <w:tcPr>
            <w:tcW w:w="1371" w:type="dxa"/>
            <w:gridSpan w:val="2"/>
            <w:tcBorders>
              <w:top w:val="single" w:sz="8" w:space="0" w:color="auto"/>
              <w:left w:val="single" w:sz="4" w:space="0" w:color="auto"/>
              <w:bottom w:val="single" w:sz="4" w:space="0" w:color="auto"/>
              <w:right w:val="single" w:sz="8" w:space="0" w:color="auto"/>
            </w:tcBorders>
          </w:tcPr>
          <w:p w:rsidR="00E304C4" w:rsidRPr="001C4426" w:rsidRDefault="00E304C4" w:rsidP="00D57CA7">
            <w:pPr>
              <w:jc w:val="center"/>
              <w:rPr>
                <w:sz w:val="20"/>
                <w:szCs w:val="20"/>
              </w:rPr>
            </w:pPr>
            <w:r w:rsidRPr="001C4426">
              <w:rPr>
                <w:sz w:val="20"/>
                <w:szCs w:val="20"/>
              </w:rPr>
              <w:t>1</w:t>
            </w:r>
          </w:p>
        </w:tc>
        <w:tc>
          <w:tcPr>
            <w:tcW w:w="2037" w:type="dxa"/>
            <w:gridSpan w:val="2"/>
            <w:tcBorders>
              <w:top w:val="single" w:sz="8" w:space="0" w:color="auto"/>
              <w:left w:val="single" w:sz="8" w:space="0" w:color="auto"/>
              <w:bottom w:val="single" w:sz="4" w:space="0" w:color="auto"/>
              <w:right w:val="single" w:sz="12" w:space="0" w:color="auto"/>
            </w:tcBorders>
            <w:shd w:val="clear" w:color="auto" w:fill="auto"/>
          </w:tcPr>
          <w:p w:rsidR="00E304C4" w:rsidRPr="001C4426" w:rsidRDefault="00E304C4" w:rsidP="00D57CA7">
            <w:pPr>
              <w:jc w:val="center"/>
              <w:rPr>
                <w:sz w:val="20"/>
                <w:szCs w:val="20"/>
              </w:rPr>
            </w:pPr>
            <w:r>
              <w:rPr>
                <w:sz w:val="20"/>
                <w:szCs w:val="20"/>
              </w:rPr>
              <w:t>50</w:t>
            </w: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4" w:space="0" w:color="auto"/>
              <w:left w:val="single" w:sz="12" w:space="0" w:color="auto"/>
              <w:bottom w:val="single" w:sz="4" w:space="0" w:color="auto"/>
              <w:right w:val="single" w:sz="4" w:space="0" w:color="auto"/>
            </w:tcBorders>
            <w:vAlign w:val="center"/>
          </w:tcPr>
          <w:p w:rsidR="00E304C4" w:rsidRPr="001C4426" w:rsidRDefault="00E304C4" w:rsidP="00D57CA7">
            <w:pPr>
              <w:rPr>
                <w:sz w:val="20"/>
                <w:szCs w:val="20"/>
              </w:rPr>
            </w:pPr>
            <w:r w:rsidRPr="001C4426">
              <w:rPr>
                <w:sz w:val="20"/>
                <w:szCs w:val="20"/>
              </w:rPr>
              <w:t>2nd Mid-Term</w:t>
            </w:r>
          </w:p>
        </w:tc>
        <w:tc>
          <w:tcPr>
            <w:tcW w:w="1371" w:type="dxa"/>
            <w:gridSpan w:val="2"/>
            <w:tcBorders>
              <w:top w:val="single" w:sz="4" w:space="0" w:color="auto"/>
              <w:left w:val="single" w:sz="4" w:space="0" w:color="auto"/>
              <w:bottom w:val="single" w:sz="4" w:space="0" w:color="auto"/>
              <w:right w:val="single" w:sz="8" w:space="0" w:color="auto"/>
            </w:tcBorders>
          </w:tcPr>
          <w:p w:rsidR="00E304C4" w:rsidRPr="001C4426" w:rsidRDefault="00E304C4" w:rsidP="00D57CA7">
            <w:pPr>
              <w:jc w:val="center"/>
              <w:rPr>
                <w:sz w:val="20"/>
                <w:szCs w:val="20"/>
              </w:rPr>
            </w:pPr>
          </w:p>
        </w:tc>
        <w:tc>
          <w:tcPr>
            <w:tcW w:w="2037" w:type="dxa"/>
            <w:gridSpan w:val="2"/>
            <w:tcBorders>
              <w:top w:val="single" w:sz="4" w:space="0" w:color="auto"/>
              <w:left w:val="single" w:sz="8" w:space="0" w:color="auto"/>
              <w:bottom w:val="single" w:sz="4" w:space="0" w:color="auto"/>
              <w:right w:val="single" w:sz="12" w:space="0" w:color="auto"/>
            </w:tcBorders>
            <w:shd w:val="clear" w:color="auto" w:fill="auto"/>
          </w:tcPr>
          <w:p w:rsidR="00E304C4" w:rsidRPr="001C4426" w:rsidRDefault="00E304C4" w:rsidP="00D57CA7">
            <w:pPr>
              <w:jc w:val="center"/>
              <w:rPr>
                <w:sz w:val="20"/>
                <w:szCs w:val="20"/>
              </w:rPr>
            </w:pP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4" w:space="0" w:color="auto"/>
              <w:left w:val="single" w:sz="12" w:space="0" w:color="auto"/>
              <w:bottom w:val="single" w:sz="4" w:space="0" w:color="auto"/>
              <w:right w:val="single" w:sz="4" w:space="0" w:color="auto"/>
            </w:tcBorders>
            <w:vAlign w:val="center"/>
          </w:tcPr>
          <w:p w:rsidR="00E304C4" w:rsidRPr="001C4426" w:rsidRDefault="00E304C4" w:rsidP="00D57CA7">
            <w:pPr>
              <w:rPr>
                <w:sz w:val="20"/>
                <w:szCs w:val="20"/>
              </w:rPr>
            </w:pPr>
            <w:r w:rsidRPr="001C4426">
              <w:rPr>
                <w:sz w:val="20"/>
                <w:szCs w:val="20"/>
              </w:rPr>
              <w:t>Quiz</w:t>
            </w:r>
          </w:p>
        </w:tc>
        <w:tc>
          <w:tcPr>
            <w:tcW w:w="1371" w:type="dxa"/>
            <w:gridSpan w:val="2"/>
            <w:tcBorders>
              <w:top w:val="single" w:sz="4" w:space="0" w:color="auto"/>
              <w:left w:val="single" w:sz="4" w:space="0" w:color="auto"/>
              <w:bottom w:val="single" w:sz="4" w:space="0" w:color="auto"/>
              <w:right w:val="single" w:sz="8" w:space="0" w:color="auto"/>
            </w:tcBorders>
          </w:tcPr>
          <w:p w:rsidR="00E304C4" w:rsidRPr="001C4426" w:rsidRDefault="00E304C4" w:rsidP="00D57CA7">
            <w:pPr>
              <w:jc w:val="center"/>
              <w:rPr>
                <w:sz w:val="20"/>
                <w:szCs w:val="20"/>
              </w:rPr>
            </w:pPr>
          </w:p>
        </w:tc>
        <w:tc>
          <w:tcPr>
            <w:tcW w:w="2037" w:type="dxa"/>
            <w:gridSpan w:val="2"/>
            <w:tcBorders>
              <w:top w:val="single" w:sz="4" w:space="0" w:color="auto"/>
              <w:left w:val="single" w:sz="8" w:space="0" w:color="auto"/>
              <w:bottom w:val="single" w:sz="4" w:space="0" w:color="auto"/>
              <w:right w:val="single" w:sz="12" w:space="0" w:color="auto"/>
            </w:tcBorders>
          </w:tcPr>
          <w:p w:rsidR="00E304C4" w:rsidRPr="001C4426" w:rsidRDefault="00E304C4" w:rsidP="00D57CA7">
            <w:pPr>
              <w:jc w:val="center"/>
              <w:rPr>
                <w:sz w:val="20"/>
                <w:szCs w:val="20"/>
              </w:rPr>
            </w:pP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4" w:space="0" w:color="auto"/>
              <w:left w:val="single" w:sz="12" w:space="0" w:color="auto"/>
              <w:bottom w:val="single" w:sz="4" w:space="0" w:color="auto"/>
              <w:right w:val="single" w:sz="4" w:space="0" w:color="auto"/>
            </w:tcBorders>
            <w:vAlign w:val="center"/>
          </w:tcPr>
          <w:p w:rsidR="00E304C4" w:rsidRPr="001C4426" w:rsidRDefault="00E304C4" w:rsidP="00D57CA7">
            <w:pPr>
              <w:rPr>
                <w:sz w:val="20"/>
                <w:szCs w:val="20"/>
              </w:rPr>
            </w:pPr>
            <w:r w:rsidRPr="001C4426">
              <w:rPr>
                <w:sz w:val="20"/>
                <w:szCs w:val="20"/>
              </w:rPr>
              <w:t>Homework</w:t>
            </w:r>
          </w:p>
        </w:tc>
        <w:tc>
          <w:tcPr>
            <w:tcW w:w="1371" w:type="dxa"/>
            <w:gridSpan w:val="2"/>
            <w:tcBorders>
              <w:top w:val="single" w:sz="4" w:space="0" w:color="auto"/>
              <w:left w:val="single" w:sz="4" w:space="0" w:color="auto"/>
              <w:bottom w:val="single" w:sz="4" w:space="0" w:color="auto"/>
              <w:right w:val="single" w:sz="8" w:space="0" w:color="auto"/>
            </w:tcBorders>
          </w:tcPr>
          <w:p w:rsidR="00E304C4" w:rsidRPr="001C4426" w:rsidRDefault="00E304C4" w:rsidP="00D57CA7">
            <w:pPr>
              <w:jc w:val="center"/>
              <w:rPr>
                <w:sz w:val="20"/>
                <w:szCs w:val="20"/>
              </w:rPr>
            </w:pPr>
          </w:p>
        </w:tc>
        <w:tc>
          <w:tcPr>
            <w:tcW w:w="2037" w:type="dxa"/>
            <w:gridSpan w:val="2"/>
            <w:tcBorders>
              <w:top w:val="single" w:sz="4" w:space="0" w:color="auto"/>
              <w:left w:val="single" w:sz="8" w:space="0" w:color="auto"/>
              <w:bottom w:val="single" w:sz="4" w:space="0" w:color="auto"/>
              <w:right w:val="single" w:sz="12" w:space="0" w:color="auto"/>
            </w:tcBorders>
          </w:tcPr>
          <w:p w:rsidR="00E304C4" w:rsidRPr="001C4426" w:rsidRDefault="00E304C4" w:rsidP="00D57CA7">
            <w:pPr>
              <w:jc w:val="center"/>
              <w:rPr>
                <w:sz w:val="20"/>
                <w:szCs w:val="20"/>
              </w:rPr>
            </w:pP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4" w:space="0" w:color="auto"/>
              <w:left w:val="single" w:sz="12" w:space="0" w:color="auto"/>
              <w:bottom w:val="single" w:sz="2" w:space="0" w:color="auto"/>
              <w:right w:val="single" w:sz="4" w:space="0" w:color="auto"/>
            </w:tcBorders>
            <w:vAlign w:val="center"/>
          </w:tcPr>
          <w:p w:rsidR="00E304C4" w:rsidRPr="001C4426" w:rsidRDefault="00E304C4" w:rsidP="00D57CA7">
            <w:pPr>
              <w:rPr>
                <w:sz w:val="20"/>
                <w:szCs w:val="20"/>
              </w:rPr>
            </w:pPr>
            <w:r w:rsidRPr="001C4426">
              <w:rPr>
                <w:sz w:val="20"/>
                <w:szCs w:val="20"/>
              </w:rPr>
              <w:t>Project</w:t>
            </w:r>
          </w:p>
        </w:tc>
        <w:tc>
          <w:tcPr>
            <w:tcW w:w="1371" w:type="dxa"/>
            <w:gridSpan w:val="2"/>
            <w:tcBorders>
              <w:top w:val="single" w:sz="4" w:space="0" w:color="auto"/>
              <w:left w:val="single" w:sz="4" w:space="0" w:color="auto"/>
              <w:bottom w:val="single" w:sz="2" w:space="0" w:color="auto"/>
              <w:right w:val="single" w:sz="8" w:space="0" w:color="auto"/>
            </w:tcBorders>
          </w:tcPr>
          <w:p w:rsidR="00E304C4" w:rsidRPr="001C4426" w:rsidRDefault="00E304C4" w:rsidP="00D57CA7">
            <w:pPr>
              <w:jc w:val="center"/>
              <w:rPr>
                <w:sz w:val="20"/>
                <w:szCs w:val="20"/>
              </w:rPr>
            </w:pPr>
          </w:p>
        </w:tc>
        <w:tc>
          <w:tcPr>
            <w:tcW w:w="2037" w:type="dxa"/>
            <w:gridSpan w:val="2"/>
            <w:tcBorders>
              <w:top w:val="single" w:sz="4" w:space="0" w:color="auto"/>
              <w:left w:val="single" w:sz="8" w:space="0" w:color="auto"/>
              <w:bottom w:val="single" w:sz="2" w:space="0" w:color="auto"/>
              <w:right w:val="single" w:sz="12" w:space="0" w:color="auto"/>
            </w:tcBorders>
          </w:tcPr>
          <w:p w:rsidR="00E304C4" w:rsidRPr="001C4426" w:rsidRDefault="00E304C4" w:rsidP="00D57CA7">
            <w:pPr>
              <w:jc w:val="center"/>
              <w:rPr>
                <w:sz w:val="20"/>
                <w:szCs w:val="20"/>
              </w:rPr>
            </w:pP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2" w:space="0" w:color="auto"/>
              <w:left w:val="single" w:sz="12" w:space="0" w:color="auto"/>
              <w:bottom w:val="single" w:sz="2" w:space="0" w:color="auto"/>
              <w:right w:val="single" w:sz="4" w:space="0" w:color="auto"/>
            </w:tcBorders>
            <w:vAlign w:val="center"/>
          </w:tcPr>
          <w:p w:rsidR="00E304C4" w:rsidRPr="001C4426" w:rsidRDefault="00E304C4" w:rsidP="00D57CA7">
            <w:pPr>
              <w:rPr>
                <w:sz w:val="20"/>
                <w:szCs w:val="20"/>
              </w:rPr>
            </w:pPr>
            <w:r w:rsidRPr="001C4426">
              <w:rPr>
                <w:sz w:val="20"/>
                <w:szCs w:val="20"/>
              </w:rPr>
              <w:t>Oral Exam</w:t>
            </w:r>
          </w:p>
        </w:tc>
        <w:tc>
          <w:tcPr>
            <w:tcW w:w="1371" w:type="dxa"/>
            <w:gridSpan w:val="2"/>
            <w:tcBorders>
              <w:top w:val="single" w:sz="2" w:space="0" w:color="auto"/>
              <w:left w:val="single" w:sz="4" w:space="0" w:color="auto"/>
              <w:bottom w:val="single" w:sz="2" w:space="0" w:color="auto"/>
              <w:right w:val="single" w:sz="8" w:space="0" w:color="auto"/>
            </w:tcBorders>
          </w:tcPr>
          <w:p w:rsidR="00E304C4" w:rsidRPr="001C4426" w:rsidRDefault="00E304C4" w:rsidP="00D57CA7">
            <w:pPr>
              <w:jc w:val="center"/>
              <w:rPr>
                <w:sz w:val="20"/>
                <w:szCs w:val="20"/>
              </w:rPr>
            </w:pPr>
          </w:p>
        </w:tc>
        <w:tc>
          <w:tcPr>
            <w:tcW w:w="2037" w:type="dxa"/>
            <w:gridSpan w:val="2"/>
            <w:tcBorders>
              <w:top w:val="single" w:sz="2" w:space="0" w:color="auto"/>
              <w:left w:val="single" w:sz="8" w:space="0" w:color="auto"/>
              <w:bottom w:val="single" w:sz="2" w:space="0" w:color="auto"/>
              <w:right w:val="single" w:sz="12" w:space="0" w:color="auto"/>
            </w:tcBorders>
          </w:tcPr>
          <w:p w:rsidR="00E304C4" w:rsidRPr="001C4426" w:rsidRDefault="00E304C4" w:rsidP="00D57CA7">
            <w:pPr>
              <w:jc w:val="center"/>
              <w:rPr>
                <w:sz w:val="20"/>
                <w:szCs w:val="20"/>
              </w:rPr>
            </w:pP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2" w:space="0" w:color="auto"/>
              <w:left w:val="single" w:sz="12" w:space="0" w:color="auto"/>
              <w:bottom w:val="single" w:sz="12" w:space="0" w:color="auto"/>
              <w:right w:val="single" w:sz="4" w:space="0" w:color="auto"/>
            </w:tcBorders>
            <w:vAlign w:val="center"/>
          </w:tcPr>
          <w:p w:rsidR="00E304C4" w:rsidRPr="001C4426" w:rsidRDefault="00E304C4" w:rsidP="00D57CA7">
            <w:pPr>
              <w:rPr>
                <w:sz w:val="20"/>
                <w:szCs w:val="20"/>
              </w:rPr>
            </w:pPr>
            <w:r w:rsidRPr="001C4426">
              <w:rPr>
                <w:sz w:val="20"/>
                <w:szCs w:val="20"/>
              </w:rPr>
              <w:t>Other (………) (literature search and presentation)</w:t>
            </w:r>
          </w:p>
        </w:tc>
        <w:tc>
          <w:tcPr>
            <w:tcW w:w="1371" w:type="dxa"/>
            <w:gridSpan w:val="2"/>
            <w:tcBorders>
              <w:top w:val="single" w:sz="2" w:space="0" w:color="auto"/>
              <w:left w:val="single" w:sz="4" w:space="0" w:color="auto"/>
              <w:bottom w:val="single" w:sz="12" w:space="0" w:color="auto"/>
              <w:right w:val="single" w:sz="8" w:space="0" w:color="auto"/>
            </w:tcBorders>
          </w:tcPr>
          <w:p w:rsidR="00E304C4" w:rsidRPr="001C4426" w:rsidRDefault="00E304C4" w:rsidP="00D57CA7">
            <w:pPr>
              <w:jc w:val="center"/>
              <w:rPr>
                <w:sz w:val="20"/>
                <w:szCs w:val="20"/>
              </w:rPr>
            </w:pPr>
          </w:p>
        </w:tc>
        <w:tc>
          <w:tcPr>
            <w:tcW w:w="2037" w:type="dxa"/>
            <w:gridSpan w:val="2"/>
            <w:tcBorders>
              <w:top w:val="single" w:sz="2" w:space="0" w:color="auto"/>
              <w:left w:val="single" w:sz="8" w:space="0" w:color="auto"/>
              <w:bottom w:val="single" w:sz="12" w:space="0" w:color="auto"/>
              <w:right w:val="single" w:sz="12" w:space="0" w:color="auto"/>
            </w:tcBorders>
          </w:tcPr>
          <w:p w:rsidR="00E304C4" w:rsidRPr="001C4426" w:rsidRDefault="00E304C4" w:rsidP="00D57CA7">
            <w:pPr>
              <w:jc w:val="center"/>
              <w:rPr>
                <w:sz w:val="20"/>
                <w:szCs w:val="20"/>
              </w:rPr>
            </w:pPr>
          </w:p>
        </w:tc>
      </w:tr>
      <w:tr w:rsidR="00E304C4" w:rsidRPr="00492E0F" w:rsidTr="003A49F4">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E304C4" w:rsidRPr="00492E0F" w:rsidRDefault="00E304C4" w:rsidP="00D57CA7">
            <w:pPr>
              <w:jc w:val="center"/>
              <w:rPr>
                <w:b/>
                <w:sz w:val="20"/>
                <w:szCs w:val="20"/>
              </w:rPr>
            </w:pPr>
            <w:r>
              <w:rPr>
                <w:b/>
                <w:sz w:val="20"/>
                <w:szCs w:val="20"/>
              </w:rPr>
              <w:t>FINAL EXAM</w:t>
            </w:r>
          </w:p>
        </w:tc>
        <w:tc>
          <w:tcPr>
            <w:tcW w:w="2908" w:type="dxa"/>
            <w:gridSpan w:val="3"/>
            <w:tcBorders>
              <w:left w:val="single" w:sz="12" w:space="0" w:color="auto"/>
            </w:tcBorders>
          </w:tcPr>
          <w:p w:rsidR="00E304C4" w:rsidRPr="001C4426" w:rsidRDefault="00E304C4" w:rsidP="00D57CA7">
            <w:pPr>
              <w:rPr>
                <w:sz w:val="20"/>
                <w:szCs w:val="20"/>
              </w:rPr>
            </w:pPr>
            <w:r w:rsidRPr="001C4426">
              <w:rPr>
                <w:sz w:val="20"/>
                <w:szCs w:val="20"/>
              </w:rPr>
              <w:t>Quiz</w:t>
            </w:r>
          </w:p>
        </w:tc>
        <w:tc>
          <w:tcPr>
            <w:tcW w:w="1371" w:type="dxa"/>
            <w:gridSpan w:val="2"/>
          </w:tcPr>
          <w:p w:rsidR="00E304C4" w:rsidRPr="001C4426" w:rsidRDefault="00E304C4" w:rsidP="00D57CA7">
            <w:pPr>
              <w:jc w:val="center"/>
              <w:rPr>
                <w:sz w:val="20"/>
                <w:szCs w:val="20"/>
              </w:rPr>
            </w:pPr>
            <w:r w:rsidRPr="001C4426">
              <w:rPr>
                <w:sz w:val="20"/>
                <w:szCs w:val="20"/>
              </w:rPr>
              <w:t>1</w:t>
            </w:r>
          </w:p>
        </w:tc>
        <w:tc>
          <w:tcPr>
            <w:tcW w:w="2037" w:type="dxa"/>
            <w:gridSpan w:val="2"/>
          </w:tcPr>
          <w:p w:rsidR="00E304C4" w:rsidRPr="001C4426" w:rsidRDefault="00E304C4" w:rsidP="00D57CA7">
            <w:pPr>
              <w:jc w:val="center"/>
              <w:rPr>
                <w:sz w:val="20"/>
                <w:szCs w:val="20"/>
              </w:rPr>
            </w:pPr>
            <w:r w:rsidRPr="001C4426">
              <w:rPr>
                <w:sz w:val="20"/>
                <w:szCs w:val="20"/>
              </w:rPr>
              <w:t>50</w:t>
            </w:r>
          </w:p>
        </w:tc>
      </w:tr>
      <w:tr w:rsidR="00E304C4" w:rsidRPr="00492E0F" w:rsidTr="003A49F4">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E304C4" w:rsidRPr="00492E0F" w:rsidRDefault="00E304C4" w:rsidP="00D57CA7">
            <w:pPr>
              <w:jc w:val="center"/>
              <w:rPr>
                <w:sz w:val="20"/>
                <w:szCs w:val="20"/>
              </w:rPr>
            </w:pPr>
          </w:p>
        </w:tc>
        <w:tc>
          <w:tcPr>
            <w:tcW w:w="2908" w:type="dxa"/>
            <w:gridSpan w:val="3"/>
            <w:tcBorders>
              <w:left w:val="single" w:sz="12" w:space="0" w:color="auto"/>
            </w:tcBorders>
            <w:vAlign w:val="center"/>
          </w:tcPr>
          <w:p w:rsidR="00E304C4" w:rsidRPr="001C4426" w:rsidRDefault="00E304C4" w:rsidP="00D57CA7">
            <w:pPr>
              <w:rPr>
                <w:sz w:val="20"/>
                <w:szCs w:val="20"/>
              </w:rPr>
            </w:pPr>
            <w:r w:rsidRPr="001C4426">
              <w:rPr>
                <w:sz w:val="20"/>
                <w:szCs w:val="20"/>
              </w:rPr>
              <w:t>Homework</w:t>
            </w:r>
          </w:p>
        </w:tc>
        <w:tc>
          <w:tcPr>
            <w:tcW w:w="1371" w:type="dxa"/>
            <w:gridSpan w:val="2"/>
          </w:tcPr>
          <w:p w:rsidR="00E304C4" w:rsidRPr="001C4426" w:rsidRDefault="00E304C4" w:rsidP="00D57CA7">
            <w:pPr>
              <w:jc w:val="center"/>
              <w:rPr>
                <w:b/>
                <w:sz w:val="20"/>
                <w:szCs w:val="20"/>
              </w:rPr>
            </w:pPr>
          </w:p>
        </w:tc>
        <w:tc>
          <w:tcPr>
            <w:tcW w:w="2037" w:type="dxa"/>
            <w:gridSpan w:val="2"/>
          </w:tcPr>
          <w:p w:rsidR="00E304C4" w:rsidRPr="001C4426" w:rsidRDefault="00E304C4" w:rsidP="00D57CA7">
            <w:pPr>
              <w:jc w:val="center"/>
              <w:rPr>
                <w:b/>
                <w:sz w:val="20"/>
                <w:szCs w:val="20"/>
              </w:rPr>
            </w:pPr>
          </w:p>
        </w:tc>
      </w:tr>
      <w:tr w:rsidR="00E304C4" w:rsidRPr="00492E0F" w:rsidTr="003A49F4">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E304C4" w:rsidRPr="00492E0F" w:rsidRDefault="00E304C4" w:rsidP="00D57CA7">
            <w:pPr>
              <w:jc w:val="center"/>
              <w:rPr>
                <w:sz w:val="20"/>
                <w:szCs w:val="20"/>
              </w:rPr>
            </w:pPr>
          </w:p>
        </w:tc>
        <w:tc>
          <w:tcPr>
            <w:tcW w:w="2908" w:type="dxa"/>
            <w:gridSpan w:val="3"/>
            <w:tcBorders>
              <w:left w:val="single" w:sz="12" w:space="0" w:color="auto"/>
            </w:tcBorders>
          </w:tcPr>
          <w:p w:rsidR="00E304C4" w:rsidRPr="001C4426" w:rsidRDefault="00E304C4" w:rsidP="00D57CA7">
            <w:pPr>
              <w:rPr>
                <w:sz w:val="20"/>
                <w:szCs w:val="20"/>
              </w:rPr>
            </w:pPr>
            <w:r w:rsidRPr="001C4426">
              <w:rPr>
                <w:sz w:val="20"/>
                <w:szCs w:val="20"/>
              </w:rPr>
              <w:t>Project</w:t>
            </w:r>
          </w:p>
        </w:tc>
        <w:tc>
          <w:tcPr>
            <w:tcW w:w="1371" w:type="dxa"/>
            <w:gridSpan w:val="2"/>
          </w:tcPr>
          <w:p w:rsidR="00E304C4" w:rsidRPr="001C4426" w:rsidRDefault="00E304C4" w:rsidP="00D57CA7">
            <w:pPr>
              <w:jc w:val="center"/>
              <w:rPr>
                <w:b/>
                <w:sz w:val="20"/>
                <w:szCs w:val="20"/>
              </w:rPr>
            </w:pPr>
          </w:p>
        </w:tc>
        <w:tc>
          <w:tcPr>
            <w:tcW w:w="2037" w:type="dxa"/>
            <w:gridSpan w:val="2"/>
          </w:tcPr>
          <w:p w:rsidR="00E304C4" w:rsidRPr="001C4426" w:rsidRDefault="00E304C4" w:rsidP="00D57CA7">
            <w:pPr>
              <w:jc w:val="center"/>
              <w:rPr>
                <w:b/>
                <w:sz w:val="20"/>
                <w:szCs w:val="20"/>
              </w:rPr>
            </w:pPr>
          </w:p>
        </w:tc>
      </w:tr>
      <w:tr w:rsidR="00E304C4" w:rsidRPr="00492E0F" w:rsidTr="003A49F4">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E304C4" w:rsidRPr="00492E0F" w:rsidRDefault="00E304C4" w:rsidP="00D57CA7">
            <w:pPr>
              <w:jc w:val="center"/>
              <w:rPr>
                <w:sz w:val="20"/>
                <w:szCs w:val="20"/>
              </w:rPr>
            </w:pPr>
          </w:p>
        </w:tc>
        <w:tc>
          <w:tcPr>
            <w:tcW w:w="2908" w:type="dxa"/>
            <w:gridSpan w:val="3"/>
            <w:tcBorders>
              <w:left w:val="single" w:sz="12" w:space="0" w:color="auto"/>
              <w:bottom w:val="single" w:sz="6" w:space="0" w:color="auto"/>
            </w:tcBorders>
          </w:tcPr>
          <w:p w:rsidR="00E304C4" w:rsidRPr="001C4426" w:rsidRDefault="00E304C4" w:rsidP="00D57CA7">
            <w:pPr>
              <w:rPr>
                <w:sz w:val="20"/>
                <w:szCs w:val="20"/>
              </w:rPr>
            </w:pPr>
            <w:r w:rsidRPr="001C4426">
              <w:rPr>
                <w:sz w:val="20"/>
                <w:szCs w:val="20"/>
              </w:rPr>
              <w:t>Oral Exam</w:t>
            </w:r>
          </w:p>
        </w:tc>
        <w:tc>
          <w:tcPr>
            <w:tcW w:w="1371" w:type="dxa"/>
            <w:gridSpan w:val="2"/>
            <w:tcBorders>
              <w:bottom w:val="single" w:sz="6" w:space="0" w:color="auto"/>
            </w:tcBorders>
          </w:tcPr>
          <w:p w:rsidR="00E304C4" w:rsidRPr="001C4426" w:rsidRDefault="00E304C4" w:rsidP="00D57CA7">
            <w:pPr>
              <w:jc w:val="center"/>
              <w:rPr>
                <w:b/>
                <w:sz w:val="20"/>
                <w:szCs w:val="20"/>
              </w:rPr>
            </w:pPr>
          </w:p>
        </w:tc>
        <w:tc>
          <w:tcPr>
            <w:tcW w:w="2037" w:type="dxa"/>
            <w:gridSpan w:val="2"/>
            <w:tcBorders>
              <w:bottom w:val="single" w:sz="6" w:space="0" w:color="auto"/>
            </w:tcBorders>
          </w:tcPr>
          <w:p w:rsidR="00E304C4" w:rsidRPr="001C4426" w:rsidRDefault="00E304C4" w:rsidP="00D57CA7">
            <w:pPr>
              <w:jc w:val="center"/>
              <w:rPr>
                <w:b/>
                <w:sz w:val="20"/>
                <w:szCs w:val="20"/>
              </w:rPr>
            </w:pPr>
          </w:p>
        </w:tc>
      </w:tr>
      <w:tr w:rsidR="00E304C4" w:rsidRPr="00492E0F" w:rsidTr="003A49F4">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E304C4" w:rsidRPr="00492E0F" w:rsidRDefault="00E304C4" w:rsidP="00D57CA7">
            <w:pPr>
              <w:jc w:val="center"/>
              <w:rPr>
                <w:sz w:val="20"/>
                <w:szCs w:val="20"/>
              </w:rPr>
            </w:pPr>
          </w:p>
        </w:tc>
        <w:tc>
          <w:tcPr>
            <w:tcW w:w="2908" w:type="dxa"/>
            <w:gridSpan w:val="3"/>
            <w:tcBorders>
              <w:top w:val="single" w:sz="6" w:space="0" w:color="auto"/>
              <w:left w:val="single" w:sz="12" w:space="0" w:color="auto"/>
              <w:bottom w:val="single" w:sz="12" w:space="0" w:color="auto"/>
            </w:tcBorders>
          </w:tcPr>
          <w:p w:rsidR="00E304C4" w:rsidRPr="001C4426" w:rsidRDefault="00E304C4" w:rsidP="00D57CA7">
            <w:pPr>
              <w:rPr>
                <w:sz w:val="20"/>
                <w:szCs w:val="20"/>
              </w:rPr>
            </w:pPr>
            <w:r w:rsidRPr="001C4426">
              <w:rPr>
                <w:sz w:val="20"/>
                <w:szCs w:val="20"/>
              </w:rPr>
              <w:t>Other (Written Exam)</w:t>
            </w:r>
          </w:p>
        </w:tc>
        <w:tc>
          <w:tcPr>
            <w:tcW w:w="1371" w:type="dxa"/>
            <w:gridSpan w:val="2"/>
            <w:tcBorders>
              <w:top w:val="single" w:sz="6" w:space="0" w:color="auto"/>
              <w:bottom w:val="single" w:sz="12" w:space="0" w:color="auto"/>
            </w:tcBorders>
          </w:tcPr>
          <w:p w:rsidR="00E304C4" w:rsidRPr="001C4426" w:rsidRDefault="00E304C4" w:rsidP="00D57CA7">
            <w:pPr>
              <w:jc w:val="center"/>
              <w:rPr>
                <w:sz w:val="20"/>
                <w:szCs w:val="20"/>
              </w:rPr>
            </w:pPr>
          </w:p>
        </w:tc>
        <w:tc>
          <w:tcPr>
            <w:tcW w:w="2037" w:type="dxa"/>
            <w:gridSpan w:val="2"/>
            <w:tcBorders>
              <w:top w:val="single" w:sz="6" w:space="0" w:color="auto"/>
              <w:bottom w:val="single" w:sz="12" w:space="0" w:color="auto"/>
            </w:tcBorders>
          </w:tcPr>
          <w:p w:rsidR="00E304C4" w:rsidRPr="001C4426" w:rsidRDefault="00E304C4" w:rsidP="00D57CA7">
            <w:pPr>
              <w:jc w:val="center"/>
              <w:rPr>
                <w:sz w:val="20"/>
                <w:szCs w:val="20"/>
              </w:rPr>
            </w:pPr>
          </w:p>
        </w:tc>
      </w:tr>
      <w:tr w:rsidR="00E304C4" w:rsidRPr="00492E0F" w:rsidTr="003A49F4">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vertAlign w:val="superscript"/>
              </w:rPr>
            </w:pPr>
            <w:r>
              <w:rPr>
                <w:b/>
                <w:sz w:val="20"/>
                <w:szCs w:val="20"/>
              </w:rPr>
              <w:t>MAKE-UP EXAM</w:t>
            </w:r>
          </w:p>
        </w:tc>
        <w:tc>
          <w:tcPr>
            <w:tcW w:w="1265" w:type="dxa"/>
            <w:tcBorders>
              <w:top w:val="single" w:sz="12" w:space="0" w:color="auto"/>
              <w:left w:val="single" w:sz="12" w:space="0" w:color="auto"/>
            </w:tcBorders>
            <w:vAlign w:val="center"/>
          </w:tcPr>
          <w:p w:rsidR="00E304C4" w:rsidRPr="001C4426" w:rsidRDefault="00E304C4" w:rsidP="00D57CA7">
            <w:pPr>
              <w:jc w:val="center"/>
              <w:rPr>
                <w:b/>
                <w:sz w:val="20"/>
                <w:szCs w:val="20"/>
              </w:rPr>
            </w:pPr>
            <w:r w:rsidRPr="001C4426">
              <w:rPr>
                <w:b/>
                <w:sz w:val="20"/>
                <w:szCs w:val="20"/>
              </w:rPr>
              <w:t>Oral</w:t>
            </w:r>
          </w:p>
        </w:tc>
        <w:tc>
          <w:tcPr>
            <w:tcW w:w="1643" w:type="dxa"/>
            <w:gridSpan w:val="2"/>
            <w:tcBorders>
              <w:top w:val="single" w:sz="12" w:space="0" w:color="auto"/>
            </w:tcBorders>
            <w:vAlign w:val="center"/>
          </w:tcPr>
          <w:p w:rsidR="00E304C4" w:rsidRPr="001C4426" w:rsidRDefault="00E304C4" w:rsidP="00D57CA7">
            <w:pPr>
              <w:jc w:val="center"/>
              <w:rPr>
                <w:b/>
                <w:sz w:val="20"/>
                <w:szCs w:val="20"/>
              </w:rPr>
            </w:pPr>
            <w:r w:rsidRPr="001C4426">
              <w:rPr>
                <w:b/>
                <w:sz w:val="20"/>
                <w:szCs w:val="20"/>
              </w:rPr>
              <w:t>Written</w:t>
            </w:r>
          </w:p>
        </w:tc>
        <w:tc>
          <w:tcPr>
            <w:tcW w:w="1371" w:type="dxa"/>
            <w:gridSpan w:val="2"/>
            <w:tcBorders>
              <w:top w:val="single" w:sz="12" w:space="0" w:color="auto"/>
            </w:tcBorders>
            <w:vAlign w:val="center"/>
          </w:tcPr>
          <w:p w:rsidR="00E304C4" w:rsidRPr="001C4426" w:rsidRDefault="00E304C4" w:rsidP="00D57CA7">
            <w:pPr>
              <w:jc w:val="center"/>
              <w:rPr>
                <w:b/>
                <w:sz w:val="20"/>
                <w:szCs w:val="20"/>
              </w:rPr>
            </w:pPr>
            <w:r w:rsidRPr="001C4426">
              <w:rPr>
                <w:b/>
                <w:sz w:val="20"/>
                <w:szCs w:val="20"/>
              </w:rPr>
              <w:t>Oral and Written</w:t>
            </w:r>
          </w:p>
        </w:tc>
        <w:tc>
          <w:tcPr>
            <w:tcW w:w="2037" w:type="dxa"/>
            <w:gridSpan w:val="2"/>
            <w:tcBorders>
              <w:top w:val="single" w:sz="12" w:space="0" w:color="auto"/>
            </w:tcBorders>
            <w:vAlign w:val="center"/>
          </w:tcPr>
          <w:p w:rsidR="00E304C4" w:rsidRPr="001C4426" w:rsidRDefault="00E304C4" w:rsidP="00D57CA7">
            <w:pPr>
              <w:jc w:val="center"/>
              <w:rPr>
                <w:b/>
                <w:sz w:val="20"/>
                <w:szCs w:val="20"/>
              </w:rPr>
            </w:pPr>
            <w:r w:rsidRPr="001C4426">
              <w:rPr>
                <w:b/>
                <w:sz w:val="20"/>
                <w:szCs w:val="20"/>
              </w:rPr>
              <w:t>Multiple Choice</w:t>
            </w:r>
          </w:p>
        </w:tc>
      </w:tr>
      <w:tr w:rsidR="00E304C4" w:rsidRPr="00492E0F" w:rsidTr="003A49F4">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E304C4" w:rsidRPr="00492E0F" w:rsidRDefault="00E304C4" w:rsidP="00D57CA7">
            <w:pPr>
              <w:jc w:val="center"/>
              <w:rPr>
                <w:sz w:val="20"/>
                <w:szCs w:val="20"/>
              </w:rPr>
            </w:pPr>
          </w:p>
        </w:tc>
        <w:tc>
          <w:tcPr>
            <w:tcW w:w="1265" w:type="dxa"/>
            <w:tcBorders>
              <w:left w:val="single" w:sz="12" w:space="0" w:color="auto"/>
            </w:tcBorders>
          </w:tcPr>
          <w:p w:rsidR="00E304C4" w:rsidRPr="001C4426" w:rsidRDefault="00E304C4" w:rsidP="00D57CA7">
            <w:pPr>
              <w:jc w:val="center"/>
              <w:rPr>
                <w:b/>
                <w:sz w:val="20"/>
                <w:szCs w:val="20"/>
              </w:rPr>
            </w:pPr>
          </w:p>
        </w:tc>
        <w:tc>
          <w:tcPr>
            <w:tcW w:w="1643" w:type="dxa"/>
            <w:gridSpan w:val="2"/>
          </w:tcPr>
          <w:p w:rsidR="00E304C4" w:rsidRPr="001C4426" w:rsidRDefault="00E304C4" w:rsidP="00D57CA7">
            <w:pPr>
              <w:jc w:val="center"/>
              <w:rPr>
                <w:b/>
                <w:sz w:val="20"/>
                <w:szCs w:val="20"/>
              </w:rPr>
            </w:pPr>
            <w:r w:rsidRPr="001C4426">
              <w:rPr>
                <w:b/>
                <w:sz w:val="20"/>
                <w:szCs w:val="20"/>
              </w:rPr>
              <w:t>X</w:t>
            </w:r>
          </w:p>
        </w:tc>
        <w:tc>
          <w:tcPr>
            <w:tcW w:w="1371" w:type="dxa"/>
            <w:gridSpan w:val="2"/>
          </w:tcPr>
          <w:p w:rsidR="00E304C4" w:rsidRPr="001C4426" w:rsidRDefault="00E304C4" w:rsidP="00D57CA7">
            <w:pPr>
              <w:jc w:val="center"/>
              <w:rPr>
                <w:b/>
                <w:sz w:val="20"/>
                <w:szCs w:val="20"/>
              </w:rPr>
            </w:pPr>
          </w:p>
        </w:tc>
        <w:tc>
          <w:tcPr>
            <w:tcW w:w="2037" w:type="dxa"/>
            <w:gridSpan w:val="2"/>
          </w:tcPr>
          <w:p w:rsidR="00E304C4" w:rsidRPr="001C4426" w:rsidRDefault="00E304C4" w:rsidP="00D57CA7">
            <w:pPr>
              <w:jc w:val="center"/>
              <w:rPr>
                <w:b/>
                <w:sz w:val="20"/>
                <w:szCs w:val="20"/>
              </w:rPr>
            </w:pPr>
          </w:p>
        </w:tc>
      </w:tr>
      <w:tr w:rsidR="00E304C4" w:rsidRPr="00492E0F" w:rsidTr="00D57CA7">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both"/>
              <w:rPr>
                <w:sz w:val="20"/>
                <w:szCs w:val="20"/>
              </w:rPr>
            </w:pPr>
            <w:r>
              <w:rPr>
                <w:sz w:val="20"/>
                <w:szCs w:val="20"/>
              </w:rPr>
              <w:t>-</w:t>
            </w:r>
          </w:p>
        </w:tc>
      </w:tr>
      <w:tr w:rsidR="00E304C4" w:rsidRPr="00492E0F" w:rsidTr="00D57CA7">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E304C4" w:rsidRPr="00097310" w:rsidRDefault="0017628E" w:rsidP="00D57CA7">
            <w:pPr>
              <w:jc w:val="both"/>
              <w:rPr>
                <w:sz w:val="20"/>
                <w:szCs w:val="20"/>
              </w:rPr>
            </w:pPr>
            <w:r w:rsidRPr="0017628E">
              <w:rPr>
                <w:sz w:val="20"/>
                <w:szCs w:val="20"/>
              </w:rPr>
              <w:t>The course aims to provide the necessary knowledge and skills in the subjects to be considered in the examination of the existing scientific literature on health economics and policies, and the critical evaluation of the literature in line with the education received on health economics, health policies and epidemiology. Within the scope of the course, the review of the existing scientific literature on health economics and policies, the importance of epidemiology in the examination of the literature, the literature review in line with epidemiological science, the critical examination of the scientific literature on health economics and policies, the evaluation of international and national literature in terms of evidence-based medicine, and the current health economics and policies. evaluation of scientific literature within the framework of examples.</w:t>
            </w:r>
          </w:p>
        </w:tc>
      </w:tr>
      <w:tr w:rsidR="00E304C4" w:rsidRPr="00492E0F" w:rsidTr="00D57CA7">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E304C4" w:rsidRPr="00097310" w:rsidRDefault="00E304C4" w:rsidP="00D57CA7">
            <w:pPr>
              <w:rPr>
                <w:sz w:val="20"/>
                <w:szCs w:val="20"/>
              </w:rPr>
            </w:pPr>
          </w:p>
        </w:tc>
      </w:tr>
      <w:tr w:rsidR="00E304C4" w:rsidRPr="00492E0F" w:rsidTr="00D57CA7">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lastRenderedPageBreak/>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E304C4" w:rsidRPr="00097310" w:rsidRDefault="00E304C4" w:rsidP="00D57CA7">
            <w:pPr>
              <w:jc w:val="both"/>
              <w:rPr>
                <w:sz w:val="20"/>
                <w:szCs w:val="20"/>
              </w:rPr>
            </w:pPr>
          </w:p>
        </w:tc>
      </w:tr>
      <w:tr w:rsidR="00E304C4" w:rsidRPr="00492E0F" w:rsidTr="00D57CA7">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E304C4" w:rsidRPr="00097310" w:rsidRDefault="00E304C4" w:rsidP="00D57CA7">
            <w:pPr>
              <w:pStyle w:val="Balk4"/>
              <w:spacing w:before="0"/>
              <w:jc w:val="both"/>
              <w:rPr>
                <w:b w:val="0"/>
                <w:sz w:val="20"/>
                <w:szCs w:val="20"/>
              </w:rPr>
            </w:pPr>
          </w:p>
        </w:tc>
      </w:tr>
      <w:tr w:rsidR="00E304C4" w:rsidRPr="00492E0F" w:rsidTr="00D57CA7">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tcPr>
          <w:p w:rsidR="00E304C4" w:rsidRPr="00097310" w:rsidRDefault="00E304C4" w:rsidP="00D57CA7">
            <w:pPr>
              <w:jc w:val="both"/>
              <w:rPr>
                <w:sz w:val="20"/>
                <w:szCs w:val="20"/>
              </w:rPr>
            </w:pPr>
          </w:p>
        </w:tc>
      </w:tr>
    </w:tbl>
    <w:p w:rsidR="00E304C4" w:rsidRDefault="00E304C4" w:rsidP="00E304C4">
      <w:pPr>
        <w:rPr>
          <w:sz w:val="20"/>
          <w:szCs w:val="20"/>
        </w:rPr>
      </w:pPr>
    </w:p>
    <w:p w:rsidR="00E304C4" w:rsidRDefault="00E304C4" w:rsidP="00E304C4">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E304C4" w:rsidRPr="00492E0F" w:rsidTr="00D57CA7">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34741D">
              <w:rPr>
                <w:b/>
                <w:sz w:val="20"/>
                <w:szCs w:val="20"/>
              </w:rPr>
              <w:t>COURSE SYLLABUS</w:t>
            </w:r>
          </w:p>
        </w:tc>
      </w:tr>
      <w:tr w:rsidR="00E304C4" w:rsidRPr="00492E0F" w:rsidTr="00D57CA7">
        <w:trPr>
          <w:trHeight w:val="434"/>
        </w:trPr>
        <w:tc>
          <w:tcPr>
            <w:tcW w:w="1188" w:type="dxa"/>
            <w:tcBorders>
              <w:top w:val="single" w:sz="12" w:space="0" w:color="auto"/>
              <w:right w:val="single" w:sz="12" w:space="0" w:color="auto"/>
            </w:tcBorders>
            <w:vAlign w:val="center"/>
          </w:tcPr>
          <w:p w:rsidR="00E304C4" w:rsidRPr="001A16F0" w:rsidRDefault="00E304C4" w:rsidP="00D57CA7">
            <w:pPr>
              <w:jc w:val="center"/>
              <w:rPr>
                <w:b/>
                <w:sz w:val="20"/>
                <w:szCs w:val="20"/>
              </w:rPr>
            </w:pPr>
            <w:r w:rsidRPr="001A16F0">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E304C4" w:rsidRPr="00923953" w:rsidRDefault="00E304C4" w:rsidP="00D57CA7">
            <w:pPr>
              <w:jc w:val="center"/>
              <w:rPr>
                <w:b/>
                <w:sz w:val="20"/>
                <w:szCs w:val="20"/>
              </w:rPr>
            </w:pPr>
            <w:r w:rsidRPr="00923953">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E304C4" w:rsidRPr="00923953" w:rsidRDefault="00E304C4" w:rsidP="00D57CA7">
            <w:pPr>
              <w:ind w:left="140"/>
              <w:jc w:val="center"/>
              <w:rPr>
                <w:b/>
                <w:sz w:val="20"/>
                <w:szCs w:val="20"/>
              </w:rPr>
            </w:pPr>
            <w:r w:rsidRPr="00923953">
              <w:rPr>
                <w:b/>
                <w:sz w:val="20"/>
                <w:szCs w:val="20"/>
              </w:rPr>
              <w:t>SUBJECTS/TOPICS</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jc w:val="both"/>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bCs/>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rPr>
                <w:sz w:val="20"/>
                <w:szCs w:val="20"/>
              </w:rPr>
            </w:pPr>
            <w:r w:rsidRPr="00923953">
              <w:rPr>
                <w:sz w:val="20"/>
                <w:szCs w:val="20"/>
              </w:rPr>
              <w:t>MID-TERM EXAM</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706459" w:rsidRDefault="00E304C4" w:rsidP="00D57CA7">
            <w:pPr>
              <w:rPr>
                <w:sz w:val="20"/>
                <w:szCs w:val="20"/>
              </w:rPr>
            </w:pPr>
            <w:r>
              <w:rPr>
                <w:sz w:val="20"/>
                <w:szCs w:val="20"/>
              </w:rPr>
              <w:t>Mechanism</w:t>
            </w:r>
            <w:r w:rsidRPr="00FD5748">
              <w:rPr>
                <w:sz w:val="20"/>
                <w:szCs w:val="20"/>
              </w:rPr>
              <w:t xml:space="preserve"> root resorption of primary teeth</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706459" w:rsidRDefault="00E304C4" w:rsidP="00D57CA7">
            <w:pPr>
              <w:rPr>
                <w:sz w:val="20"/>
                <w:szCs w:val="20"/>
              </w:rPr>
            </w:pPr>
            <w:r w:rsidRPr="00FD5748">
              <w:rPr>
                <w:sz w:val="20"/>
                <w:szCs w:val="20"/>
              </w:rPr>
              <w:t>Root resorption</w:t>
            </w:r>
            <w:r>
              <w:rPr>
                <w:sz w:val="20"/>
                <w:szCs w:val="20"/>
              </w:rPr>
              <w:t xml:space="preserve"> anomalies</w:t>
            </w:r>
            <w:r w:rsidRPr="00FD5748">
              <w:rPr>
                <w:sz w:val="20"/>
                <w:szCs w:val="20"/>
              </w:rPr>
              <w:t xml:space="preserve"> of primary teeth</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706459" w:rsidRDefault="00E304C4" w:rsidP="00D57CA7">
            <w:pPr>
              <w:rPr>
                <w:sz w:val="20"/>
                <w:szCs w:val="20"/>
              </w:rPr>
            </w:pPr>
            <w:r w:rsidRPr="00B77462">
              <w:rPr>
                <w:sz w:val="20"/>
                <w:szCs w:val="20"/>
              </w:rPr>
              <w:t>Evaluating literatures and researches on this subject</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Default="00E304C4" w:rsidP="00D57CA7">
            <w:r w:rsidRPr="00A3292E">
              <w:rPr>
                <w:sz w:val="20"/>
                <w:szCs w:val="20"/>
              </w:rPr>
              <w:t>Evaluating literatures and researches on this subject</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Default="00E304C4" w:rsidP="00D57CA7">
            <w:r w:rsidRPr="00A3292E">
              <w:rPr>
                <w:sz w:val="20"/>
                <w:szCs w:val="20"/>
              </w:rPr>
              <w:t>Evaluating literatures and researches on this subject</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Default="00E304C4" w:rsidP="00D57CA7">
            <w:r w:rsidRPr="00A3292E">
              <w:rPr>
                <w:sz w:val="20"/>
                <w:szCs w:val="20"/>
              </w:rPr>
              <w:t>Evaluating literatures and researches on this subject</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Default="00E304C4" w:rsidP="00D57CA7">
            <w:r w:rsidRPr="00A3292E">
              <w:rPr>
                <w:sz w:val="20"/>
                <w:szCs w:val="20"/>
              </w:rPr>
              <w:t>Evaluating literatures and researches on this subject</w:t>
            </w:r>
          </w:p>
        </w:tc>
      </w:tr>
      <w:tr w:rsidR="00E304C4" w:rsidRPr="00492E0F" w:rsidTr="00D57CA7">
        <w:tc>
          <w:tcPr>
            <w:tcW w:w="1188" w:type="dxa"/>
            <w:tcBorders>
              <w:bottom w:val="single" w:sz="12" w:space="0" w:color="auto"/>
              <w:right w:val="single" w:sz="12" w:space="0" w:color="auto"/>
            </w:tcBorders>
          </w:tcPr>
          <w:p w:rsidR="00E304C4" w:rsidRPr="00E17FE8" w:rsidRDefault="00E304C4" w:rsidP="00D57CA7">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E304C4" w:rsidRPr="00923953" w:rsidRDefault="00E304C4" w:rsidP="00D57CA7">
            <w:pPr>
              <w:rPr>
                <w:sz w:val="20"/>
                <w:szCs w:val="20"/>
              </w:rPr>
            </w:pPr>
            <w:r w:rsidRPr="00923953">
              <w:rPr>
                <w:sz w:val="20"/>
                <w:szCs w:val="20"/>
              </w:rPr>
              <w:t>FINAL EXAM</w:t>
            </w:r>
          </w:p>
        </w:tc>
      </w:tr>
    </w:tbl>
    <w:p w:rsidR="00E304C4" w:rsidRPr="00492E0F" w:rsidRDefault="00E304C4" w:rsidP="00E304C4">
      <w:pPr>
        <w:spacing w:before="240"/>
        <w:jc w:val="center"/>
        <w:rPr>
          <w:b/>
          <w:sz w:val="20"/>
          <w:szCs w:val="20"/>
        </w:rPr>
      </w:pPr>
      <w:r w:rsidRPr="0034741D">
        <w:rPr>
          <w:b/>
          <w:sz w:val="20"/>
          <w:szCs w:val="20"/>
        </w:rPr>
        <w:t>PROGRAM QUTCOMES</w:t>
      </w:r>
    </w:p>
    <w:p w:rsidR="00E304C4" w:rsidRPr="00492E0F" w:rsidRDefault="00E304C4" w:rsidP="00E304C4">
      <w:pPr>
        <w:rPr>
          <w:sz w:val="20"/>
          <w:szCs w:val="20"/>
        </w:rPr>
      </w:pPr>
      <w:r w:rsidRPr="0034741D">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E304C4" w:rsidRPr="00492E0F" w:rsidTr="00D57CA7">
        <w:tc>
          <w:tcPr>
            <w:tcW w:w="8755" w:type="dxa"/>
            <w:gridSpan w:val="2"/>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E304C4" w:rsidRPr="00492E0F" w:rsidRDefault="00E304C4" w:rsidP="00D57CA7">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E304C4" w:rsidRPr="00492E0F" w:rsidRDefault="00E304C4" w:rsidP="00D57CA7">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492E0F">
              <w:rPr>
                <w:b/>
                <w:sz w:val="20"/>
                <w:szCs w:val="20"/>
              </w:rPr>
              <w:t>3</w:t>
            </w:r>
          </w:p>
        </w:tc>
      </w:tr>
      <w:tr w:rsidR="00E304C4" w:rsidRPr="00492E0F" w:rsidTr="00D57CA7">
        <w:tc>
          <w:tcPr>
            <w:tcW w:w="416" w:type="dxa"/>
            <w:tcBorders>
              <w:top w:val="single" w:sz="12"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G</w:t>
            </w:r>
            <w:r w:rsidRPr="001C4426">
              <w:rPr>
                <w:sz w:val="20"/>
                <w:szCs w:val="20"/>
              </w:rPr>
              <w:t>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E304C4" w:rsidRPr="001C4426" w:rsidRDefault="00E304C4" w:rsidP="00D57CA7">
            <w:pPr>
              <w:jc w:val="center"/>
              <w:rPr>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A</w:t>
            </w:r>
            <w:r w:rsidRPr="001C4426">
              <w:rPr>
                <w:sz w:val="20"/>
                <w:szCs w:val="20"/>
              </w:rPr>
              <w:t>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S</w:t>
            </w:r>
            <w:r w:rsidRPr="001C4426">
              <w:rPr>
                <w:sz w:val="20"/>
                <w:szCs w:val="20"/>
              </w:rPr>
              <w:t>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D</w:t>
            </w:r>
            <w:r w:rsidRPr="001C4426">
              <w:rPr>
                <w:sz w:val="20"/>
                <w:szCs w:val="20"/>
              </w:rPr>
              <w:t>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L</w:t>
            </w:r>
            <w:r w:rsidRPr="001C4426">
              <w:rPr>
                <w:sz w:val="20"/>
                <w:szCs w:val="20"/>
              </w:rPr>
              <w:t>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rPr>
          <w:trHeight w:val="277"/>
        </w:trPr>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F</w:t>
            </w:r>
            <w:r w:rsidRPr="001C4426">
              <w:rPr>
                <w:sz w:val="20"/>
                <w:szCs w:val="20"/>
              </w:rPr>
              <w:t>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I</w:t>
            </w:r>
            <w:r w:rsidRPr="001C4426">
              <w:rPr>
                <w:sz w:val="20"/>
                <w:szCs w:val="20"/>
              </w:rPr>
              <w:t>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U</w:t>
            </w:r>
            <w:r w:rsidRPr="001C4426">
              <w:rPr>
                <w:sz w:val="20"/>
                <w:szCs w:val="20"/>
              </w:rPr>
              <w:t>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U</w:t>
            </w:r>
            <w:r w:rsidRPr="001C4426">
              <w:rPr>
                <w:sz w:val="20"/>
                <w:szCs w:val="20"/>
              </w:rPr>
              <w:t>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U</w:t>
            </w:r>
            <w:r w:rsidRPr="001C4426">
              <w:rPr>
                <w:sz w:val="20"/>
                <w:szCs w:val="20"/>
              </w:rPr>
              <w:t>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G</w:t>
            </w:r>
            <w:r w:rsidRPr="001C4426">
              <w:rPr>
                <w:sz w:val="20"/>
                <w:szCs w:val="20"/>
              </w:rPr>
              <w:t>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G</w:t>
            </w:r>
            <w:r w:rsidRPr="001C4426">
              <w:rPr>
                <w:sz w:val="20"/>
                <w:szCs w:val="20"/>
              </w:rPr>
              <w:t>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O</w:t>
            </w:r>
            <w:r w:rsidRPr="001C4426">
              <w:rPr>
                <w:sz w:val="20"/>
                <w:szCs w:val="20"/>
              </w:rPr>
              <w:t>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12"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E304C4" w:rsidRPr="001C4426" w:rsidRDefault="00E304C4" w:rsidP="00D57CA7">
            <w:pPr>
              <w:rPr>
                <w:sz w:val="20"/>
                <w:szCs w:val="20"/>
              </w:rPr>
            </w:pPr>
            <w:r>
              <w:rPr>
                <w:sz w:val="20"/>
                <w:szCs w:val="20"/>
              </w:rPr>
              <w:t>O</w:t>
            </w:r>
            <w:r w:rsidRPr="001C4426">
              <w:rPr>
                <w:sz w:val="20"/>
                <w:szCs w:val="20"/>
              </w:rPr>
              <w:t>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E304C4" w:rsidRPr="001C4426" w:rsidRDefault="00E304C4" w:rsidP="00D57CA7">
            <w:pPr>
              <w:jc w:val="center"/>
              <w:rPr>
                <w:sz w:val="20"/>
                <w:szCs w:val="20"/>
              </w:rPr>
            </w:pPr>
          </w:p>
        </w:tc>
      </w:tr>
    </w:tbl>
    <w:p w:rsidR="00E304C4" w:rsidRPr="00492E0F" w:rsidRDefault="00E304C4" w:rsidP="00E304C4">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E304C4" w:rsidRPr="00492E0F" w:rsidTr="00D57CA7">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E304C4" w:rsidRPr="00492E0F" w:rsidRDefault="00E304C4" w:rsidP="00D57CA7">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E304C4" w:rsidRPr="00BB6910" w:rsidRDefault="00E304C4" w:rsidP="00D57CA7">
            <w:pPr>
              <w:jc w:val="center"/>
              <w:rPr>
                <w:b/>
                <w:sz w:val="20"/>
                <w:szCs w:val="20"/>
              </w:rPr>
            </w:pPr>
            <w:r>
              <w:rPr>
                <w:b/>
                <w:sz w:val="20"/>
                <w:szCs w:val="20"/>
              </w:rPr>
              <w:t>DATE</w:t>
            </w:r>
          </w:p>
        </w:tc>
      </w:tr>
      <w:tr w:rsidR="00E304C4" w:rsidRPr="00492E0F" w:rsidTr="00D57CA7">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E304C4" w:rsidRPr="00610598" w:rsidRDefault="00E304C4" w:rsidP="00D57CA7">
            <w:pPr>
              <w:jc w:val="both"/>
              <w:outlineLvl w:val="0"/>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r>
    </w:tbl>
    <w:p w:rsidR="00E304C4" w:rsidRDefault="00E304C4" w:rsidP="00FD45D0"/>
    <w:sectPr w:rsidR="00E304C4" w:rsidSect="00754A6C">
      <w:pgSz w:w="11906" w:h="16838"/>
      <w:pgMar w:top="720" w:right="1134" w:bottom="720" w:left="1134" w:header="426"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317" w:rsidRDefault="00AE3317">
      <w:r>
        <w:separator/>
      </w:r>
    </w:p>
  </w:endnote>
  <w:endnote w:type="continuationSeparator" w:id="0">
    <w:p w:rsidR="00AE3317" w:rsidRDefault="00AE3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317" w:rsidRDefault="00AE3317">
      <w:r>
        <w:separator/>
      </w:r>
    </w:p>
  </w:footnote>
  <w:footnote w:type="continuationSeparator" w:id="0">
    <w:p w:rsidR="00AE3317" w:rsidRDefault="00AE331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0B60"/>
    <w:multiLevelType w:val="hybridMultilevel"/>
    <w:tmpl w:val="9A6A522A"/>
    <w:lvl w:ilvl="0" w:tplc="66C27EEC">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05460D8F"/>
    <w:multiLevelType w:val="hybridMultilevel"/>
    <w:tmpl w:val="810C37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44215D"/>
    <w:multiLevelType w:val="hybridMultilevel"/>
    <w:tmpl w:val="810C37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8B633C3"/>
    <w:multiLevelType w:val="hybridMultilevel"/>
    <w:tmpl w:val="66727CA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C71174E"/>
    <w:multiLevelType w:val="hybridMultilevel"/>
    <w:tmpl w:val="810C37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D4B1DFB"/>
    <w:multiLevelType w:val="hybridMultilevel"/>
    <w:tmpl w:val="7AD83528"/>
    <w:lvl w:ilvl="0" w:tplc="FC1ECAEC">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4A2D7036"/>
    <w:multiLevelType w:val="hybridMultilevel"/>
    <w:tmpl w:val="3A10D698"/>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6A480D08"/>
    <w:multiLevelType w:val="hybridMultilevel"/>
    <w:tmpl w:val="810C37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B2B232D"/>
    <w:multiLevelType w:val="hybridMultilevel"/>
    <w:tmpl w:val="41DE696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81F049A"/>
    <w:multiLevelType w:val="hybridMultilevel"/>
    <w:tmpl w:val="F3EEB95A"/>
    <w:lvl w:ilvl="0" w:tplc="8B166688">
      <w:start w:val="1"/>
      <w:numFmt w:val="decimal"/>
      <w:lvlText w:val="%1."/>
      <w:lvlJc w:val="left"/>
      <w:pPr>
        <w:ind w:left="405" w:hanging="360"/>
      </w:pPr>
      <w:rPr>
        <w:rFonts w:hint="default"/>
        <w:b w:val="0"/>
        <w:sz w:val="20"/>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10" w15:restartNumberingAfterBreak="0">
    <w:nsid w:val="796C7E1C"/>
    <w:multiLevelType w:val="hybridMultilevel"/>
    <w:tmpl w:val="810C37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2"/>
  </w:num>
  <w:num w:numId="8">
    <w:abstractNumId w:val="0"/>
  </w:num>
  <w:num w:numId="9">
    <w:abstractNumId w:val="7"/>
  </w:num>
  <w:num w:numId="10">
    <w:abstractNumId w:val="10"/>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E20"/>
    <w:rsid w:val="0001630E"/>
    <w:rsid w:val="00025B58"/>
    <w:rsid w:val="0003591B"/>
    <w:rsid w:val="00037C44"/>
    <w:rsid w:val="000442C5"/>
    <w:rsid w:val="0005248B"/>
    <w:rsid w:val="000711DF"/>
    <w:rsid w:val="0007484B"/>
    <w:rsid w:val="0009318D"/>
    <w:rsid w:val="000A0F43"/>
    <w:rsid w:val="000A712F"/>
    <w:rsid w:val="000B44DF"/>
    <w:rsid w:val="000B7BF1"/>
    <w:rsid w:val="000C3BCA"/>
    <w:rsid w:val="000D5062"/>
    <w:rsid w:val="000E3C7C"/>
    <w:rsid w:val="00103360"/>
    <w:rsid w:val="00112A30"/>
    <w:rsid w:val="001218F8"/>
    <w:rsid w:val="00123EA2"/>
    <w:rsid w:val="001347E0"/>
    <w:rsid w:val="00137E62"/>
    <w:rsid w:val="0017628E"/>
    <w:rsid w:val="001824B5"/>
    <w:rsid w:val="0019582F"/>
    <w:rsid w:val="00197A24"/>
    <w:rsid w:val="001A2CF2"/>
    <w:rsid w:val="001A5845"/>
    <w:rsid w:val="001A6F1E"/>
    <w:rsid w:val="001B026B"/>
    <w:rsid w:val="001B081D"/>
    <w:rsid w:val="001B69FE"/>
    <w:rsid w:val="001F2325"/>
    <w:rsid w:val="00207377"/>
    <w:rsid w:val="00222D4F"/>
    <w:rsid w:val="0022341B"/>
    <w:rsid w:val="00232E0B"/>
    <w:rsid w:val="00240979"/>
    <w:rsid w:val="00245DEE"/>
    <w:rsid w:val="0025076D"/>
    <w:rsid w:val="002655A0"/>
    <w:rsid w:val="00272FD4"/>
    <w:rsid w:val="0027559E"/>
    <w:rsid w:val="002947DC"/>
    <w:rsid w:val="002B4435"/>
    <w:rsid w:val="002D1A6E"/>
    <w:rsid w:val="002D3237"/>
    <w:rsid w:val="002E3F2E"/>
    <w:rsid w:val="002E47F4"/>
    <w:rsid w:val="002E4A72"/>
    <w:rsid w:val="002F0120"/>
    <w:rsid w:val="002F0451"/>
    <w:rsid w:val="002F51CB"/>
    <w:rsid w:val="003309C8"/>
    <w:rsid w:val="00340160"/>
    <w:rsid w:val="00351D35"/>
    <w:rsid w:val="003558A2"/>
    <w:rsid w:val="0036071B"/>
    <w:rsid w:val="00373B25"/>
    <w:rsid w:val="0038617C"/>
    <w:rsid w:val="00396868"/>
    <w:rsid w:val="003A49F4"/>
    <w:rsid w:val="003B4C82"/>
    <w:rsid w:val="003B7328"/>
    <w:rsid w:val="003C2241"/>
    <w:rsid w:val="003C36CC"/>
    <w:rsid w:val="003C68F3"/>
    <w:rsid w:val="003D463F"/>
    <w:rsid w:val="003E5060"/>
    <w:rsid w:val="003E7EE1"/>
    <w:rsid w:val="003F750A"/>
    <w:rsid w:val="00401394"/>
    <w:rsid w:val="00412F5B"/>
    <w:rsid w:val="00416006"/>
    <w:rsid w:val="0041732D"/>
    <w:rsid w:val="004213D0"/>
    <w:rsid w:val="004234FB"/>
    <w:rsid w:val="00426836"/>
    <w:rsid w:val="0044578F"/>
    <w:rsid w:val="00472871"/>
    <w:rsid w:val="0047369D"/>
    <w:rsid w:val="00476284"/>
    <w:rsid w:val="00477F89"/>
    <w:rsid w:val="004821C6"/>
    <w:rsid w:val="00487DC8"/>
    <w:rsid w:val="004A1BED"/>
    <w:rsid w:val="004A7074"/>
    <w:rsid w:val="004B3AB6"/>
    <w:rsid w:val="004B67D3"/>
    <w:rsid w:val="004D0B63"/>
    <w:rsid w:val="004D3EC1"/>
    <w:rsid w:val="004E3416"/>
    <w:rsid w:val="004F189E"/>
    <w:rsid w:val="004F6AA9"/>
    <w:rsid w:val="00504C84"/>
    <w:rsid w:val="00510C97"/>
    <w:rsid w:val="005113FD"/>
    <w:rsid w:val="00526E05"/>
    <w:rsid w:val="00543771"/>
    <w:rsid w:val="005458F5"/>
    <w:rsid w:val="00561B7D"/>
    <w:rsid w:val="005627C6"/>
    <w:rsid w:val="005A6CE3"/>
    <w:rsid w:val="005B0B9B"/>
    <w:rsid w:val="005C4A79"/>
    <w:rsid w:val="005D71B1"/>
    <w:rsid w:val="005D7829"/>
    <w:rsid w:val="006128C9"/>
    <w:rsid w:val="006246A6"/>
    <w:rsid w:val="00641F14"/>
    <w:rsid w:val="006425D1"/>
    <w:rsid w:val="006447B0"/>
    <w:rsid w:val="00646E9C"/>
    <w:rsid w:val="006536D1"/>
    <w:rsid w:val="006738EC"/>
    <w:rsid w:val="00674337"/>
    <w:rsid w:val="00680387"/>
    <w:rsid w:val="00682041"/>
    <w:rsid w:val="00686425"/>
    <w:rsid w:val="0068651F"/>
    <w:rsid w:val="00687301"/>
    <w:rsid w:val="00693724"/>
    <w:rsid w:val="006D5E6A"/>
    <w:rsid w:val="006D704A"/>
    <w:rsid w:val="006D77AD"/>
    <w:rsid w:val="006F09D0"/>
    <w:rsid w:val="006F152B"/>
    <w:rsid w:val="006F1EF7"/>
    <w:rsid w:val="006F4B72"/>
    <w:rsid w:val="00701AA8"/>
    <w:rsid w:val="00703226"/>
    <w:rsid w:val="00704923"/>
    <w:rsid w:val="00707EA1"/>
    <w:rsid w:val="00723909"/>
    <w:rsid w:val="00724EBC"/>
    <w:rsid w:val="00730888"/>
    <w:rsid w:val="00735E20"/>
    <w:rsid w:val="007373F1"/>
    <w:rsid w:val="007377FA"/>
    <w:rsid w:val="0074306F"/>
    <w:rsid w:val="00746236"/>
    <w:rsid w:val="007536E1"/>
    <w:rsid w:val="00753F28"/>
    <w:rsid w:val="00754A6C"/>
    <w:rsid w:val="007730B2"/>
    <w:rsid w:val="00781070"/>
    <w:rsid w:val="00785774"/>
    <w:rsid w:val="007B6D94"/>
    <w:rsid w:val="007C05A0"/>
    <w:rsid w:val="007C7ECA"/>
    <w:rsid w:val="007D33E2"/>
    <w:rsid w:val="007E3CC2"/>
    <w:rsid w:val="007E7D7F"/>
    <w:rsid w:val="007F65D7"/>
    <w:rsid w:val="008037C8"/>
    <w:rsid w:val="00811955"/>
    <w:rsid w:val="00812396"/>
    <w:rsid w:val="008178A8"/>
    <w:rsid w:val="00836328"/>
    <w:rsid w:val="00841F3D"/>
    <w:rsid w:val="0084430B"/>
    <w:rsid w:val="0084675C"/>
    <w:rsid w:val="00853A92"/>
    <w:rsid w:val="00856D97"/>
    <w:rsid w:val="00857C17"/>
    <w:rsid w:val="00857DB6"/>
    <w:rsid w:val="00861B89"/>
    <w:rsid w:val="00863D05"/>
    <w:rsid w:val="008813FE"/>
    <w:rsid w:val="008854E3"/>
    <w:rsid w:val="008947BE"/>
    <w:rsid w:val="00894F10"/>
    <w:rsid w:val="0089559A"/>
    <w:rsid w:val="008B3607"/>
    <w:rsid w:val="008B5EC5"/>
    <w:rsid w:val="008E600B"/>
    <w:rsid w:val="008F7226"/>
    <w:rsid w:val="00903211"/>
    <w:rsid w:val="0091079B"/>
    <w:rsid w:val="00911C7F"/>
    <w:rsid w:val="009166B9"/>
    <w:rsid w:val="00920DE9"/>
    <w:rsid w:val="00923B7C"/>
    <w:rsid w:val="00931E6B"/>
    <w:rsid w:val="00934F73"/>
    <w:rsid w:val="009433A0"/>
    <w:rsid w:val="00946221"/>
    <w:rsid w:val="0095082B"/>
    <w:rsid w:val="0095333B"/>
    <w:rsid w:val="0095713F"/>
    <w:rsid w:val="00965434"/>
    <w:rsid w:val="00965833"/>
    <w:rsid w:val="00972144"/>
    <w:rsid w:val="009724DA"/>
    <w:rsid w:val="00973A87"/>
    <w:rsid w:val="00974DAB"/>
    <w:rsid w:val="0097605F"/>
    <w:rsid w:val="00983E81"/>
    <w:rsid w:val="00992AB9"/>
    <w:rsid w:val="0099626D"/>
    <w:rsid w:val="009A1EDD"/>
    <w:rsid w:val="009A6A2A"/>
    <w:rsid w:val="009C0341"/>
    <w:rsid w:val="009C17B7"/>
    <w:rsid w:val="009D063C"/>
    <w:rsid w:val="009E6E9F"/>
    <w:rsid w:val="009F07C3"/>
    <w:rsid w:val="009F1F78"/>
    <w:rsid w:val="009F2C93"/>
    <w:rsid w:val="00A05A84"/>
    <w:rsid w:val="00A064FE"/>
    <w:rsid w:val="00A1070D"/>
    <w:rsid w:val="00A31C6D"/>
    <w:rsid w:val="00A3659B"/>
    <w:rsid w:val="00A47DAC"/>
    <w:rsid w:val="00A50695"/>
    <w:rsid w:val="00A528EF"/>
    <w:rsid w:val="00A63C9D"/>
    <w:rsid w:val="00A713D6"/>
    <w:rsid w:val="00A73945"/>
    <w:rsid w:val="00A75232"/>
    <w:rsid w:val="00A77347"/>
    <w:rsid w:val="00A8588F"/>
    <w:rsid w:val="00AA09AD"/>
    <w:rsid w:val="00AA0E79"/>
    <w:rsid w:val="00AA72B1"/>
    <w:rsid w:val="00AA7813"/>
    <w:rsid w:val="00AA7AE2"/>
    <w:rsid w:val="00AC15A4"/>
    <w:rsid w:val="00AD2017"/>
    <w:rsid w:val="00AD68E1"/>
    <w:rsid w:val="00AE3317"/>
    <w:rsid w:val="00AE4F45"/>
    <w:rsid w:val="00AE70B6"/>
    <w:rsid w:val="00AE7B4F"/>
    <w:rsid w:val="00AF4F6E"/>
    <w:rsid w:val="00B03371"/>
    <w:rsid w:val="00B06C41"/>
    <w:rsid w:val="00B11833"/>
    <w:rsid w:val="00B12E8D"/>
    <w:rsid w:val="00B13549"/>
    <w:rsid w:val="00B254C7"/>
    <w:rsid w:val="00B33FB0"/>
    <w:rsid w:val="00B413FD"/>
    <w:rsid w:val="00B42580"/>
    <w:rsid w:val="00B46AD3"/>
    <w:rsid w:val="00B5175F"/>
    <w:rsid w:val="00B52012"/>
    <w:rsid w:val="00B57DED"/>
    <w:rsid w:val="00B64EF8"/>
    <w:rsid w:val="00B8004D"/>
    <w:rsid w:val="00B826AF"/>
    <w:rsid w:val="00B85B02"/>
    <w:rsid w:val="00B87032"/>
    <w:rsid w:val="00B87844"/>
    <w:rsid w:val="00B92B87"/>
    <w:rsid w:val="00B96C58"/>
    <w:rsid w:val="00BA0C23"/>
    <w:rsid w:val="00BA18AA"/>
    <w:rsid w:val="00BB2CF9"/>
    <w:rsid w:val="00BC3793"/>
    <w:rsid w:val="00BC78C0"/>
    <w:rsid w:val="00BD04F5"/>
    <w:rsid w:val="00BD4C92"/>
    <w:rsid w:val="00BD7D08"/>
    <w:rsid w:val="00BE3E4F"/>
    <w:rsid w:val="00BF40B4"/>
    <w:rsid w:val="00C04560"/>
    <w:rsid w:val="00C069C2"/>
    <w:rsid w:val="00C17FC4"/>
    <w:rsid w:val="00C204E8"/>
    <w:rsid w:val="00C33504"/>
    <w:rsid w:val="00C35BEB"/>
    <w:rsid w:val="00C46C3B"/>
    <w:rsid w:val="00C57BA1"/>
    <w:rsid w:val="00C607F1"/>
    <w:rsid w:val="00C66D15"/>
    <w:rsid w:val="00C86EC6"/>
    <w:rsid w:val="00CA67C2"/>
    <w:rsid w:val="00CB0208"/>
    <w:rsid w:val="00CC1373"/>
    <w:rsid w:val="00CC2E2D"/>
    <w:rsid w:val="00CC2E73"/>
    <w:rsid w:val="00CD21C0"/>
    <w:rsid w:val="00CD4631"/>
    <w:rsid w:val="00CE08A5"/>
    <w:rsid w:val="00CE3129"/>
    <w:rsid w:val="00CE5638"/>
    <w:rsid w:val="00CF2032"/>
    <w:rsid w:val="00D102DC"/>
    <w:rsid w:val="00D116BD"/>
    <w:rsid w:val="00D15094"/>
    <w:rsid w:val="00D159BE"/>
    <w:rsid w:val="00D17285"/>
    <w:rsid w:val="00D229E7"/>
    <w:rsid w:val="00D244C8"/>
    <w:rsid w:val="00D2486B"/>
    <w:rsid w:val="00D26403"/>
    <w:rsid w:val="00D37797"/>
    <w:rsid w:val="00D4047E"/>
    <w:rsid w:val="00D75148"/>
    <w:rsid w:val="00D759C9"/>
    <w:rsid w:val="00D81981"/>
    <w:rsid w:val="00DB02E3"/>
    <w:rsid w:val="00DC2885"/>
    <w:rsid w:val="00DC40A2"/>
    <w:rsid w:val="00DD04E3"/>
    <w:rsid w:val="00DD0B2A"/>
    <w:rsid w:val="00DD7AB7"/>
    <w:rsid w:val="00DE4F99"/>
    <w:rsid w:val="00DE646E"/>
    <w:rsid w:val="00E1060E"/>
    <w:rsid w:val="00E1220D"/>
    <w:rsid w:val="00E25FBD"/>
    <w:rsid w:val="00E26234"/>
    <w:rsid w:val="00E304C4"/>
    <w:rsid w:val="00E34A19"/>
    <w:rsid w:val="00E4056D"/>
    <w:rsid w:val="00E7184D"/>
    <w:rsid w:val="00E742E7"/>
    <w:rsid w:val="00E8318E"/>
    <w:rsid w:val="00E83D31"/>
    <w:rsid w:val="00E850DD"/>
    <w:rsid w:val="00EA47E0"/>
    <w:rsid w:val="00EB1113"/>
    <w:rsid w:val="00EC177E"/>
    <w:rsid w:val="00EC4606"/>
    <w:rsid w:val="00EC61ED"/>
    <w:rsid w:val="00EC755C"/>
    <w:rsid w:val="00EC7A08"/>
    <w:rsid w:val="00ED2610"/>
    <w:rsid w:val="00ED2831"/>
    <w:rsid w:val="00ED5E75"/>
    <w:rsid w:val="00ED6AF6"/>
    <w:rsid w:val="00EE3F2A"/>
    <w:rsid w:val="00EE5A5C"/>
    <w:rsid w:val="00EF6D10"/>
    <w:rsid w:val="00EF7FA9"/>
    <w:rsid w:val="00F02204"/>
    <w:rsid w:val="00F03A6E"/>
    <w:rsid w:val="00F102F0"/>
    <w:rsid w:val="00F1469A"/>
    <w:rsid w:val="00F23A57"/>
    <w:rsid w:val="00F24781"/>
    <w:rsid w:val="00F24C1F"/>
    <w:rsid w:val="00F305B7"/>
    <w:rsid w:val="00F308CE"/>
    <w:rsid w:val="00F3612D"/>
    <w:rsid w:val="00F83285"/>
    <w:rsid w:val="00F83E6E"/>
    <w:rsid w:val="00F87A8B"/>
    <w:rsid w:val="00F9105A"/>
    <w:rsid w:val="00F95040"/>
    <w:rsid w:val="00F95E9B"/>
    <w:rsid w:val="00FA157B"/>
    <w:rsid w:val="00FA6B6F"/>
    <w:rsid w:val="00FB15F4"/>
    <w:rsid w:val="00FB5DF4"/>
    <w:rsid w:val="00FC25A0"/>
    <w:rsid w:val="00FC5CE0"/>
    <w:rsid w:val="00FD3666"/>
    <w:rsid w:val="00FD45D0"/>
    <w:rsid w:val="00FD49EA"/>
    <w:rsid w:val="00FD4BC2"/>
    <w:rsid w:val="00FE0D29"/>
    <w:rsid w:val="00FE3A72"/>
    <w:rsid w:val="00FE5681"/>
    <w:rsid w:val="00FF15C0"/>
    <w:rsid w:val="00FF32EA"/>
    <w:rsid w:val="00FF6A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04793C-A0C8-435B-B62D-7C33CE53C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8A5"/>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9"/>
    <w:qFormat/>
    <w:rsid w:val="00CE08A5"/>
    <w:pPr>
      <w:keepNext/>
      <w:spacing w:before="240" w:after="60"/>
      <w:outlineLvl w:val="0"/>
    </w:pPr>
    <w:rPr>
      <w:rFonts w:ascii="Cambria" w:hAnsi="Cambria"/>
      <w:b/>
      <w:bCs/>
      <w:kern w:val="32"/>
      <w:sz w:val="32"/>
      <w:szCs w:val="32"/>
    </w:rPr>
  </w:style>
  <w:style w:type="paragraph" w:styleId="Balk4">
    <w:name w:val="heading 4"/>
    <w:basedOn w:val="Normal"/>
    <w:next w:val="Normal"/>
    <w:link w:val="Balk4Char"/>
    <w:uiPriority w:val="9"/>
    <w:semiHidden/>
    <w:unhideWhenUsed/>
    <w:qFormat/>
    <w:rsid w:val="00FD45D0"/>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CE08A5"/>
    <w:rPr>
      <w:rFonts w:ascii="Cambria" w:eastAsia="Times New Roman" w:hAnsi="Cambria" w:cs="Times New Roman"/>
      <w:b/>
      <w:bCs/>
      <w:kern w:val="32"/>
      <w:sz w:val="32"/>
      <w:szCs w:val="32"/>
      <w:lang w:eastAsia="tr-TR"/>
    </w:rPr>
  </w:style>
  <w:style w:type="character" w:styleId="Kpr">
    <w:name w:val="Hyperlink"/>
    <w:uiPriority w:val="99"/>
    <w:unhideWhenUsed/>
    <w:rsid w:val="00CE08A5"/>
    <w:rPr>
      <w:rFonts w:ascii="Times New Roman" w:hAnsi="Times New Roman" w:cs="Times New Roman" w:hint="default"/>
      <w:color w:val="0000FF"/>
      <w:u w:val="single"/>
    </w:rPr>
  </w:style>
  <w:style w:type="character" w:styleId="Gl">
    <w:name w:val="Strong"/>
    <w:uiPriority w:val="99"/>
    <w:qFormat/>
    <w:rsid w:val="00CE08A5"/>
    <w:rPr>
      <w:rFonts w:ascii="Times New Roman" w:hAnsi="Times New Roman" w:cs="Times New Roman" w:hint="default"/>
      <w:b/>
      <w:bCs w:val="0"/>
    </w:rPr>
  </w:style>
  <w:style w:type="character" w:customStyle="1" w:styleId="Balk4Char">
    <w:name w:val="Başlık 4 Char"/>
    <w:basedOn w:val="VarsaylanParagrafYazTipi"/>
    <w:link w:val="Balk4"/>
    <w:uiPriority w:val="9"/>
    <w:semiHidden/>
    <w:rsid w:val="00FD45D0"/>
    <w:rPr>
      <w:rFonts w:asciiTheme="majorHAnsi" w:eastAsiaTheme="majorEastAsia" w:hAnsiTheme="majorHAnsi" w:cstheme="majorBidi"/>
      <w:b/>
      <w:bCs/>
      <w:i/>
      <w:iCs/>
      <w:color w:val="4F81BD" w:themeColor="accent1"/>
      <w:sz w:val="24"/>
      <w:szCs w:val="24"/>
      <w:lang w:eastAsia="tr-TR"/>
    </w:rPr>
  </w:style>
  <w:style w:type="character" w:styleId="zlenenKpr">
    <w:name w:val="FollowedHyperlink"/>
    <w:basedOn w:val="VarsaylanParagrafYazTipi"/>
    <w:uiPriority w:val="99"/>
    <w:semiHidden/>
    <w:unhideWhenUsed/>
    <w:rsid w:val="00F1469A"/>
    <w:rPr>
      <w:color w:val="800080" w:themeColor="followedHyperlink"/>
      <w:u w:val="single"/>
    </w:rPr>
  </w:style>
  <w:style w:type="paragraph" w:styleId="BalonMetni">
    <w:name w:val="Balloon Text"/>
    <w:basedOn w:val="Normal"/>
    <w:link w:val="BalonMetniChar"/>
    <w:uiPriority w:val="99"/>
    <w:semiHidden/>
    <w:unhideWhenUsed/>
    <w:rsid w:val="00C069C2"/>
    <w:rPr>
      <w:rFonts w:ascii="Tahoma" w:hAnsi="Tahoma" w:cs="Tahoma"/>
      <w:sz w:val="16"/>
      <w:szCs w:val="16"/>
    </w:rPr>
  </w:style>
  <w:style w:type="character" w:customStyle="1" w:styleId="BalonMetniChar">
    <w:name w:val="Balon Metni Char"/>
    <w:basedOn w:val="VarsaylanParagrafYazTipi"/>
    <w:link w:val="BalonMetni"/>
    <w:uiPriority w:val="99"/>
    <w:semiHidden/>
    <w:rsid w:val="00C069C2"/>
    <w:rPr>
      <w:rFonts w:ascii="Tahoma" w:eastAsia="Times New Roman" w:hAnsi="Tahoma" w:cs="Tahoma"/>
      <w:sz w:val="16"/>
      <w:szCs w:val="16"/>
      <w:lang w:eastAsia="tr-TR"/>
    </w:rPr>
  </w:style>
  <w:style w:type="paragraph" w:styleId="ListeParagraf">
    <w:name w:val="List Paragraph"/>
    <w:basedOn w:val="Normal"/>
    <w:uiPriority w:val="34"/>
    <w:qFormat/>
    <w:rsid w:val="00687301"/>
    <w:pPr>
      <w:ind w:left="720"/>
      <w:contextualSpacing/>
    </w:pPr>
  </w:style>
  <w:style w:type="character" w:customStyle="1" w:styleId="hps">
    <w:name w:val="hps"/>
    <w:basedOn w:val="VarsaylanParagrafYazTipi"/>
    <w:rsid w:val="00923B7C"/>
  </w:style>
  <w:style w:type="paragraph" w:styleId="NormalWeb">
    <w:name w:val="Normal (Web)"/>
    <w:basedOn w:val="Normal"/>
    <w:rsid w:val="00923B7C"/>
    <w:pPr>
      <w:spacing w:before="100" w:beforeAutospacing="1" w:after="100" w:afterAutospacing="1"/>
    </w:pPr>
    <w:rPr>
      <w:rFonts w:ascii="Arial" w:hAnsi="Arial" w:cs="Arial"/>
      <w:color w:val="000000"/>
      <w:sz w:val="18"/>
      <w:szCs w:val="18"/>
    </w:rPr>
  </w:style>
  <w:style w:type="paragraph" w:styleId="stBilgi">
    <w:name w:val="header"/>
    <w:basedOn w:val="Normal"/>
    <w:link w:val="stBilgiChar"/>
    <w:uiPriority w:val="99"/>
    <w:unhideWhenUsed/>
    <w:rsid w:val="00AF4F6E"/>
    <w:pPr>
      <w:tabs>
        <w:tab w:val="center" w:pos="4536"/>
        <w:tab w:val="right" w:pos="9072"/>
      </w:tabs>
    </w:pPr>
  </w:style>
  <w:style w:type="character" w:customStyle="1" w:styleId="stBilgiChar">
    <w:name w:val="Üst Bilgi Char"/>
    <w:basedOn w:val="VarsaylanParagrafYazTipi"/>
    <w:link w:val="stBilgi"/>
    <w:uiPriority w:val="99"/>
    <w:rsid w:val="00AF4F6E"/>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F4F6E"/>
    <w:pPr>
      <w:tabs>
        <w:tab w:val="center" w:pos="4536"/>
        <w:tab w:val="right" w:pos="9072"/>
      </w:tabs>
    </w:pPr>
  </w:style>
  <w:style w:type="character" w:customStyle="1" w:styleId="AltBilgiChar">
    <w:name w:val="Alt Bilgi Char"/>
    <w:basedOn w:val="VarsaylanParagrafYazTipi"/>
    <w:link w:val="AltBilgi"/>
    <w:uiPriority w:val="99"/>
    <w:rsid w:val="00AF4F6E"/>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15690">
      <w:bodyDiv w:val="1"/>
      <w:marLeft w:val="0"/>
      <w:marRight w:val="0"/>
      <w:marTop w:val="0"/>
      <w:marBottom w:val="0"/>
      <w:divBdr>
        <w:top w:val="none" w:sz="0" w:space="0" w:color="auto"/>
        <w:left w:val="none" w:sz="0" w:space="0" w:color="auto"/>
        <w:bottom w:val="none" w:sz="0" w:space="0" w:color="auto"/>
        <w:right w:val="none" w:sz="0" w:space="0" w:color="auto"/>
      </w:divBdr>
    </w:div>
    <w:div w:id="522862676">
      <w:bodyDiv w:val="1"/>
      <w:marLeft w:val="0"/>
      <w:marRight w:val="0"/>
      <w:marTop w:val="0"/>
      <w:marBottom w:val="0"/>
      <w:divBdr>
        <w:top w:val="none" w:sz="0" w:space="0" w:color="auto"/>
        <w:left w:val="none" w:sz="0" w:space="0" w:color="auto"/>
        <w:bottom w:val="none" w:sz="0" w:space="0" w:color="auto"/>
        <w:right w:val="none" w:sz="0" w:space="0" w:color="auto"/>
      </w:divBdr>
    </w:div>
    <w:div w:id="568661202">
      <w:bodyDiv w:val="1"/>
      <w:marLeft w:val="0"/>
      <w:marRight w:val="0"/>
      <w:marTop w:val="0"/>
      <w:marBottom w:val="0"/>
      <w:divBdr>
        <w:top w:val="none" w:sz="0" w:space="0" w:color="auto"/>
        <w:left w:val="none" w:sz="0" w:space="0" w:color="auto"/>
        <w:bottom w:val="none" w:sz="0" w:space="0" w:color="auto"/>
        <w:right w:val="none" w:sz="0" w:space="0" w:color="auto"/>
      </w:divBdr>
    </w:div>
    <w:div w:id="840394506">
      <w:bodyDiv w:val="1"/>
      <w:marLeft w:val="0"/>
      <w:marRight w:val="0"/>
      <w:marTop w:val="0"/>
      <w:marBottom w:val="0"/>
      <w:divBdr>
        <w:top w:val="none" w:sz="0" w:space="0" w:color="auto"/>
        <w:left w:val="none" w:sz="0" w:space="0" w:color="auto"/>
        <w:bottom w:val="none" w:sz="0" w:space="0" w:color="auto"/>
        <w:right w:val="none" w:sz="0" w:space="0" w:color="auto"/>
      </w:divBdr>
    </w:div>
    <w:div w:id="1027410040">
      <w:bodyDiv w:val="1"/>
      <w:marLeft w:val="0"/>
      <w:marRight w:val="0"/>
      <w:marTop w:val="0"/>
      <w:marBottom w:val="0"/>
      <w:divBdr>
        <w:top w:val="none" w:sz="0" w:space="0" w:color="auto"/>
        <w:left w:val="none" w:sz="0" w:space="0" w:color="auto"/>
        <w:bottom w:val="none" w:sz="0" w:space="0" w:color="auto"/>
        <w:right w:val="none" w:sz="0" w:space="0" w:color="auto"/>
      </w:divBdr>
    </w:div>
    <w:div w:id="1097017123">
      <w:bodyDiv w:val="1"/>
      <w:marLeft w:val="0"/>
      <w:marRight w:val="0"/>
      <w:marTop w:val="0"/>
      <w:marBottom w:val="0"/>
      <w:divBdr>
        <w:top w:val="none" w:sz="0" w:space="0" w:color="auto"/>
        <w:left w:val="none" w:sz="0" w:space="0" w:color="auto"/>
        <w:bottom w:val="none" w:sz="0" w:space="0" w:color="auto"/>
        <w:right w:val="none" w:sz="0" w:space="0" w:color="auto"/>
      </w:divBdr>
    </w:div>
    <w:div w:id="129921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FA8B6-35E4-4F4A-B0C8-66B95770A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33</Pages>
  <Words>8024</Words>
  <Characters>45738</Characters>
  <Application>Microsoft Office Word</Application>
  <DocSecurity>0</DocSecurity>
  <Lines>381</Lines>
  <Paragraphs>107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2022-03-11T08:39:00Z</dcterms:created>
  <dcterms:modified xsi:type="dcterms:W3CDTF">2023-02-22T07:30:00Z</dcterms:modified>
</cp:coreProperties>
</file>